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46547" w14:textId="6A03FA7C" w:rsidR="00262415" w:rsidRPr="0026002E" w:rsidRDefault="0010204E" w:rsidP="00E01E93">
      <w:pPr>
        <w:spacing w:after="0" w:line="240" w:lineRule="auto"/>
        <w:jc w:val="center"/>
        <w:rPr>
          <w:rFonts w:cs="Times New Roman"/>
          <w:b/>
          <w:szCs w:val="24"/>
        </w:rPr>
      </w:pPr>
      <w:r w:rsidRPr="0026002E">
        <w:rPr>
          <w:rFonts w:cs="Times New Roman"/>
          <w:b/>
          <w:sz w:val="44"/>
          <w:szCs w:val="24"/>
          <w:highlight w:val="yellow"/>
        </w:rPr>
        <w:t>Enter District Name Here</w:t>
      </w:r>
    </w:p>
    <w:p w14:paraId="00CE086D" w14:textId="77777777" w:rsidR="00262415" w:rsidRPr="0026002E" w:rsidRDefault="00262415" w:rsidP="00E01E93">
      <w:pPr>
        <w:spacing w:after="0" w:line="240" w:lineRule="auto"/>
        <w:jc w:val="center"/>
        <w:rPr>
          <w:rFonts w:cs="Times New Roman"/>
          <w:b/>
          <w:szCs w:val="24"/>
        </w:rPr>
      </w:pPr>
    </w:p>
    <w:p w14:paraId="7B25DBFA" w14:textId="21A30B87" w:rsidR="00262415" w:rsidRPr="0026002E" w:rsidRDefault="0010204E" w:rsidP="00E01E93">
      <w:pPr>
        <w:spacing w:after="0" w:line="240" w:lineRule="auto"/>
        <w:jc w:val="center"/>
        <w:rPr>
          <w:rFonts w:cs="Times New Roman"/>
          <w:b/>
          <w:szCs w:val="24"/>
          <w:highlight w:val="yellow"/>
        </w:rPr>
      </w:pPr>
      <w:r w:rsidRPr="0026002E">
        <w:rPr>
          <w:rFonts w:cs="Times New Roman"/>
          <w:b/>
          <w:szCs w:val="24"/>
          <w:highlight w:val="yellow"/>
        </w:rPr>
        <w:t>Enter names of schools and sites covered in this plan:</w:t>
      </w:r>
    </w:p>
    <w:p w14:paraId="4B012EFF" w14:textId="0774C8A7" w:rsidR="00ED2D98" w:rsidRPr="0026002E" w:rsidRDefault="00ED2D98" w:rsidP="0049472B">
      <w:pPr>
        <w:spacing w:after="0" w:line="240" w:lineRule="auto"/>
        <w:rPr>
          <w:rFonts w:cs="Times New Roman"/>
          <w:b/>
          <w:szCs w:val="24"/>
        </w:rPr>
      </w:pPr>
    </w:p>
    <w:p w14:paraId="2642643E" w14:textId="77777777" w:rsidR="00ED2D98" w:rsidRPr="0026002E" w:rsidRDefault="00ED2D98" w:rsidP="0049472B">
      <w:pPr>
        <w:spacing w:after="0" w:line="240" w:lineRule="auto"/>
        <w:rPr>
          <w:rFonts w:cs="Times New Roman"/>
          <w:b/>
          <w:szCs w:val="24"/>
        </w:rPr>
      </w:pPr>
    </w:p>
    <w:p w14:paraId="7570D0C1" w14:textId="773D5579" w:rsidR="00201C16" w:rsidRPr="0026002E" w:rsidRDefault="00201C16" w:rsidP="0049472B">
      <w:pPr>
        <w:spacing w:after="0" w:line="240" w:lineRule="auto"/>
        <w:rPr>
          <w:rFonts w:cs="Times New Roman"/>
          <w:szCs w:val="24"/>
        </w:rPr>
      </w:pPr>
      <w:r w:rsidRPr="0026002E">
        <w:rPr>
          <w:rFonts w:cs="Times New Roman"/>
          <w:szCs w:val="24"/>
        </w:rPr>
        <w:t xml:space="preserve">The </w:t>
      </w:r>
      <w:r w:rsidR="000A639A" w:rsidRPr="0026002E">
        <w:rPr>
          <w:rFonts w:cs="Times New Roman"/>
          <w:szCs w:val="24"/>
        </w:rPr>
        <w:t>____________________ (district name)</w:t>
      </w:r>
      <w:r w:rsidRPr="0026002E">
        <w:rPr>
          <w:rFonts w:cs="Times New Roman"/>
          <w:szCs w:val="24"/>
        </w:rPr>
        <w:t xml:space="preserve"> is committed to the safety and security of students, faculty, staff, and visitors in our schools and on our campuses. </w:t>
      </w:r>
    </w:p>
    <w:p w14:paraId="1FB1466D" w14:textId="77777777" w:rsidR="00201C16" w:rsidRPr="0026002E" w:rsidRDefault="00201C16" w:rsidP="0049472B">
      <w:pPr>
        <w:spacing w:after="0" w:line="240" w:lineRule="auto"/>
        <w:rPr>
          <w:rFonts w:cs="Times New Roman"/>
          <w:szCs w:val="24"/>
        </w:rPr>
      </w:pPr>
    </w:p>
    <w:p w14:paraId="040583BD" w14:textId="1C1A5BCC" w:rsidR="00201C16" w:rsidRPr="0026002E" w:rsidRDefault="00201C16" w:rsidP="0049472B">
      <w:pPr>
        <w:spacing w:after="0" w:line="240" w:lineRule="auto"/>
        <w:rPr>
          <w:rFonts w:cs="Times New Roman"/>
          <w:szCs w:val="24"/>
        </w:rPr>
      </w:pPr>
      <w:r w:rsidRPr="0026002E">
        <w:rPr>
          <w:rFonts w:cs="Times New Roman"/>
          <w:szCs w:val="24"/>
        </w:rPr>
        <w:t xml:space="preserve">The Emergency Operations Plan that follows is the official policy of </w:t>
      </w:r>
      <w:r w:rsidR="000A639A" w:rsidRPr="0026002E">
        <w:rPr>
          <w:rFonts w:cs="Times New Roman"/>
          <w:szCs w:val="24"/>
        </w:rPr>
        <w:t>____________________ (district name).</w:t>
      </w:r>
      <w:r w:rsidRPr="0026002E">
        <w:rPr>
          <w:rFonts w:cs="Times New Roman"/>
          <w:szCs w:val="24"/>
        </w:rPr>
        <w:t xml:space="preserve"> We support its recommendations and commit the [district/school’s] resources to ongoing training, exercises, and maintenance required to keep it current.</w:t>
      </w:r>
    </w:p>
    <w:p w14:paraId="4376470E" w14:textId="77777777" w:rsidR="00201C16" w:rsidRPr="0026002E" w:rsidRDefault="00201C16" w:rsidP="0049472B">
      <w:pPr>
        <w:spacing w:after="0" w:line="240" w:lineRule="auto"/>
        <w:rPr>
          <w:rFonts w:cs="Times New Roman"/>
          <w:szCs w:val="24"/>
        </w:rPr>
      </w:pPr>
    </w:p>
    <w:p w14:paraId="629B9471" w14:textId="0237DC8A" w:rsidR="00201C16" w:rsidRPr="0026002E" w:rsidRDefault="00201C16" w:rsidP="0049472B">
      <w:pPr>
        <w:spacing w:after="0" w:line="240" w:lineRule="auto"/>
        <w:rPr>
          <w:rFonts w:cs="Times New Roman"/>
          <w:szCs w:val="24"/>
        </w:rPr>
      </w:pPr>
      <w:r w:rsidRPr="0026002E">
        <w:rPr>
          <w:rFonts w:cs="Times New Roman"/>
          <w:szCs w:val="24"/>
        </w:rPr>
        <w:t xml:space="preserve">This plan is a blueprint that relies on the commitment and expertise of individuals within and outside of the </w:t>
      </w:r>
      <w:r w:rsidR="000A639A" w:rsidRPr="0026002E">
        <w:rPr>
          <w:rFonts w:cs="Times New Roman"/>
          <w:szCs w:val="24"/>
        </w:rPr>
        <w:t>____________________ (district name) community</w:t>
      </w:r>
      <w:r w:rsidRPr="0026002E">
        <w:rPr>
          <w:rFonts w:cs="Times New Roman"/>
          <w:szCs w:val="24"/>
        </w:rPr>
        <w:t xml:space="preserve">. </w:t>
      </w:r>
    </w:p>
    <w:p w14:paraId="68C21690" w14:textId="77777777" w:rsidR="00201C16" w:rsidRPr="0026002E" w:rsidRDefault="00201C16" w:rsidP="0049472B">
      <w:pPr>
        <w:spacing w:after="0" w:line="240" w:lineRule="auto"/>
        <w:rPr>
          <w:rFonts w:cs="Times New Roman"/>
          <w:szCs w:val="24"/>
        </w:rPr>
      </w:pPr>
    </w:p>
    <w:p w14:paraId="26B0EABD" w14:textId="6C2A1CE3" w:rsidR="00201C16" w:rsidRPr="0026002E" w:rsidRDefault="00201C16" w:rsidP="0049472B">
      <w:pPr>
        <w:spacing w:after="0" w:line="240" w:lineRule="auto"/>
        <w:rPr>
          <w:rFonts w:cs="Times New Roman"/>
          <w:szCs w:val="24"/>
        </w:rPr>
      </w:pPr>
    </w:p>
    <w:p w14:paraId="6C79802A" w14:textId="0C36AD31" w:rsidR="0026002E" w:rsidRPr="0026002E" w:rsidRDefault="00201C16" w:rsidP="0049472B">
      <w:pPr>
        <w:spacing w:after="0" w:line="240" w:lineRule="auto"/>
        <w:rPr>
          <w:rFonts w:cs="Times New Roman"/>
          <w:szCs w:val="24"/>
        </w:rPr>
      </w:pPr>
      <w:r w:rsidRPr="0026002E">
        <w:rPr>
          <w:rFonts w:cs="Times New Roman"/>
          <w:szCs w:val="24"/>
        </w:rPr>
        <w:t>__________</w:t>
      </w:r>
      <w:r w:rsidR="000A639A" w:rsidRPr="0026002E">
        <w:rPr>
          <w:rFonts w:cs="Times New Roman"/>
          <w:szCs w:val="24"/>
        </w:rPr>
        <w:t>_____________________</w:t>
      </w:r>
      <w:r w:rsidRPr="0026002E">
        <w:rPr>
          <w:rFonts w:cs="Times New Roman"/>
          <w:szCs w:val="24"/>
        </w:rPr>
        <w:t xml:space="preserve">           </w:t>
      </w:r>
      <w:r w:rsidR="000A639A" w:rsidRPr="0026002E">
        <w:rPr>
          <w:rFonts w:cs="Times New Roman"/>
          <w:szCs w:val="24"/>
        </w:rPr>
        <w:t xml:space="preserve">    </w:t>
      </w:r>
      <w:r w:rsidRPr="0026002E">
        <w:rPr>
          <w:rFonts w:cs="Times New Roman"/>
          <w:szCs w:val="24"/>
        </w:rPr>
        <w:t>_</w:t>
      </w:r>
      <w:r w:rsidR="000A639A" w:rsidRPr="0026002E">
        <w:rPr>
          <w:rFonts w:cs="Times New Roman"/>
          <w:szCs w:val="24"/>
        </w:rPr>
        <w:t>__________________</w:t>
      </w:r>
    </w:p>
    <w:p w14:paraId="59B579C3" w14:textId="6EF71A48" w:rsidR="005E545B" w:rsidRDefault="00201C16" w:rsidP="005E545B">
      <w:pPr>
        <w:spacing w:after="0" w:line="240" w:lineRule="auto"/>
        <w:rPr>
          <w:rFonts w:cs="Times New Roman"/>
          <w:szCs w:val="24"/>
        </w:rPr>
      </w:pPr>
      <w:r w:rsidRPr="0026002E">
        <w:rPr>
          <w:rFonts w:cs="Times New Roman"/>
          <w:szCs w:val="24"/>
        </w:rPr>
        <w:t>School Board President</w:t>
      </w:r>
      <w:r w:rsidRPr="0026002E">
        <w:rPr>
          <w:rFonts w:cs="Times New Roman"/>
          <w:szCs w:val="24"/>
        </w:rPr>
        <w:tab/>
      </w:r>
      <w:r w:rsidR="000A639A" w:rsidRPr="0026002E">
        <w:rPr>
          <w:rFonts w:cs="Times New Roman"/>
          <w:szCs w:val="24"/>
        </w:rPr>
        <w:tab/>
      </w:r>
      <w:r w:rsidR="000A639A" w:rsidRPr="0026002E">
        <w:rPr>
          <w:rFonts w:cs="Times New Roman"/>
          <w:szCs w:val="24"/>
        </w:rPr>
        <w:tab/>
      </w:r>
      <w:r w:rsidR="000A639A" w:rsidRPr="0026002E">
        <w:rPr>
          <w:rFonts w:cs="Times New Roman"/>
          <w:szCs w:val="24"/>
        </w:rPr>
        <w:tab/>
        <w:t xml:space="preserve"> </w:t>
      </w:r>
      <w:r w:rsidR="005E545B" w:rsidRPr="0026002E">
        <w:rPr>
          <w:rFonts w:cs="Times New Roman"/>
          <w:szCs w:val="24"/>
        </w:rPr>
        <w:t>Date</w:t>
      </w:r>
    </w:p>
    <w:p w14:paraId="18B8352B" w14:textId="6DDC7395" w:rsidR="0026002E" w:rsidRDefault="0026002E" w:rsidP="005E545B">
      <w:pPr>
        <w:spacing w:after="0" w:line="240" w:lineRule="auto"/>
        <w:rPr>
          <w:rFonts w:cs="Times New Roman"/>
          <w:szCs w:val="24"/>
        </w:rPr>
      </w:pPr>
    </w:p>
    <w:p w14:paraId="026A9FFA" w14:textId="77777777" w:rsidR="0026002E" w:rsidRPr="0026002E" w:rsidRDefault="0026002E" w:rsidP="0026002E">
      <w:pPr>
        <w:spacing w:after="0" w:line="240" w:lineRule="auto"/>
        <w:rPr>
          <w:rFonts w:cs="Times New Roman"/>
          <w:szCs w:val="24"/>
        </w:rPr>
      </w:pPr>
    </w:p>
    <w:p w14:paraId="4F87E654" w14:textId="77777777" w:rsidR="0026002E" w:rsidRPr="0026002E" w:rsidRDefault="0026002E" w:rsidP="0026002E">
      <w:pPr>
        <w:spacing w:after="0" w:line="240" w:lineRule="auto"/>
        <w:rPr>
          <w:rFonts w:cs="Times New Roman"/>
          <w:szCs w:val="24"/>
        </w:rPr>
      </w:pPr>
      <w:r w:rsidRPr="0026002E">
        <w:rPr>
          <w:rFonts w:cs="Times New Roman"/>
          <w:szCs w:val="24"/>
        </w:rPr>
        <w:t>_______________________________               ___________________</w:t>
      </w:r>
    </w:p>
    <w:p w14:paraId="2B9BFA50" w14:textId="56885538" w:rsidR="0026002E" w:rsidRPr="0026002E" w:rsidRDefault="0026002E" w:rsidP="0026002E">
      <w:pPr>
        <w:spacing w:after="0" w:line="240" w:lineRule="auto"/>
        <w:rPr>
          <w:rFonts w:cs="Times New Roman"/>
          <w:szCs w:val="24"/>
        </w:rPr>
      </w:pPr>
      <w:r>
        <w:rPr>
          <w:rFonts w:cs="Times New Roman"/>
          <w:szCs w:val="24"/>
        </w:rPr>
        <w:t>Chief o</w:t>
      </w:r>
      <w:r w:rsidR="003D548B">
        <w:rPr>
          <w:rFonts w:cs="Times New Roman"/>
          <w:szCs w:val="24"/>
        </w:rPr>
        <w:t>f</w:t>
      </w:r>
      <w:r>
        <w:rPr>
          <w:rFonts w:cs="Times New Roman"/>
          <w:szCs w:val="24"/>
        </w:rPr>
        <w:t xml:space="preserve"> Police</w:t>
      </w:r>
      <w:r w:rsidR="003D548B">
        <w:rPr>
          <w:rFonts w:cs="Times New Roman"/>
          <w:szCs w:val="24"/>
        </w:rPr>
        <w:t xml:space="preserve"> </w:t>
      </w:r>
      <w:r w:rsidR="003D548B" w:rsidRPr="003D548B">
        <w:rPr>
          <w:rFonts w:cs="Times New Roman"/>
          <w:szCs w:val="24"/>
          <w:highlight w:val="yellow"/>
        </w:rPr>
        <w:t>XXX</w:t>
      </w:r>
      <w:r w:rsidR="003D548B">
        <w:rPr>
          <w:rFonts w:cs="Times New Roman"/>
          <w:szCs w:val="24"/>
        </w:rPr>
        <w:tab/>
      </w:r>
      <w:r w:rsidRPr="0026002E">
        <w:rPr>
          <w:rFonts w:cs="Times New Roman"/>
          <w:szCs w:val="24"/>
        </w:rPr>
        <w:tab/>
      </w:r>
      <w:r w:rsidRPr="0026002E">
        <w:rPr>
          <w:rFonts w:cs="Times New Roman"/>
          <w:szCs w:val="24"/>
        </w:rPr>
        <w:tab/>
      </w:r>
      <w:r w:rsidRPr="0026002E">
        <w:rPr>
          <w:rFonts w:cs="Times New Roman"/>
          <w:szCs w:val="24"/>
        </w:rPr>
        <w:tab/>
      </w:r>
      <w:r w:rsidRPr="0026002E">
        <w:rPr>
          <w:rFonts w:cs="Times New Roman"/>
          <w:szCs w:val="24"/>
        </w:rPr>
        <w:tab/>
        <w:t xml:space="preserve"> Date</w:t>
      </w:r>
    </w:p>
    <w:p w14:paraId="19DE98B8" w14:textId="77777777" w:rsidR="0026002E" w:rsidRPr="0026002E" w:rsidRDefault="0026002E" w:rsidP="0026002E">
      <w:pPr>
        <w:spacing w:after="0" w:line="240" w:lineRule="auto"/>
        <w:rPr>
          <w:rFonts w:cs="Times New Roman"/>
          <w:szCs w:val="24"/>
        </w:rPr>
      </w:pPr>
    </w:p>
    <w:p w14:paraId="0B959387" w14:textId="77777777" w:rsidR="0026002E" w:rsidRPr="0026002E" w:rsidRDefault="0026002E" w:rsidP="0026002E">
      <w:pPr>
        <w:spacing w:after="0" w:line="240" w:lineRule="auto"/>
        <w:rPr>
          <w:rFonts w:cs="Times New Roman"/>
          <w:szCs w:val="24"/>
        </w:rPr>
      </w:pPr>
    </w:p>
    <w:p w14:paraId="04495CDE" w14:textId="77777777" w:rsidR="0026002E" w:rsidRPr="0026002E" w:rsidRDefault="0026002E" w:rsidP="0026002E">
      <w:pPr>
        <w:spacing w:after="0" w:line="240" w:lineRule="auto"/>
        <w:rPr>
          <w:rFonts w:cs="Times New Roman"/>
          <w:szCs w:val="24"/>
        </w:rPr>
      </w:pPr>
      <w:r w:rsidRPr="0026002E">
        <w:rPr>
          <w:rFonts w:cs="Times New Roman"/>
          <w:szCs w:val="24"/>
        </w:rPr>
        <w:t>_______________________________               ___________________</w:t>
      </w:r>
    </w:p>
    <w:p w14:paraId="0D7C5451" w14:textId="58DD258A" w:rsidR="0026002E" w:rsidRPr="0026002E" w:rsidRDefault="003D548B" w:rsidP="0026002E">
      <w:pPr>
        <w:spacing w:after="0" w:line="240" w:lineRule="auto"/>
        <w:rPr>
          <w:rFonts w:cs="Times New Roman"/>
          <w:szCs w:val="24"/>
        </w:rPr>
      </w:pPr>
      <w:r w:rsidRPr="003D548B">
        <w:rPr>
          <w:rFonts w:cs="Times New Roman"/>
          <w:szCs w:val="24"/>
          <w:highlight w:val="yellow"/>
        </w:rPr>
        <w:t>XX</w:t>
      </w:r>
      <w:r>
        <w:rPr>
          <w:rFonts w:cs="Times New Roman"/>
          <w:szCs w:val="24"/>
        </w:rPr>
        <w:t xml:space="preserve"> County Sheriff</w:t>
      </w:r>
      <w:r>
        <w:rPr>
          <w:rFonts w:cs="Times New Roman"/>
          <w:szCs w:val="24"/>
        </w:rPr>
        <w:tab/>
      </w:r>
      <w:r w:rsidR="0026002E" w:rsidRPr="0026002E">
        <w:rPr>
          <w:rFonts w:cs="Times New Roman"/>
          <w:szCs w:val="24"/>
        </w:rPr>
        <w:tab/>
      </w:r>
      <w:r w:rsidR="0026002E" w:rsidRPr="0026002E">
        <w:rPr>
          <w:rFonts w:cs="Times New Roman"/>
          <w:szCs w:val="24"/>
        </w:rPr>
        <w:tab/>
      </w:r>
      <w:r w:rsidR="0026002E" w:rsidRPr="0026002E">
        <w:rPr>
          <w:rFonts w:cs="Times New Roman"/>
          <w:szCs w:val="24"/>
        </w:rPr>
        <w:tab/>
      </w:r>
      <w:r w:rsidR="0026002E" w:rsidRPr="0026002E">
        <w:rPr>
          <w:rFonts w:cs="Times New Roman"/>
          <w:szCs w:val="24"/>
        </w:rPr>
        <w:tab/>
        <w:t xml:space="preserve"> Date</w:t>
      </w:r>
    </w:p>
    <w:p w14:paraId="75BB6C95" w14:textId="77777777" w:rsidR="0026002E" w:rsidRPr="0026002E" w:rsidRDefault="0026002E" w:rsidP="0026002E">
      <w:pPr>
        <w:spacing w:after="0" w:line="240" w:lineRule="auto"/>
        <w:rPr>
          <w:rFonts w:cs="Times New Roman"/>
          <w:szCs w:val="24"/>
        </w:rPr>
      </w:pPr>
    </w:p>
    <w:p w14:paraId="3D4B077A" w14:textId="77777777" w:rsidR="0026002E" w:rsidRPr="0026002E" w:rsidRDefault="0026002E" w:rsidP="005E545B">
      <w:pPr>
        <w:spacing w:after="0" w:line="240" w:lineRule="auto"/>
        <w:rPr>
          <w:rFonts w:cs="Times New Roman"/>
          <w:szCs w:val="24"/>
        </w:rPr>
      </w:pPr>
    </w:p>
    <w:p w14:paraId="122C658D" w14:textId="4C408DA4" w:rsidR="005E545B" w:rsidRPr="0026002E" w:rsidRDefault="005E545B" w:rsidP="005E545B">
      <w:pPr>
        <w:spacing w:after="0" w:line="240" w:lineRule="auto"/>
        <w:rPr>
          <w:rFonts w:cs="Times New Roman"/>
          <w:szCs w:val="24"/>
        </w:rPr>
      </w:pPr>
    </w:p>
    <w:p w14:paraId="6386A7FD" w14:textId="77777777" w:rsidR="005E545B" w:rsidRPr="0026002E" w:rsidRDefault="005E545B" w:rsidP="005E545B">
      <w:pPr>
        <w:spacing w:after="0" w:line="240" w:lineRule="auto"/>
        <w:rPr>
          <w:rFonts w:cs="Times New Roman"/>
          <w:szCs w:val="24"/>
        </w:rPr>
      </w:pPr>
    </w:p>
    <w:p w14:paraId="2F244FC9" w14:textId="77777777" w:rsidR="005E545B" w:rsidRPr="0026002E" w:rsidRDefault="005E545B" w:rsidP="005E545B">
      <w:pPr>
        <w:pStyle w:val="Footer"/>
        <w:rPr>
          <w:rFonts w:cs="Times New Roman"/>
          <w:sz w:val="20"/>
          <w:szCs w:val="20"/>
        </w:rPr>
      </w:pPr>
      <w:r w:rsidRPr="0026002E">
        <w:rPr>
          <w:rFonts w:eastAsia="Times New Roman" w:cs="Times New Roman"/>
          <w:spacing w:val="-2"/>
          <w:sz w:val="20"/>
          <w:szCs w:val="20"/>
        </w:rPr>
        <w:t>T</w:t>
      </w:r>
      <w:r w:rsidRPr="0026002E">
        <w:rPr>
          <w:rFonts w:eastAsia="Times New Roman" w:cs="Times New Roman"/>
          <w:spacing w:val="1"/>
          <w:sz w:val="20"/>
          <w:szCs w:val="20"/>
        </w:rPr>
        <w:t>h</w:t>
      </w:r>
      <w:r w:rsidRPr="0026002E">
        <w:rPr>
          <w:rFonts w:eastAsia="Times New Roman" w:cs="Times New Roman"/>
          <w:sz w:val="20"/>
          <w:szCs w:val="20"/>
        </w:rPr>
        <w:t>e</w:t>
      </w:r>
      <w:r w:rsidRPr="0026002E">
        <w:rPr>
          <w:rFonts w:eastAsia="Times New Roman" w:cs="Times New Roman"/>
          <w:spacing w:val="-1"/>
          <w:sz w:val="20"/>
          <w:szCs w:val="20"/>
        </w:rPr>
        <w:t xml:space="preserve"> Wisconsin School Safety Coordinators Emergency Operations and School Safety Plan </w:t>
      </w:r>
      <w:r w:rsidRPr="0026002E">
        <w:rPr>
          <w:rFonts w:eastAsia="Times New Roman" w:cs="Times New Roman"/>
          <w:spacing w:val="-3"/>
          <w:sz w:val="20"/>
          <w:szCs w:val="20"/>
        </w:rPr>
        <w:t>is aligned to</w:t>
      </w:r>
      <w:r w:rsidRPr="0026002E">
        <w:rPr>
          <w:rFonts w:eastAsia="Times New Roman" w:cs="Times New Roman"/>
          <w:spacing w:val="1"/>
          <w:sz w:val="20"/>
          <w:szCs w:val="20"/>
        </w:rPr>
        <w:t xml:space="preserve"> Wisconsin Statute 118.07(4) (a-d), 2017 Wisconsin Act 143, US Department of Education </w:t>
      </w:r>
      <w:r w:rsidRPr="0026002E">
        <w:rPr>
          <w:rFonts w:eastAsia="Times New Roman" w:cs="Times New Roman"/>
          <w:spacing w:val="1"/>
          <w:sz w:val="20"/>
          <w:szCs w:val="20"/>
          <w:u w:val="single"/>
        </w:rPr>
        <w:t>Guide for Developing High-Quality School Emergency Operations Plans</w:t>
      </w:r>
      <w:r w:rsidRPr="0026002E">
        <w:rPr>
          <w:rFonts w:eastAsia="Times New Roman" w:cs="Times New Roman"/>
          <w:spacing w:val="1"/>
          <w:sz w:val="20"/>
          <w:szCs w:val="20"/>
        </w:rPr>
        <w:t xml:space="preserve">, and The US Department of Education </w:t>
      </w:r>
      <w:r w:rsidRPr="0026002E">
        <w:rPr>
          <w:rFonts w:eastAsia="Times New Roman" w:cs="Times New Roman"/>
          <w:i/>
          <w:spacing w:val="1"/>
          <w:sz w:val="20"/>
          <w:szCs w:val="20"/>
        </w:rPr>
        <w:t>Readiness and Emergency Management for Schools</w:t>
      </w:r>
      <w:r w:rsidRPr="0026002E">
        <w:rPr>
          <w:rFonts w:eastAsia="Times New Roman" w:cs="Times New Roman"/>
          <w:spacing w:val="1"/>
          <w:sz w:val="20"/>
          <w:szCs w:val="20"/>
        </w:rPr>
        <w:t xml:space="preserve"> (REMS) </w:t>
      </w:r>
      <w:r w:rsidRPr="0026002E">
        <w:rPr>
          <w:rFonts w:eastAsia="Times New Roman" w:cs="Times New Roman"/>
          <w:spacing w:val="1"/>
          <w:sz w:val="20"/>
          <w:szCs w:val="20"/>
          <w:u w:val="single"/>
        </w:rPr>
        <w:t>EOP ASSESS</w:t>
      </w:r>
      <w:r w:rsidRPr="0026002E">
        <w:rPr>
          <w:rFonts w:eastAsia="Times New Roman" w:cs="Times New Roman"/>
          <w:spacing w:val="1"/>
          <w:sz w:val="20"/>
          <w:szCs w:val="20"/>
        </w:rPr>
        <w:t xml:space="preserve"> assessment tool.</w:t>
      </w:r>
      <w:r w:rsidRPr="0026002E">
        <w:rPr>
          <w:rFonts w:cs="Times New Roman"/>
          <w:sz w:val="20"/>
          <w:szCs w:val="20"/>
        </w:rPr>
        <w:t xml:space="preserve"> </w:t>
      </w:r>
    </w:p>
    <w:p w14:paraId="1F15AA5D" w14:textId="77777777" w:rsidR="005E545B" w:rsidRPr="0026002E" w:rsidRDefault="005E545B" w:rsidP="005E545B">
      <w:pPr>
        <w:pStyle w:val="Footer"/>
        <w:rPr>
          <w:rFonts w:cs="Times New Roman"/>
          <w:sz w:val="20"/>
          <w:szCs w:val="20"/>
        </w:rPr>
      </w:pPr>
    </w:p>
    <w:p w14:paraId="2CBF7AAF" w14:textId="7CEB1DBC" w:rsidR="005E545B" w:rsidRDefault="005E545B" w:rsidP="005E545B">
      <w:pPr>
        <w:pStyle w:val="Footer"/>
        <w:rPr>
          <w:rFonts w:cs="Times New Roman"/>
          <w:sz w:val="20"/>
          <w:szCs w:val="20"/>
        </w:rPr>
      </w:pPr>
      <w:r w:rsidRPr="0026002E">
        <w:rPr>
          <w:rFonts w:cs="Times New Roman"/>
          <w:sz w:val="20"/>
          <w:szCs w:val="20"/>
        </w:rPr>
        <w:t>Developed by The Wisconsin School Safety Coordinators Association.  E. L. Dorff, MS, PSP. Executive Director; B. A. Dorff, MS, PSP. Professional Assessor.</w:t>
      </w:r>
    </w:p>
    <w:p w14:paraId="62E0AFBA" w14:textId="60C26B47" w:rsidR="00634C66" w:rsidRDefault="00634C66" w:rsidP="005E545B">
      <w:pPr>
        <w:pStyle w:val="Footer"/>
        <w:rPr>
          <w:rFonts w:cs="Times New Roman"/>
          <w:sz w:val="20"/>
          <w:szCs w:val="20"/>
        </w:rPr>
      </w:pPr>
    </w:p>
    <w:p w14:paraId="06C279FB" w14:textId="3716E9E2" w:rsidR="00634C66" w:rsidRPr="00634C66" w:rsidRDefault="00634C66" w:rsidP="005E545B">
      <w:pPr>
        <w:pStyle w:val="Footer"/>
        <w:rPr>
          <w:rFonts w:ascii="Arial" w:hAnsi="Arial" w:cs="Arial"/>
          <w:b/>
          <w:bCs/>
          <w:color w:val="222222"/>
          <w:shd w:val="clear" w:color="auto" w:fill="FFFFFF"/>
        </w:rPr>
      </w:pPr>
      <w:r w:rsidRPr="00634C66">
        <w:rPr>
          <w:rFonts w:ascii="Arial" w:hAnsi="Arial" w:cs="Arial"/>
          <w:b/>
          <w:bCs/>
          <w:color w:val="222222"/>
          <w:highlight w:val="yellow"/>
          <w:shd w:val="clear" w:color="auto" w:fill="FFFFFF"/>
        </w:rPr>
        <w:t>File a copy with the Office of School Safety following their Act 143 reporting requirements, available here:</w:t>
      </w:r>
      <w:r w:rsidRPr="00634C66">
        <w:rPr>
          <w:rFonts w:ascii="Arial" w:hAnsi="Arial" w:cs="Arial"/>
          <w:b/>
          <w:bCs/>
          <w:color w:val="222222"/>
          <w:shd w:val="clear" w:color="auto" w:fill="FFFFFF"/>
        </w:rPr>
        <w:t> </w:t>
      </w:r>
    </w:p>
    <w:p w14:paraId="05174F4F" w14:textId="77777777" w:rsidR="00634C66" w:rsidRDefault="00634C66" w:rsidP="005E545B">
      <w:pPr>
        <w:pStyle w:val="Footer"/>
        <w:rPr>
          <w:rFonts w:ascii="Arial" w:hAnsi="Arial" w:cs="Arial"/>
          <w:color w:val="222222"/>
          <w:shd w:val="clear" w:color="auto" w:fill="FFFFFF"/>
        </w:rPr>
      </w:pPr>
    </w:p>
    <w:p w14:paraId="1D9A7489" w14:textId="29302562" w:rsidR="00634C66" w:rsidRPr="0026002E" w:rsidRDefault="00E27AC2" w:rsidP="00634C66">
      <w:pPr>
        <w:pStyle w:val="Footer"/>
        <w:jc w:val="center"/>
        <w:rPr>
          <w:rFonts w:cs="Times New Roman"/>
          <w:sz w:val="20"/>
          <w:szCs w:val="20"/>
        </w:rPr>
      </w:pPr>
      <w:hyperlink r:id="rId8" w:history="1">
        <w:r w:rsidR="00634C66" w:rsidRPr="005C40CC">
          <w:rPr>
            <w:rStyle w:val="Hyperlink"/>
            <w:rFonts w:ascii="Arial" w:hAnsi="Arial" w:cs="Arial"/>
            <w:shd w:val="clear" w:color="auto" w:fill="FFFFFF"/>
          </w:rPr>
          <w:t>https://www.doj.state.wi.us/office-school-safety/act-143</w:t>
        </w:r>
      </w:hyperlink>
    </w:p>
    <w:p w14:paraId="7E1F8D0B" w14:textId="1B72E725" w:rsidR="005E545B" w:rsidRPr="0026002E" w:rsidRDefault="005E545B" w:rsidP="005E545B">
      <w:pPr>
        <w:rPr>
          <w:rFonts w:cs="Times New Roman"/>
          <w:szCs w:val="24"/>
        </w:rPr>
      </w:pPr>
    </w:p>
    <w:p w14:paraId="144E7C54" w14:textId="77777777" w:rsidR="005E545B" w:rsidRPr="0026002E" w:rsidRDefault="005E545B" w:rsidP="000A639A">
      <w:pPr>
        <w:spacing w:after="0" w:line="240" w:lineRule="auto"/>
        <w:rPr>
          <w:rFonts w:cs="Times New Roman"/>
          <w:b/>
          <w:sz w:val="44"/>
          <w:szCs w:val="24"/>
        </w:rPr>
      </w:pPr>
    </w:p>
    <w:p w14:paraId="0447DBF7" w14:textId="06FDFC49" w:rsidR="005E545B" w:rsidRPr="0026002E" w:rsidRDefault="005E545B" w:rsidP="00E01E93">
      <w:pPr>
        <w:spacing w:after="0" w:line="240" w:lineRule="auto"/>
        <w:jc w:val="center"/>
        <w:rPr>
          <w:rFonts w:cs="Times New Roman"/>
          <w:b/>
          <w:sz w:val="44"/>
          <w:szCs w:val="24"/>
          <w:highlight w:val="yellow"/>
        </w:rPr>
      </w:pPr>
      <w:r w:rsidRPr="0026002E">
        <w:rPr>
          <w:rFonts w:cs="Times New Roman"/>
          <w:b/>
          <w:sz w:val="44"/>
          <w:szCs w:val="24"/>
          <w:highlight w:val="yellow"/>
        </w:rPr>
        <w:lastRenderedPageBreak/>
        <w:t xml:space="preserve">Insert </w:t>
      </w:r>
      <w:r w:rsidR="0010204E" w:rsidRPr="0026002E">
        <w:rPr>
          <w:rFonts w:cs="Times New Roman"/>
          <w:b/>
          <w:sz w:val="44"/>
          <w:szCs w:val="24"/>
          <w:highlight w:val="yellow"/>
        </w:rPr>
        <w:t xml:space="preserve">District </w:t>
      </w:r>
      <w:r w:rsidRPr="0026002E">
        <w:rPr>
          <w:rFonts w:cs="Times New Roman"/>
          <w:b/>
          <w:sz w:val="44"/>
          <w:szCs w:val="24"/>
          <w:highlight w:val="yellow"/>
        </w:rPr>
        <w:t xml:space="preserve">Name </w:t>
      </w:r>
      <w:r w:rsidR="0010204E" w:rsidRPr="0026002E">
        <w:rPr>
          <w:rFonts w:cs="Times New Roman"/>
          <w:b/>
          <w:sz w:val="44"/>
          <w:szCs w:val="24"/>
          <w:highlight w:val="yellow"/>
        </w:rPr>
        <w:t>Here</w:t>
      </w:r>
    </w:p>
    <w:p w14:paraId="58C41F83" w14:textId="77777777" w:rsidR="00E01E93" w:rsidRPr="0026002E" w:rsidRDefault="00E01E93" w:rsidP="00E01E93">
      <w:pPr>
        <w:spacing w:after="0" w:line="240" w:lineRule="auto"/>
        <w:jc w:val="center"/>
        <w:rPr>
          <w:rFonts w:cs="Times New Roman"/>
          <w:b/>
          <w:szCs w:val="24"/>
          <w:highlight w:val="yellow"/>
        </w:rPr>
      </w:pPr>
    </w:p>
    <w:p w14:paraId="3D9D654B" w14:textId="06D725F6" w:rsidR="005E545B" w:rsidRPr="0026002E" w:rsidRDefault="005E545B" w:rsidP="0010204E">
      <w:pPr>
        <w:spacing w:after="0" w:line="240" w:lineRule="auto"/>
        <w:rPr>
          <w:rFonts w:cs="Times New Roman"/>
          <w:b/>
          <w:szCs w:val="24"/>
          <w:highlight w:val="yellow"/>
        </w:rPr>
      </w:pPr>
      <w:r w:rsidRPr="0026002E">
        <w:rPr>
          <w:rFonts w:cs="Times New Roman"/>
          <w:b/>
          <w:szCs w:val="24"/>
          <w:highlight w:val="yellow"/>
        </w:rPr>
        <w:t>Promulgation Date</w:t>
      </w:r>
      <w:r w:rsidR="000A639A" w:rsidRPr="0026002E">
        <w:rPr>
          <w:rFonts w:cs="Times New Roman"/>
          <w:b/>
          <w:szCs w:val="24"/>
          <w:highlight w:val="yellow"/>
        </w:rPr>
        <w:t>: _______________</w:t>
      </w:r>
    </w:p>
    <w:p w14:paraId="5A43B7D3" w14:textId="404ED337" w:rsidR="005E545B" w:rsidRPr="0026002E" w:rsidRDefault="005E545B" w:rsidP="0010204E">
      <w:pPr>
        <w:spacing w:after="0" w:line="240" w:lineRule="auto"/>
        <w:rPr>
          <w:rFonts w:cs="Times New Roman"/>
          <w:b/>
          <w:szCs w:val="24"/>
          <w:highlight w:val="yellow"/>
        </w:rPr>
      </w:pPr>
      <w:r w:rsidRPr="0026002E">
        <w:rPr>
          <w:rFonts w:cs="Times New Roman"/>
          <w:b/>
          <w:szCs w:val="24"/>
          <w:highlight w:val="yellow"/>
        </w:rPr>
        <w:t>Review Date</w:t>
      </w:r>
      <w:r w:rsidR="000A639A" w:rsidRPr="0026002E">
        <w:rPr>
          <w:rFonts w:cs="Times New Roman"/>
          <w:b/>
          <w:szCs w:val="24"/>
          <w:highlight w:val="yellow"/>
        </w:rPr>
        <w:t>: ____________________</w:t>
      </w:r>
    </w:p>
    <w:p w14:paraId="72F001BA" w14:textId="5A9071E2" w:rsidR="005E545B" w:rsidRPr="0026002E" w:rsidRDefault="005E545B" w:rsidP="0010204E">
      <w:pPr>
        <w:spacing w:after="0" w:line="240" w:lineRule="auto"/>
        <w:rPr>
          <w:rFonts w:cs="Times New Roman"/>
          <w:b/>
          <w:szCs w:val="24"/>
        </w:rPr>
      </w:pPr>
      <w:r w:rsidRPr="0026002E">
        <w:rPr>
          <w:rFonts w:cs="Times New Roman"/>
          <w:b/>
          <w:szCs w:val="24"/>
          <w:highlight w:val="yellow"/>
        </w:rPr>
        <w:t>Review Date</w:t>
      </w:r>
      <w:r w:rsidR="000A639A" w:rsidRPr="0026002E">
        <w:rPr>
          <w:rFonts w:cs="Times New Roman"/>
          <w:b/>
          <w:szCs w:val="24"/>
          <w:highlight w:val="yellow"/>
        </w:rPr>
        <w:t>: ____________________</w:t>
      </w:r>
    </w:p>
    <w:p w14:paraId="22B42D18" w14:textId="35D50FE8" w:rsidR="005E545B" w:rsidRPr="0026002E" w:rsidRDefault="005E545B" w:rsidP="0049472B">
      <w:pPr>
        <w:widowControl w:val="0"/>
        <w:autoSpaceDE w:val="0"/>
        <w:autoSpaceDN w:val="0"/>
        <w:spacing w:after="0" w:line="240" w:lineRule="auto"/>
        <w:rPr>
          <w:rFonts w:eastAsia="Garamond" w:cs="Times New Roman"/>
          <w:b/>
          <w:w w:val="110"/>
          <w:szCs w:val="24"/>
          <w:lang w:bidi="en-US"/>
        </w:rPr>
      </w:pPr>
    </w:p>
    <w:p w14:paraId="33FAF533" w14:textId="77777777" w:rsidR="005E545B" w:rsidRPr="0026002E" w:rsidRDefault="005E545B" w:rsidP="0049472B">
      <w:pPr>
        <w:widowControl w:val="0"/>
        <w:autoSpaceDE w:val="0"/>
        <w:autoSpaceDN w:val="0"/>
        <w:spacing w:after="0" w:line="240" w:lineRule="auto"/>
        <w:rPr>
          <w:rFonts w:eastAsia="Garamond" w:cs="Times New Roman"/>
          <w:b/>
          <w:w w:val="110"/>
          <w:szCs w:val="24"/>
          <w:lang w:bidi="en-US"/>
        </w:rPr>
      </w:pPr>
    </w:p>
    <w:p w14:paraId="451921CF" w14:textId="7532ABEF" w:rsidR="00262415" w:rsidRPr="0026002E" w:rsidRDefault="00262415" w:rsidP="0049472B">
      <w:pPr>
        <w:widowControl w:val="0"/>
        <w:autoSpaceDE w:val="0"/>
        <w:autoSpaceDN w:val="0"/>
        <w:spacing w:after="0" w:line="240" w:lineRule="auto"/>
        <w:rPr>
          <w:rFonts w:eastAsia="Garamond" w:cs="Times New Roman"/>
          <w:b/>
          <w:w w:val="110"/>
          <w:szCs w:val="24"/>
          <w:lang w:bidi="en-US"/>
        </w:rPr>
      </w:pPr>
      <w:r w:rsidRPr="0026002E">
        <w:rPr>
          <w:rFonts w:eastAsia="Garamond" w:cs="Times New Roman"/>
          <w:b/>
          <w:w w:val="110"/>
          <w:szCs w:val="24"/>
          <w:lang w:bidi="en-US"/>
        </w:rPr>
        <w:t>This</w:t>
      </w:r>
      <w:r w:rsidRPr="0026002E">
        <w:rPr>
          <w:rFonts w:eastAsia="Garamond" w:cs="Times New Roman"/>
          <w:b/>
          <w:spacing w:val="-30"/>
          <w:w w:val="110"/>
          <w:szCs w:val="24"/>
          <w:lang w:bidi="en-US"/>
        </w:rPr>
        <w:t xml:space="preserve"> </w:t>
      </w:r>
      <w:r w:rsidRPr="0026002E">
        <w:rPr>
          <w:rFonts w:eastAsia="Garamond" w:cs="Times New Roman"/>
          <w:b/>
          <w:w w:val="110"/>
          <w:szCs w:val="24"/>
          <w:lang w:bidi="en-US"/>
        </w:rPr>
        <w:t>school</w:t>
      </w:r>
      <w:r w:rsidRPr="0026002E">
        <w:rPr>
          <w:rFonts w:eastAsia="Garamond" w:cs="Times New Roman"/>
          <w:b/>
          <w:spacing w:val="-29"/>
          <w:w w:val="110"/>
          <w:szCs w:val="24"/>
          <w:lang w:bidi="en-US"/>
        </w:rPr>
        <w:t xml:space="preserve"> </w:t>
      </w:r>
      <w:r w:rsidRPr="0026002E">
        <w:rPr>
          <w:rFonts w:eastAsia="Garamond" w:cs="Times New Roman"/>
          <w:b/>
          <w:w w:val="110"/>
          <w:szCs w:val="24"/>
          <w:lang w:bidi="en-US"/>
        </w:rPr>
        <w:t>emergency</w:t>
      </w:r>
      <w:r w:rsidRPr="0026002E">
        <w:rPr>
          <w:rFonts w:eastAsia="Garamond" w:cs="Times New Roman"/>
          <w:b/>
          <w:spacing w:val="-30"/>
          <w:w w:val="110"/>
          <w:szCs w:val="24"/>
          <w:lang w:bidi="en-US"/>
        </w:rPr>
        <w:t xml:space="preserve"> </w:t>
      </w:r>
      <w:r w:rsidRPr="0026002E">
        <w:rPr>
          <w:rFonts w:eastAsia="Garamond" w:cs="Times New Roman"/>
          <w:b/>
          <w:w w:val="110"/>
          <w:szCs w:val="24"/>
          <w:lang w:bidi="en-US"/>
        </w:rPr>
        <w:t>operations</w:t>
      </w:r>
      <w:r w:rsidRPr="0026002E">
        <w:rPr>
          <w:rFonts w:eastAsia="Garamond" w:cs="Times New Roman"/>
          <w:b/>
          <w:spacing w:val="-29"/>
          <w:w w:val="110"/>
          <w:szCs w:val="24"/>
          <w:lang w:bidi="en-US"/>
        </w:rPr>
        <w:t xml:space="preserve"> </w:t>
      </w:r>
      <w:r w:rsidRPr="0026002E">
        <w:rPr>
          <w:rFonts w:eastAsia="Garamond" w:cs="Times New Roman"/>
          <w:b/>
          <w:w w:val="110"/>
          <w:szCs w:val="24"/>
          <w:lang w:bidi="en-US"/>
        </w:rPr>
        <w:t>plan</w:t>
      </w:r>
      <w:r w:rsidRPr="0026002E">
        <w:rPr>
          <w:rFonts w:eastAsia="Garamond" w:cs="Times New Roman"/>
          <w:b/>
          <w:spacing w:val="-31"/>
          <w:w w:val="110"/>
          <w:szCs w:val="24"/>
          <w:lang w:bidi="en-US"/>
        </w:rPr>
        <w:t xml:space="preserve"> </w:t>
      </w:r>
      <w:r w:rsidRPr="0026002E">
        <w:rPr>
          <w:rFonts w:eastAsia="Garamond" w:cs="Times New Roman"/>
          <w:b/>
          <w:w w:val="110"/>
          <w:szCs w:val="24"/>
          <w:lang w:bidi="en-US"/>
        </w:rPr>
        <w:t>has</w:t>
      </w:r>
      <w:r w:rsidRPr="0026002E">
        <w:rPr>
          <w:rFonts w:eastAsia="Garamond" w:cs="Times New Roman"/>
          <w:b/>
          <w:spacing w:val="-28"/>
          <w:w w:val="110"/>
          <w:szCs w:val="24"/>
          <w:lang w:bidi="en-US"/>
        </w:rPr>
        <w:t xml:space="preserve"> </w:t>
      </w:r>
      <w:r w:rsidRPr="0026002E">
        <w:rPr>
          <w:rFonts w:eastAsia="Garamond" w:cs="Times New Roman"/>
          <w:b/>
          <w:w w:val="110"/>
          <w:szCs w:val="24"/>
          <w:lang w:bidi="en-US"/>
        </w:rPr>
        <w:t>been</w:t>
      </w:r>
      <w:r w:rsidRPr="0026002E">
        <w:rPr>
          <w:rFonts w:eastAsia="Garamond" w:cs="Times New Roman"/>
          <w:b/>
          <w:spacing w:val="-29"/>
          <w:w w:val="110"/>
          <w:szCs w:val="24"/>
          <w:lang w:bidi="en-US"/>
        </w:rPr>
        <w:t xml:space="preserve"> </w:t>
      </w:r>
      <w:r w:rsidRPr="0026002E">
        <w:rPr>
          <w:rFonts w:eastAsia="Garamond" w:cs="Times New Roman"/>
          <w:b/>
          <w:w w:val="110"/>
          <w:szCs w:val="24"/>
          <w:lang w:bidi="en-US"/>
        </w:rPr>
        <w:t>completed</w:t>
      </w:r>
      <w:r w:rsidRPr="0026002E">
        <w:rPr>
          <w:rFonts w:eastAsia="Garamond" w:cs="Times New Roman"/>
          <w:b/>
          <w:spacing w:val="-29"/>
          <w:w w:val="110"/>
          <w:szCs w:val="24"/>
          <w:lang w:bidi="en-US"/>
        </w:rPr>
        <w:t xml:space="preserve"> </w:t>
      </w:r>
      <w:r w:rsidRPr="0026002E">
        <w:rPr>
          <w:rFonts w:eastAsia="Garamond" w:cs="Times New Roman"/>
          <w:b/>
          <w:w w:val="110"/>
          <w:szCs w:val="24"/>
          <w:lang w:bidi="en-US"/>
        </w:rPr>
        <w:t>and</w:t>
      </w:r>
      <w:r w:rsidRPr="0026002E">
        <w:rPr>
          <w:rFonts w:eastAsia="Garamond" w:cs="Times New Roman"/>
          <w:b/>
          <w:spacing w:val="-29"/>
          <w:w w:val="110"/>
          <w:szCs w:val="24"/>
          <w:lang w:bidi="en-US"/>
        </w:rPr>
        <w:t xml:space="preserve"> </w:t>
      </w:r>
      <w:r w:rsidRPr="0026002E">
        <w:rPr>
          <w:rFonts w:eastAsia="Garamond" w:cs="Times New Roman"/>
          <w:b/>
          <w:w w:val="110"/>
          <w:szCs w:val="24"/>
          <w:lang w:bidi="en-US"/>
        </w:rPr>
        <w:t>approved</w:t>
      </w:r>
      <w:r w:rsidRPr="0026002E">
        <w:rPr>
          <w:rFonts w:eastAsia="Garamond" w:cs="Times New Roman"/>
          <w:b/>
          <w:spacing w:val="-29"/>
          <w:w w:val="110"/>
          <w:szCs w:val="24"/>
          <w:lang w:bidi="en-US"/>
        </w:rPr>
        <w:t xml:space="preserve"> </w:t>
      </w:r>
      <w:r w:rsidRPr="0026002E">
        <w:rPr>
          <w:rFonts w:eastAsia="Garamond" w:cs="Times New Roman"/>
          <w:b/>
          <w:w w:val="110"/>
          <w:szCs w:val="24"/>
          <w:lang w:bidi="en-US"/>
        </w:rPr>
        <w:t>through</w:t>
      </w:r>
      <w:r w:rsidRPr="0026002E">
        <w:rPr>
          <w:rFonts w:eastAsia="Garamond" w:cs="Times New Roman"/>
          <w:b/>
          <w:spacing w:val="-31"/>
          <w:w w:val="110"/>
          <w:szCs w:val="24"/>
          <w:lang w:bidi="en-US"/>
        </w:rPr>
        <w:t xml:space="preserve"> </w:t>
      </w:r>
      <w:r w:rsidRPr="0026002E">
        <w:rPr>
          <w:rFonts w:eastAsia="Garamond" w:cs="Times New Roman"/>
          <w:b/>
          <w:w w:val="110"/>
          <w:szCs w:val="24"/>
          <w:lang w:bidi="en-US"/>
        </w:rPr>
        <w:t>a collaboration of efforts in the community,</w:t>
      </w:r>
      <w:r w:rsidRPr="0026002E">
        <w:rPr>
          <w:rFonts w:eastAsia="Garamond" w:cs="Times New Roman"/>
          <w:b/>
          <w:spacing w:val="-37"/>
          <w:w w:val="110"/>
          <w:szCs w:val="24"/>
          <w:lang w:bidi="en-US"/>
        </w:rPr>
        <w:t xml:space="preserve"> </w:t>
      </w:r>
      <w:r w:rsidRPr="0026002E">
        <w:rPr>
          <w:rFonts w:eastAsia="Garamond" w:cs="Times New Roman"/>
          <w:b/>
          <w:w w:val="110"/>
          <w:szCs w:val="24"/>
          <w:lang w:bidi="en-US"/>
        </w:rPr>
        <w:t>including:</w:t>
      </w:r>
    </w:p>
    <w:p w14:paraId="7032E088" w14:textId="77777777" w:rsidR="00262415" w:rsidRPr="0026002E" w:rsidRDefault="00262415" w:rsidP="0049472B">
      <w:pPr>
        <w:widowControl w:val="0"/>
        <w:autoSpaceDE w:val="0"/>
        <w:autoSpaceDN w:val="0"/>
        <w:spacing w:after="0" w:line="240" w:lineRule="auto"/>
        <w:rPr>
          <w:rFonts w:eastAsia="Garamond" w:cs="Times New Roman"/>
          <w:b/>
          <w:szCs w:val="24"/>
          <w:lang w:bidi="en-US"/>
        </w:rPr>
      </w:pPr>
    </w:p>
    <w:p w14:paraId="6ADCB58B" w14:textId="77777777" w:rsidR="00262415" w:rsidRPr="0026002E" w:rsidRDefault="00262415" w:rsidP="0049472B">
      <w:pPr>
        <w:widowControl w:val="0"/>
        <w:autoSpaceDE w:val="0"/>
        <w:autoSpaceDN w:val="0"/>
        <w:spacing w:after="0" w:line="240" w:lineRule="auto"/>
        <w:rPr>
          <w:rFonts w:eastAsia="Garamond" w:cs="Times New Roman"/>
          <w:b/>
          <w:szCs w:val="24"/>
          <w:lang w:bidi="en-US"/>
        </w:rPr>
      </w:pPr>
    </w:p>
    <w:p w14:paraId="302D8451" w14:textId="77777777" w:rsidR="00262415" w:rsidRPr="0026002E" w:rsidRDefault="00262415" w:rsidP="0049472B">
      <w:pPr>
        <w:widowControl w:val="0"/>
        <w:autoSpaceDE w:val="0"/>
        <w:autoSpaceDN w:val="0"/>
        <w:spacing w:after="0" w:line="240" w:lineRule="auto"/>
        <w:rPr>
          <w:rFonts w:eastAsia="Garamond" w:cs="Times New Roman"/>
          <w:b/>
          <w:szCs w:val="24"/>
          <w:highlight w:val="yellow"/>
          <w:lang w:bidi="en-US"/>
        </w:rPr>
      </w:pPr>
      <w:r w:rsidRPr="0026002E">
        <w:rPr>
          <w:rFonts w:eastAsia="Garamond" w:cs="Times New Roman"/>
          <w:b/>
          <w:szCs w:val="24"/>
          <w:highlight w:val="yellow"/>
          <w:lang w:bidi="en-US"/>
        </w:rPr>
        <w:t>(Provide names and positions of planning team.)</w:t>
      </w:r>
    </w:p>
    <w:p w14:paraId="5D39E3C7" w14:textId="77777777" w:rsidR="00262415" w:rsidRPr="0026002E" w:rsidRDefault="00262415" w:rsidP="0049472B">
      <w:pPr>
        <w:widowControl w:val="0"/>
        <w:autoSpaceDE w:val="0"/>
        <w:autoSpaceDN w:val="0"/>
        <w:spacing w:after="0" w:line="240" w:lineRule="auto"/>
        <w:rPr>
          <w:rFonts w:eastAsia="Garamond" w:cs="Times New Roman"/>
          <w:b/>
          <w:szCs w:val="24"/>
          <w:highlight w:val="yellow"/>
          <w:lang w:bidi="en-US"/>
        </w:rPr>
      </w:pPr>
    </w:p>
    <w:p w14:paraId="10E426A8" w14:textId="6DF7F115" w:rsidR="00262415" w:rsidRPr="0026002E" w:rsidRDefault="00262415" w:rsidP="0049472B">
      <w:pPr>
        <w:widowControl w:val="0"/>
        <w:autoSpaceDE w:val="0"/>
        <w:autoSpaceDN w:val="0"/>
        <w:spacing w:after="0" w:line="240" w:lineRule="auto"/>
        <w:rPr>
          <w:rFonts w:eastAsia="Garamond" w:cs="Times New Roman"/>
          <w:b/>
          <w:szCs w:val="24"/>
          <w:highlight w:val="yellow"/>
          <w:lang w:bidi="en-US"/>
        </w:rPr>
      </w:pPr>
      <w:r w:rsidRPr="0026002E">
        <w:rPr>
          <w:rFonts w:eastAsia="Garamond" w:cs="Times New Roman"/>
          <w:b/>
          <w:szCs w:val="24"/>
          <w:highlight w:val="yellow"/>
          <w:lang w:bidi="en-US"/>
        </w:rPr>
        <w:t>Superintendent</w:t>
      </w:r>
      <w:r w:rsidR="000A639A" w:rsidRPr="0026002E">
        <w:rPr>
          <w:rFonts w:eastAsia="Garamond" w:cs="Times New Roman"/>
          <w:b/>
          <w:szCs w:val="24"/>
          <w:highlight w:val="yellow"/>
          <w:lang w:bidi="en-US"/>
        </w:rPr>
        <w:t>: ____________________________________</w:t>
      </w:r>
    </w:p>
    <w:p w14:paraId="1BABBAF3" w14:textId="76E5EE68" w:rsidR="00262415" w:rsidRPr="0026002E" w:rsidRDefault="00262415" w:rsidP="0049472B">
      <w:pPr>
        <w:widowControl w:val="0"/>
        <w:autoSpaceDE w:val="0"/>
        <w:autoSpaceDN w:val="0"/>
        <w:spacing w:after="0" w:line="240" w:lineRule="auto"/>
        <w:rPr>
          <w:rFonts w:eastAsia="Garamond" w:cs="Times New Roman"/>
          <w:b/>
          <w:szCs w:val="24"/>
          <w:highlight w:val="yellow"/>
          <w:lang w:bidi="en-US"/>
        </w:rPr>
      </w:pPr>
      <w:r w:rsidRPr="0026002E">
        <w:rPr>
          <w:rFonts w:eastAsia="Garamond" w:cs="Times New Roman"/>
          <w:b/>
          <w:szCs w:val="24"/>
          <w:highlight w:val="yellow"/>
          <w:lang w:bidi="en-US"/>
        </w:rPr>
        <w:t>Board President</w:t>
      </w:r>
      <w:r w:rsidR="000A639A" w:rsidRPr="0026002E">
        <w:rPr>
          <w:rFonts w:eastAsia="Garamond" w:cs="Times New Roman"/>
          <w:b/>
          <w:szCs w:val="24"/>
          <w:highlight w:val="yellow"/>
          <w:lang w:bidi="en-US"/>
        </w:rPr>
        <w:t>: ___________________________________</w:t>
      </w:r>
    </w:p>
    <w:p w14:paraId="262FAD6F" w14:textId="60DF7059" w:rsidR="00262415" w:rsidRPr="0026002E" w:rsidRDefault="00262415" w:rsidP="0049472B">
      <w:pPr>
        <w:widowControl w:val="0"/>
        <w:autoSpaceDE w:val="0"/>
        <w:autoSpaceDN w:val="0"/>
        <w:spacing w:after="0" w:line="240" w:lineRule="auto"/>
        <w:rPr>
          <w:rFonts w:eastAsia="Garamond" w:cs="Times New Roman"/>
          <w:b/>
          <w:szCs w:val="24"/>
          <w:highlight w:val="yellow"/>
          <w:lang w:bidi="en-US"/>
        </w:rPr>
      </w:pPr>
      <w:r w:rsidRPr="0026002E">
        <w:rPr>
          <w:rFonts w:eastAsia="Garamond" w:cs="Times New Roman"/>
          <w:b/>
          <w:szCs w:val="24"/>
          <w:highlight w:val="yellow"/>
          <w:lang w:bidi="en-US"/>
        </w:rPr>
        <w:t>Other Board Members</w:t>
      </w:r>
      <w:r w:rsidR="000A639A" w:rsidRPr="0026002E">
        <w:rPr>
          <w:rFonts w:eastAsia="Garamond" w:cs="Times New Roman"/>
          <w:b/>
          <w:szCs w:val="24"/>
          <w:highlight w:val="yellow"/>
          <w:lang w:bidi="en-US"/>
        </w:rPr>
        <w:t>: ______________________________</w:t>
      </w:r>
    </w:p>
    <w:p w14:paraId="0E1D34CC" w14:textId="400A6176" w:rsidR="00262415" w:rsidRPr="0026002E" w:rsidRDefault="00262415" w:rsidP="0049472B">
      <w:pPr>
        <w:widowControl w:val="0"/>
        <w:autoSpaceDE w:val="0"/>
        <w:autoSpaceDN w:val="0"/>
        <w:spacing w:after="0" w:line="240" w:lineRule="auto"/>
        <w:rPr>
          <w:rFonts w:eastAsia="Garamond" w:cs="Times New Roman"/>
          <w:b/>
          <w:szCs w:val="24"/>
          <w:highlight w:val="yellow"/>
          <w:lang w:bidi="en-US"/>
        </w:rPr>
      </w:pPr>
      <w:r w:rsidRPr="0026002E">
        <w:rPr>
          <w:rFonts w:eastAsia="Garamond" w:cs="Times New Roman"/>
          <w:b/>
          <w:szCs w:val="24"/>
          <w:highlight w:val="yellow"/>
          <w:lang w:bidi="en-US"/>
        </w:rPr>
        <w:t>District Safety Coordinator</w:t>
      </w:r>
      <w:r w:rsidR="000A639A" w:rsidRPr="0026002E">
        <w:rPr>
          <w:rFonts w:eastAsia="Garamond" w:cs="Times New Roman"/>
          <w:b/>
          <w:szCs w:val="24"/>
          <w:highlight w:val="yellow"/>
          <w:lang w:bidi="en-US"/>
        </w:rPr>
        <w:t>: __________________________</w:t>
      </w:r>
    </w:p>
    <w:p w14:paraId="117F35CD" w14:textId="10199A1E" w:rsidR="00262415" w:rsidRPr="0026002E" w:rsidRDefault="00262415" w:rsidP="0049472B">
      <w:pPr>
        <w:widowControl w:val="0"/>
        <w:autoSpaceDE w:val="0"/>
        <w:autoSpaceDN w:val="0"/>
        <w:spacing w:after="0" w:line="240" w:lineRule="auto"/>
        <w:rPr>
          <w:rFonts w:eastAsia="Garamond" w:cs="Times New Roman"/>
          <w:b/>
          <w:szCs w:val="24"/>
          <w:highlight w:val="yellow"/>
          <w:lang w:bidi="en-US"/>
        </w:rPr>
      </w:pPr>
      <w:r w:rsidRPr="0026002E">
        <w:rPr>
          <w:rFonts w:eastAsia="Garamond" w:cs="Times New Roman"/>
          <w:b/>
          <w:szCs w:val="24"/>
          <w:highlight w:val="yellow"/>
          <w:lang w:bidi="en-US"/>
        </w:rPr>
        <w:t>Mental Health Representative</w:t>
      </w:r>
      <w:r w:rsidR="000A639A" w:rsidRPr="0026002E">
        <w:rPr>
          <w:rFonts w:eastAsia="Garamond" w:cs="Times New Roman"/>
          <w:b/>
          <w:szCs w:val="24"/>
          <w:highlight w:val="yellow"/>
          <w:lang w:bidi="en-US"/>
        </w:rPr>
        <w:t>: ________________________</w:t>
      </w:r>
    </w:p>
    <w:p w14:paraId="583FBC15" w14:textId="6AE8B406" w:rsidR="00262415" w:rsidRPr="0026002E" w:rsidRDefault="00262415" w:rsidP="0049472B">
      <w:pPr>
        <w:widowControl w:val="0"/>
        <w:autoSpaceDE w:val="0"/>
        <w:autoSpaceDN w:val="0"/>
        <w:spacing w:after="0" w:line="240" w:lineRule="auto"/>
        <w:rPr>
          <w:rFonts w:eastAsia="Garamond" w:cs="Times New Roman"/>
          <w:b/>
          <w:szCs w:val="24"/>
          <w:highlight w:val="yellow"/>
          <w:lang w:bidi="en-US"/>
        </w:rPr>
      </w:pPr>
      <w:r w:rsidRPr="0026002E">
        <w:rPr>
          <w:rFonts w:eastAsia="Garamond" w:cs="Times New Roman"/>
          <w:b/>
          <w:szCs w:val="24"/>
          <w:highlight w:val="yellow"/>
          <w:lang w:bidi="en-US"/>
        </w:rPr>
        <w:t>Law Enforcement</w:t>
      </w:r>
      <w:r w:rsidR="000A639A" w:rsidRPr="0026002E">
        <w:rPr>
          <w:rFonts w:eastAsia="Garamond" w:cs="Times New Roman"/>
          <w:b/>
          <w:szCs w:val="24"/>
          <w:highlight w:val="yellow"/>
          <w:lang w:bidi="en-US"/>
        </w:rPr>
        <w:t>: __________________________________</w:t>
      </w:r>
    </w:p>
    <w:p w14:paraId="201F5DD4" w14:textId="4D866009" w:rsidR="00262415" w:rsidRPr="0026002E" w:rsidRDefault="00262415" w:rsidP="0049472B">
      <w:pPr>
        <w:widowControl w:val="0"/>
        <w:autoSpaceDE w:val="0"/>
        <w:autoSpaceDN w:val="0"/>
        <w:spacing w:after="0" w:line="240" w:lineRule="auto"/>
        <w:rPr>
          <w:rFonts w:eastAsia="Garamond" w:cs="Times New Roman"/>
          <w:b/>
          <w:szCs w:val="24"/>
          <w:highlight w:val="yellow"/>
          <w:lang w:bidi="en-US"/>
        </w:rPr>
      </w:pPr>
      <w:r w:rsidRPr="0026002E">
        <w:rPr>
          <w:rFonts w:eastAsia="Garamond" w:cs="Times New Roman"/>
          <w:b/>
          <w:szCs w:val="24"/>
          <w:highlight w:val="yellow"/>
          <w:lang w:bidi="en-US"/>
        </w:rPr>
        <w:t>Fire</w:t>
      </w:r>
      <w:r w:rsidR="000A639A" w:rsidRPr="0026002E">
        <w:rPr>
          <w:rFonts w:eastAsia="Garamond" w:cs="Times New Roman"/>
          <w:b/>
          <w:szCs w:val="24"/>
          <w:highlight w:val="yellow"/>
          <w:lang w:bidi="en-US"/>
        </w:rPr>
        <w:t>: ______________________________________________</w:t>
      </w:r>
    </w:p>
    <w:p w14:paraId="6D9C2B8C" w14:textId="124659D0" w:rsidR="00995A88" w:rsidRPr="0026002E" w:rsidRDefault="00995A88" w:rsidP="0049472B">
      <w:pPr>
        <w:widowControl w:val="0"/>
        <w:autoSpaceDE w:val="0"/>
        <w:autoSpaceDN w:val="0"/>
        <w:spacing w:after="0" w:line="240" w:lineRule="auto"/>
        <w:rPr>
          <w:rFonts w:eastAsia="Garamond" w:cs="Times New Roman"/>
          <w:b/>
          <w:szCs w:val="24"/>
          <w:highlight w:val="yellow"/>
          <w:lang w:bidi="en-US"/>
        </w:rPr>
      </w:pPr>
      <w:r w:rsidRPr="0026002E">
        <w:rPr>
          <w:rFonts w:eastAsia="Garamond" w:cs="Times New Roman"/>
          <w:b/>
          <w:szCs w:val="24"/>
          <w:highlight w:val="yellow"/>
          <w:lang w:bidi="en-US"/>
        </w:rPr>
        <w:t>Emergency Management</w:t>
      </w:r>
      <w:r w:rsidR="000A639A" w:rsidRPr="0026002E">
        <w:rPr>
          <w:rFonts w:eastAsia="Garamond" w:cs="Times New Roman"/>
          <w:b/>
          <w:szCs w:val="24"/>
          <w:highlight w:val="yellow"/>
          <w:lang w:bidi="en-US"/>
        </w:rPr>
        <w:t>: ____________________________</w:t>
      </w:r>
    </w:p>
    <w:p w14:paraId="6E5F4C94" w14:textId="77232152" w:rsidR="00262415" w:rsidRPr="0026002E" w:rsidRDefault="00262415" w:rsidP="0049472B">
      <w:pPr>
        <w:widowControl w:val="0"/>
        <w:autoSpaceDE w:val="0"/>
        <w:autoSpaceDN w:val="0"/>
        <w:spacing w:after="0" w:line="240" w:lineRule="auto"/>
        <w:rPr>
          <w:rFonts w:eastAsia="Garamond" w:cs="Times New Roman"/>
          <w:b/>
          <w:szCs w:val="24"/>
          <w:highlight w:val="yellow"/>
          <w:lang w:bidi="en-US"/>
        </w:rPr>
      </w:pPr>
      <w:r w:rsidRPr="0026002E">
        <w:rPr>
          <w:rFonts w:eastAsia="Garamond" w:cs="Times New Roman"/>
          <w:b/>
          <w:szCs w:val="24"/>
          <w:highlight w:val="yellow"/>
          <w:lang w:bidi="en-US"/>
        </w:rPr>
        <w:t>Community Member(s)</w:t>
      </w:r>
      <w:r w:rsidR="000A639A" w:rsidRPr="0026002E">
        <w:rPr>
          <w:rFonts w:eastAsia="Garamond" w:cs="Times New Roman"/>
          <w:b/>
          <w:szCs w:val="24"/>
          <w:highlight w:val="yellow"/>
          <w:lang w:bidi="en-US"/>
        </w:rPr>
        <w:t>: ______________________________</w:t>
      </w:r>
    </w:p>
    <w:p w14:paraId="1576A8C3" w14:textId="04350C5F" w:rsidR="008C11B9" w:rsidRPr="0026002E" w:rsidRDefault="008C11B9" w:rsidP="0049472B">
      <w:pPr>
        <w:widowControl w:val="0"/>
        <w:autoSpaceDE w:val="0"/>
        <w:autoSpaceDN w:val="0"/>
        <w:spacing w:after="0" w:line="240" w:lineRule="auto"/>
        <w:rPr>
          <w:rFonts w:eastAsia="Garamond" w:cs="Times New Roman"/>
          <w:b/>
          <w:szCs w:val="24"/>
          <w:lang w:bidi="en-US"/>
        </w:rPr>
      </w:pPr>
    </w:p>
    <w:p w14:paraId="02284F97" w14:textId="5F81F45F" w:rsidR="008C11B9" w:rsidRPr="0026002E" w:rsidRDefault="008C11B9" w:rsidP="0049472B">
      <w:pPr>
        <w:widowControl w:val="0"/>
        <w:autoSpaceDE w:val="0"/>
        <w:autoSpaceDN w:val="0"/>
        <w:spacing w:after="0" w:line="240" w:lineRule="auto"/>
        <w:rPr>
          <w:rFonts w:eastAsia="Garamond" w:cs="Times New Roman"/>
          <w:b/>
          <w:szCs w:val="24"/>
          <w:lang w:bidi="en-US"/>
        </w:rPr>
      </w:pPr>
    </w:p>
    <w:p w14:paraId="1788DA46" w14:textId="782A8046" w:rsidR="008C11B9" w:rsidRPr="0026002E" w:rsidRDefault="008C11B9" w:rsidP="0049472B">
      <w:pPr>
        <w:widowControl w:val="0"/>
        <w:autoSpaceDE w:val="0"/>
        <w:autoSpaceDN w:val="0"/>
        <w:spacing w:after="0" w:line="240" w:lineRule="auto"/>
        <w:rPr>
          <w:rFonts w:eastAsia="Garamond" w:cs="Times New Roman"/>
          <w:b/>
          <w:szCs w:val="24"/>
          <w:lang w:bidi="en-US"/>
        </w:rPr>
      </w:pPr>
    </w:p>
    <w:p w14:paraId="1187FD43" w14:textId="290BA252" w:rsidR="008C11B9" w:rsidRPr="0026002E" w:rsidRDefault="008C11B9" w:rsidP="0049472B">
      <w:pPr>
        <w:widowControl w:val="0"/>
        <w:autoSpaceDE w:val="0"/>
        <w:autoSpaceDN w:val="0"/>
        <w:spacing w:after="0" w:line="240" w:lineRule="auto"/>
        <w:rPr>
          <w:rFonts w:eastAsia="Garamond" w:cs="Times New Roman"/>
          <w:b/>
          <w:szCs w:val="24"/>
          <w:lang w:bidi="en-US"/>
        </w:rPr>
      </w:pPr>
    </w:p>
    <w:p w14:paraId="3E5EF95C" w14:textId="54DAAE54" w:rsidR="008C11B9" w:rsidRPr="0026002E" w:rsidRDefault="008C11B9" w:rsidP="0010204E">
      <w:pPr>
        <w:widowControl w:val="0"/>
        <w:autoSpaceDE w:val="0"/>
        <w:autoSpaceDN w:val="0"/>
        <w:spacing w:after="0" w:line="240" w:lineRule="auto"/>
        <w:rPr>
          <w:rFonts w:eastAsia="Garamond" w:cs="Times New Roman"/>
          <w:b/>
          <w:sz w:val="28"/>
          <w:szCs w:val="24"/>
          <w:lang w:bidi="en-US"/>
        </w:rPr>
      </w:pPr>
      <w:r w:rsidRPr="0026002E">
        <w:rPr>
          <w:rFonts w:eastAsia="Garamond" w:cs="Times New Roman"/>
          <w:b/>
          <w:sz w:val="28"/>
          <w:szCs w:val="24"/>
          <w:lang w:bidi="en-US"/>
        </w:rPr>
        <w:t>All inquir</w:t>
      </w:r>
      <w:r w:rsidR="00E31FD7" w:rsidRPr="0026002E">
        <w:rPr>
          <w:rFonts w:eastAsia="Garamond" w:cs="Times New Roman"/>
          <w:b/>
          <w:sz w:val="28"/>
          <w:szCs w:val="24"/>
          <w:lang w:bidi="en-US"/>
        </w:rPr>
        <w:t>i</w:t>
      </w:r>
      <w:r w:rsidRPr="0026002E">
        <w:rPr>
          <w:rFonts w:eastAsia="Garamond" w:cs="Times New Roman"/>
          <w:b/>
          <w:sz w:val="28"/>
          <w:szCs w:val="24"/>
          <w:lang w:bidi="en-US"/>
        </w:rPr>
        <w:t>es regarding this plan should be forward to the District’s Designated School Safety Coordinator:</w:t>
      </w:r>
    </w:p>
    <w:p w14:paraId="337811E8" w14:textId="2053B0E6" w:rsidR="008C11B9" w:rsidRPr="0026002E" w:rsidRDefault="008C11B9" w:rsidP="0049472B">
      <w:pPr>
        <w:widowControl w:val="0"/>
        <w:autoSpaceDE w:val="0"/>
        <w:autoSpaceDN w:val="0"/>
        <w:spacing w:after="0" w:line="240" w:lineRule="auto"/>
        <w:jc w:val="center"/>
        <w:rPr>
          <w:rFonts w:eastAsia="Garamond" w:cs="Times New Roman"/>
          <w:b/>
          <w:sz w:val="28"/>
          <w:szCs w:val="24"/>
          <w:lang w:bidi="en-US"/>
        </w:rPr>
      </w:pPr>
    </w:p>
    <w:p w14:paraId="6D169A04" w14:textId="2C04D76A" w:rsidR="000A639A" w:rsidRPr="0026002E" w:rsidRDefault="000A639A" w:rsidP="000A639A">
      <w:pPr>
        <w:widowControl w:val="0"/>
        <w:autoSpaceDE w:val="0"/>
        <w:autoSpaceDN w:val="0"/>
        <w:spacing w:after="0" w:line="240" w:lineRule="auto"/>
        <w:rPr>
          <w:rFonts w:eastAsia="Garamond" w:cs="Times New Roman"/>
          <w:b/>
          <w:sz w:val="28"/>
          <w:szCs w:val="24"/>
          <w:highlight w:val="yellow"/>
          <w:lang w:bidi="en-US"/>
        </w:rPr>
      </w:pPr>
      <w:r w:rsidRPr="0026002E">
        <w:rPr>
          <w:rFonts w:eastAsia="Garamond" w:cs="Times New Roman"/>
          <w:b/>
          <w:sz w:val="28"/>
          <w:szCs w:val="24"/>
          <w:highlight w:val="yellow"/>
          <w:lang w:bidi="en-US"/>
        </w:rPr>
        <w:t>School Safety Coordinator Name:</w:t>
      </w:r>
    </w:p>
    <w:p w14:paraId="4DD45352" w14:textId="7C9737FE" w:rsidR="000A639A" w:rsidRPr="0026002E" w:rsidRDefault="000A639A" w:rsidP="000A639A">
      <w:pPr>
        <w:widowControl w:val="0"/>
        <w:autoSpaceDE w:val="0"/>
        <w:autoSpaceDN w:val="0"/>
        <w:spacing w:after="0" w:line="240" w:lineRule="auto"/>
        <w:rPr>
          <w:rFonts w:eastAsia="Garamond" w:cs="Times New Roman"/>
          <w:b/>
          <w:sz w:val="28"/>
          <w:szCs w:val="24"/>
          <w:highlight w:val="yellow"/>
          <w:lang w:bidi="en-US"/>
        </w:rPr>
      </w:pPr>
      <w:r w:rsidRPr="0026002E">
        <w:rPr>
          <w:rFonts w:eastAsia="Garamond" w:cs="Times New Roman"/>
          <w:b/>
          <w:sz w:val="28"/>
          <w:szCs w:val="24"/>
          <w:highlight w:val="yellow"/>
          <w:lang w:bidi="en-US"/>
        </w:rPr>
        <w:t>Email:</w:t>
      </w:r>
    </w:p>
    <w:p w14:paraId="45B62333" w14:textId="3F707BD6" w:rsidR="008C11B9" w:rsidRPr="0026002E" w:rsidRDefault="000A639A" w:rsidP="000A639A">
      <w:pPr>
        <w:widowControl w:val="0"/>
        <w:autoSpaceDE w:val="0"/>
        <w:autoSpaceDN w:val="0"/>
        <w:spacing w:after="0" w:line="240" w:lineRule="auto"/>
        <w:rPr>
          <w:rFonts w:eastAsia="Garamond" w:cs="Times New Roman"/>
          <w:b/>
          <w:sz w:val="28"/>
          <w:szCs w:val="24"/>
          <w:lang w:bidi="en-US"/>
        </w:rPr>
      </w:pPr>
      <w:r w:rsidRPr="0026002E">
        <w:rPr>
          <w:rFonts w:eastAsia="Garamond" w:cs="Times New Roman"/>
          <w:b/>
          <w:sz w:val="28"/>
          <w:szCs w:val="24"/>
          <w:highlight w:val="yellow"/>
          <w:lang w:bidi="en-US"/>
        </w:rPr>
        <w:t>Ph</w:t>
      </w:r>
      <w:r w:rsidR="008C11B9" w:rsidRPr="0026002E">
        <w:rPr>
          <w:rFonts w:eastAsia="Garamond" w:cs="Times New Roman"/>
          <w:b/>
          <w:sz w:val="28"/>
          <w:szCs w:val="24"/>
          <w:highlight w:val="yellow"/>
          <w:lang w:bidi="en-US"/>
        </w:rPr>
        <w:t>one number</w:t>
      </w:r>
      <w:r w:rsidRPr="0026002E">
        <w:rPr>
          <w:rFonts w:eastAsia="Garamond" w:cs="Times New Roman"/>
          <w:b/>
          <w:sz w:val="28"/>
          <w:szCs w:val="24"/>
          <w:lang w:bidi="en-US"/>
        </w:rPr>
        <w:t>:</w:t>
      </w:r>
    </w:p>
    <w:p w14:paraId="05F27816" w14:textId="77777777" w:rsidR="00641D2E" w:rsidRPr="0026002E" w:rsidRDefault="00641D2E" w:rsidP="0049472B">
      <w:pPr>
        <w:spacing w:after="0" w:line="240" w:lineRule="auto"/>
        <w:jc w:val="center"/>
        <w:rPr>
          <w:rFonts w:cs="Times New Roman"/>
          <w:szCs w:val="24"/>
        </w:rPr>
      </w:pPr>
    </w:p>
    <w:p w14:paraId="0339E55E" w14:textId="77777777" w:rsidR="00641D2E" w:rsidRPr="0026002E" w:rsidRDefault="00641D2E" w:rsidP="0049472B">
      <w:pPr>
        <w:spacing w:after="0" w:line="240" w:lineRule="auto"/>
        <w:jc w:val="center"/>
        <w:rPr>
          <w:rFonts w:cs="Times New Roman"/>
          <w:szCs w:val="24"/>
        </w:rPr>
      </w:pPr>
    </w:p>
    <w:p w14:paraId="10247354" w14:textId="77777777" w:rsidR="00641D2E" w:rsidRPr="0026002E" w:rsidRDefault="00641D2E" w:rsidP="0049472B">
      <w:pPr>
        <w:spacing w:after="0" w:line="240" w:lineRule="auto"/>
        <w:jc w:val="center"/>
        <w:rPr>
          <w:rFonts w:cs="Times New Roman"/>
          <w:szCs w:val="24"/>
        </w:rPr>
      </w:pPr>
    </w:p>
    <w:p w14:paraId="1616F973" w14:textId="77777777" w:rsidR="00641D2E" w:rsidRPr="0026002E" w:rsidRDefault="00641D2E" w:rsidP="0049472B">
      <w:pPr>
        <w:spacing w:after="0" w:line="240" w:lineRule="auto"/>
        <w:jc w:val="center"/>
        <w:rPr>
          <w:rFonts w:cs="Times New Roman"/>
          <w:szCs w:val="24"/>
        </w:rPr>
      </w:pPr>
    </w:p>
    <w:p w14:paraId="7C90D4CC" w14:textId="77777777" w:rsidR="00641D2E" w:rsidRPr="0026002E" w:rsidRDefault="00641D2E" w:rsidP="0049472B">
      <w:pPr>
        <w:spacing w:after="0" w:line="240" w:lineRule="auto"/>
        <w:jc w:val="center"/>
        <w:rPr>
          <w:rFonts w:cs="Times New Roman"/>
          <w:szCs w:val="24"/>
        </w:rPr>
      </w:pPr>
    </w:p>
    <w:p w14:paraId="57940FA7" w14:textId="77777777" w:rsidR="00641D2E" w:rsidRPr="0026002E" w:rsidRDefault="00641D2E" w:rsidP="0049472B">
      <w:pPr>
        <w:spacing w:after="0" w:line="240" w:lineRule="auto"/>
        <w:jc w:val="center"/>
        <w:rPr>
          <w:rFonts w:cs="Times New Roman"/>
          <w:szCs w:val="24"/>
        </w:rPr>
      </w:pPr>
    </w:p>
    <w:p w14:paraId="5D863097" w14:textId="77777777" w:rsidR="00641D2E" w:rsidRPr="0026002E" w:rsidRDefault="00641D2E" w:rsidP="0049472B">
      <w:pPr>
        <w:spacing w:after="0" w:line="240" w:lineRule="auto"/>
        <w:jc w:val="center"/>
        <w:rPr>
          <w:rFonts w:cs="Times New Roman"/>
          <w:szCs w:val="24"/>
        </w:rPr>
      </w:pPr>
    </w:p>
    <w:p w14:paraId="72657CD5" w14:textId="77777777" w:rsidR="003B59A4" w:rsidRPr="0026002E" w:rsidRDefault="003B59A4" w:rsidP="00E1210E">
      <w:pPr>
        <w:spacing w:after="0" w:line="240" w:lineRule="auto"/>
        <w:rPr>
          <w:rFonts w:cs="Times New Roman"/>
          <w:szCs w:val="24"/>
        </w:rPr>
      </w:pPr>
    </w:p>
    <w:bookmarkStart w:id="0" w:name="_Hlk530833565" w:displacedByCustomXml="next"/>
    <w:sdt>
      <w:sdtPr>
        <w:rPr>
          <w:rFonts w:ascii="Times New Roman" w:eastAsiaTheme="minorHAnsi" w:hAnsi="Times New Roman" w:cs="Times New Roman"/>
          <w:color w:val="auto"/>
          <w:sz w:val="24"/>
          <w:szCs w:val="22"/>
        </w:rPr>
        <w:id w:val="643704639"/>
        <w:docPartObj>
          <w:docPartGallery w:val="Table of Contents"/>
          <w:docPartUnique/>
        </w:docPartObj>
      </w:sdtPr>
      <w:sdtEndPr>
        <w:rPr>
          <w:b/>
          <w:bCs/>
          <w:noProof/>
        </w:rPr>
      </w:sdtEndPr>
      <w:sdtContent>
        <w:p w14:paraId="1AB3101B" w14:textId="6B78C51F" w:rsidR="00641D2E" w:rsidRPr="0026002E" w:rsidRDefault="00641D2E">
          <w:pPr>
            <w:pStyle w:val="TOCHeading"/>
            <w:rPr>
              <w:rFonts w:ascii="Times New Roman" w:hAnsi="Times New Roman" w:cs="Times New Roman"/>
              <w:color w:val="auto"/>
            </w:rPr>
          </w:pPr>
          <w:r w:rsidRPr="0026002E">
            <w:rPr>
              <w:rFonts w:ascii="Times New Roman" w:hAnsi="Times New Roman" w:cs="Times New Roman"/>
              <w:color w:val="auto"/>
            </w:rPr>
            <w:t>Contents</w:t>
          </w:r>
        </w:p>
        <w:p w14:paraId="45FA55BB" w14:textId="0A781FF9" w:rsidR="003B59A4" w:rsidRPr="0026002E" w:rsidRDefault="00641D2E">
          <w:pPr>
            <w:pStyle w:val="TOC1"/>
            <w:tabs>
              <w:tab w:val="right" w:leader="dot" w:pos="8630"/>
            </w:tabs>
            <w:rPr>
              <w:rFonts w:eastAsiaTheme="minorEastAsia" w:cs="Times New Roman"/>
              <w:noProof/>
              <w:sz w:val="22"/>
            </w:rPr>
          </w:pPr>
          <w:r w:rsidRPr="0026002E">
            <w:rPr>
              <w:rFonts w:cs="Times New Roman"/>
            </w:rPr>
            <w:fldChar w:fldCharType="begin"/>
          </w:r>
          <w:r w:rsidRPr="0026002E">
            <w:rPr>
              <w:rFonts w:cs="Times New Roman"/>
            </w:rPr>
            <w:instrText xml:space="preserve"> TOC \o "1-3" \h \z \u </w:instrText>
          </w:r>
          <w:r w:rsidRPr="0026002E">
            <w:rPr>
              <w:rFonts w:cs="Times New Roman"/>
            </w:rPr>
            <w:fldChar w:fldCharType="separate"/>
          </w:r>
          <w:hyperlink w:anchor="_Toc529533028" w:history="1">
            <w:r w:rsidR="003B59A4" w:rsidRPr="0026002E">
              <w:rPr>
                <w:rStyle w:val="Hyperlink"/>
                <w:rFonts w:cs="Times New Roman"/>
                <w:noProof/>
                <w:color w:val="auto"/>
                <w:lang w:bidi="en-US"/>
              </w:rPr>
              <w:t>Introduction</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_Toc529533028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4</w:t>
            </w:r>
            <w:r w:rsidR="003B59A4" w:rsidRPr="0026002E">
              <w:rPr>
                <w:rFonts w:cs="Times New Roman"/>
                <w:noProof/>
                <w:webHidden/>
              </w:rPr>
              <w:fldChar w:fldCharType="end"/>
            </w:r>
          </w:hyperlink>
        </w:p>
        <w:p w14:paraId="2FB7C545" w14:textId="3B7A7066" w:rsidR="003B59A4" w:rsidRPr="0026002E" w:rsidRDefault="00E27AC2">
          <w:pPr>
            <w:pStyle w:val="TOC2"/>
            <w:tabs>
              <w:tab w:val="right" w:leader="dot" w:pos="8630"/>
            </w:tabs>
            <w:rPr>
              <w:rFonts w:eastAsiaTheme="minorEastAsia" w:cs="Times New Roman"/>
              <w:noProof/>
              <w:sz w:val="22"/>
            </w:rPr>
          </w:pPr>
          <w:hyperlink w:anchor="_Toc529533029" w:history="1">
            <w:r w:rsidR="003B59A4" w:rsidRPr="0026002E">
              <w:rPr>
                <w:rStyle w:val="Hyperlink"/>
                <w:rFonts w:cs="Times New Roman"/>
                <w:noProof/>
                <w:color w:val="auto"/>
              </w:rPr>
              <w:t>Scope</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_Toc529533029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4</w:t>
            </w:r>
            <w:r w:rsidR="003B59A4" w:rsidRPr="0026002E">
              <w:rPr>
                <w:rFonts w:cs="Times New Roman"/>
                <w:noProof/>
                <w:webHidden/>
              </w:rPr>
              <w:fldChar w:fldCharType="end"/>
            </w:r>
          </w:hyperlink>
        </w:p>
        <w:p w14:paraId="3817B5D8" w14:textId="52DD02E1" w:rsidR="003B59A4" w:rsidRPr="0026002E" w:rsidRDefault="00E27AC2">
          <w:pPr>
            <w:pStyle w:val="TOC2"/>
            <w:tabs>
              <w:tab w:val="right" w:leader="dot" w:pos="8630"/>
            </w:tabs>
            <w:rPr>
              <w:rFonts w:eastAsiaTheme="minorEastAsia" w:cs="Times New Roman"/>
              <w:noProof/>
              <w:sz w:val="22"/>
            </w:rPr>
          </w:pPr>
          <w:hyperlink w:anchor="_Toc529533030" w:history="1">
            <w:r w:rsidR="003B59A4" w:rsidRPr="0026002E">
              <w:rPr>
                <w:rStyle w:val="Hyperlink"/>
                <w:rFonts w:cs="Times New Roman"/>
                <w:noProof/>
                <w:color w:val="auto"/>
              </w:rPr>
              <w:t>Authority</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_Toc529533030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4</w:t>
            </w:r>
            <w:r w:rsidR="003B59A4" w:rsidRPr="0026002E">
              <w:rPr>
                <w:rFonts w:cs="Times New Roman"/>
                <w:noProof/>
                <w:webHidden/>
              </w:rPr>
              <w:fldChar w:fldCharType="end"/>
            </w:r>
          </w:hyperlink>
        </w:p>
        <w:p w14:paraId="00A7E7C7" w14:textId="66033722" w:rsidR="003B59A4" w:rsidRPr="0026002E" w:rsidRDefault="00E27AC2">
          <w:pPr>
            <w:pStyle w:val="TOC1"/>
            <w:tabs>
              <w:tab w:val="left" w:pos="440"/>
              <w:tab w:val="right" w:leader="dot" w:pos="8630"/>
            </w:tabs>
            <w:rPr>
              <w:rFonts w:eastAsiaTheme="minorEastAsia" w:cs="Times New Roman"/>
              <w:noProof/>
              <w:sz w:val="22"/>
            </w:rPr>
          </w:pPr>
          <w:hyperlink w:anchor="_Toc529533031" w:history="1">
            <w:r w:rsidR="003B59A4" w:rsidRPr="0026002E">
              <w:rPr>
                <w:rStyle w:val="Hyperlink"/>
                <w:rFonts w:cs="Times New Roman"/>
                <w:noProof/>
                <w:color w:val="auto"/>
              </w:rPr>
              <w:t>I.</w:t>
            </w:r>
            <w:r w:rsidR="003B59A4" w:rsidRPr="0026002E">
              <w:rPr>
                <w:rFonts w:eastAsiaTheme="minorEastAsia" w:cs="Times New Roman"/>
                <w:noProof/>
                <w:sz w:val="22"/>
              </w:rPr>
              <w:tab/>
            </w:r>
            <w:r w:rsidR="003B59A4" w:rsidRPr="0026002E">
              <w:rPr>
                <w:rStyle w:val="Hyperlink"/>
                <w:rFonts w:cs="Times New Roman"/>
                <w:noProof/>
                <w:color w:val="auto"/>
              </w:rPr>
              <w:t>Prevention/Mitigation</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_Toc529533031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6</w:t>
            </w:r>
            <w:r w:rsidR="003B59A4" w:rsidRPr="0026002E">
              <w:rPr>
                <w:rFonts w:cs="Times New Roman"/>
                <w:noProof/>
                <w:webHidden/>
              </w:rPr>
              <w:fldChar w:fldCharType="end"/>
            </w:r>
          </w:hyperlink>
        </w:p>
        <w:p w14:paraId="44737BA2" w14:textId="7D3A938A" w:rsidR="003B59A4" w:rsidRPr="0026002E" w:rsidRDefault="00E27AC2">
          <w:pPr>
            <w:pStyle w:val="TOC2"/>
            <w:tabs>
              <w:tab w:val="right" w:leader="dot" w:pos="8630"/>
            </w:tabs>
            <w:rPr>
              <w:rFonts w:eastAsiaTheme="minorEastAsia" w:cs="Times New Roman"/>
              <w:noProof/>
              <w:sz w:val="22"/>
            </w:rPr>
          </w:pPr>
          <w:hyperlink w:anchor="_Toc529533032" w:history="1">
            <w:r w:rsidR="003B59A4" w:rsidRPr="0026002E">
              <w:rPr>
                <w:rStyle w:val="Hyperlink"/>
                <w:rFonts w:eastAsia="Times New Roman" w:cs="Times New Roman"/>
                <w:noProof/>
                <w:color w:val="auto"/>
              </w:rPr>
              <w:t>Board Policy Statements</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_Toc529533032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7</w:t>
            </w:r>
            <w:r w:rsidR="003B59A4" w:rsidRPr="0026002E">
              <w:rPr>
                <w:rFonts w:cs="Times New Roman"/>
                <w:noProof/>
                <w:webHidden/>
              </w:rPr>
              <w:fldChar w:fldCharType="end"/>
            </w:r>
          </w:hyperlink>
        </w:p>
        <w:p w14:paraId="1D5AD47D" w14:textId="0D69354B" w:rsidR="003B59A4" w:rsidRPr="0026002E" w:rsidRDefault="00E27AC2">
          <w:pPr>
            <w:pStyle w:val="TOC2"/>
            <w:tabs>
              <w:tab w:val="right" w:leader="dot" w:pos="8630"/>
            </w:tabs>
            <w:rPr>
              <w:rFonts w:eastAsiaTheme="minorEastAsia" w:cs="Times New Roman"/>
              <w:noProof/>
              <w:sz w:val="22"/>
            </w:rPr>
          </w:pPr>
          <w:hyperlink w:anchor="_Toc529533033" w:history="1">
            <w:r w:rsidR="003B59A4" w:rsidRPr="0026002E">
              <w:rPr>
                <w:rStyle w:val="Hyperlink"/>
                <w:rFonts w:cs="Times New Roman"/>
                <w:noProof/>
                <w:color w:val="auto"/>
              </w:rPr>
              <w:t>Site Assessment Dates</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_Toc529533033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8</w:t>
            </w:r>
            <w:r w:rsidR="003B59A4" w:rsidRPr="0026002E">
              <w:rPr>
                <w:rFonts w:cs="Times New Roman"/>
                <w:noProof/>
                <w:webHidden/>
              </w:rPr>
              <w:fldChar w:fldCharType="end"/>
            </w:r>
          </w:hyperlink>
        </w:p>
        <w:p w14:paraId="40968E29" w14:textId="05942088" w:rsidR="003B59A4" w:rsidRPr="0026002E" w:rsidRDefault="00E27AC2">
          <w:pPr>
            <w:pStyle w:val="TOC2"/>
            <w:tabs>
              <w:tab w:val="right" w:leader="dot" w:pos="8630"/>
            </w:tabs>
            <w:rPr>
              <w:rFonts w:eastAsiaTheme="minorEastAsia" w:cs="Times New Roman"/>
              <w:noProof/>
              <w:sz w:val="22"/>
            </w:rPr>
          </w:pPr>
          <w:hyperlink w:anchor="_Toc529533034" w:history="1">
            <w:r w:rsidR="003B59A4" w:rsidRPr="0026002E">
              <w:rPr>
                <w:rStyle w:val="Hyperlink"/>
                <w:rFonts w:cs="Times New Roman"/>
                <w:noProof/>
                <w:color w:val="auto"/>
              </w:rPr>
              <w:t>Confidential Individual School Plan</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_Toc529533034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9</w:t>
            </w:r>
            <w:r w:rsidR="003B59A4" w:rsidRPr="0026002E">
              <w:rPr>
                <w:rFonts w:cs="Times New Roman"/>
                <w:noProof/>
                <w:webHidden/>
              </w:rPr>
              <w:fldChar w:fldCharType="end"/>
            </w:r>
          </w:hyperlink>
        </w:p>
        <w:p w14:paraId="6AD8910F" w14:textId="0576A550" w:rsidR="003B59A4" w:rsidRPr="0026002E" w:rsidRDefault="00E27AC2">
          <w:pPr>
            <w:pStyle w:val="TOC1"/>
            <w:tabs>
              <w:tab w:val="left" w:pos="440"/>
              <w:tab w:val="right" w:leader="dot" w:pos="8630"/>
            </w:tabs>
            <w:rPr>
              <w:rFonts w:eastAsiaTheme="minorEastAsia" w:cs="Times New Roman"/>
              <w:noProof/>
              <w:sz w:val="22"/>
            </w:rPr>
          </w:pPr>
          <w:hyperlink w:anchor="_Toc529533035" w:history="1">
            <w:r w:rsidR="003B59A4" w:rsidRPr="0026002E">
              <w:rPr>
                <w:rStyle w:val="Hyperlink"/>
                <w:rFonts w:cs="Times New Roman"/>
                <w:noProof/>
                <w:color w:val="auto"/>
                <w:w w:val="104"/>
              </w:rPr>
              <w:t>II.</w:t>
            </w:r>
            <w:r w:rsidR="003B59A4" w:rsidRPr="0026002E">
              <w:rPr>
                <w:rFonts w:eastAsiaTheme="minorEastAsia" w:cs="Times New Roman"/>
                <w:noProof/>
                <w:sz w:val="22"/>
              </w:rPr>
              <w:tab/>
            </w:r>
            <w:r w:rsidR="003B59A4" w:rsidRPr="0026002E">
              <w:rPr>
                <w:rStyle w:val="Hyperlink"/>
                <w:rFonts w:cs="Times New Roman"/>
                <w:noProof/>
                <w:color w:val="auto"/>
              </w:rPr>
              <w:t>Preparedness/Protection</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_Toc529533035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14</w:t>
            </w:r>
            <w:r w:rsidR="003B59A4" w:rsidRPr="0026002E">
              <w:rPr>
                <w:rFonts w:cs="Times New Roman"/>
                <w:noProof/>
                <w:webHidden/>
              </w:rPr>
              <w:fldChar w:fldCharType="end"/>
            </w:r>
          </w:hyperlink>
        </w:p>
        <w:p w14:paraId="1141E84F" w14:textId="06EE7C1A" w:rsidR="003B59A4" w:rsidRPr="0026002E" w:rsidRDefault="00E27AC2">
          <w:pPr>
            <w:pStyle w:val="TOC2"/>
            <w:tabs>
              <w:tab w:val="right" w:leader="dot" w:pos="8630"/>
            </w:tabs>
            <w:rPr>
              <w:rFonts w:eastAsiaTheme="minorEastAsia" w:cs="Times New Roman"/>
              <w:noProof/>
              <w:sz w:val="22"/>
            </w:rPr>
          </w:pPr>
          <w:hyperlink w:anchor="_Toc529533036" w:history="1">
            <w:r w:rsidR="003B59A4" w:rsidRPr="0026002E">
              <w:rPr>
                <w:rStyle w:val="Hyperlink"/>
                <w:rFonts w:cs="Times New Roman"/>
                <w:noProof/>
                <w:color w:val="auto"/>
              </w:rPr>
              <w:t>Responsibilities</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_Toc529533036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14</w:t>
            </w:r>
            <w:r w:rsidR="003B59A4" w:rsidRPr="0026002E">
              <w:rPr>
                <w:rFonts w:cs="Times New Roman"/>
                <w:noProof/>
                <w:webHidden/>
              </w:rPr>
              <w:fldChar w:fldCharType="end"/>
            </w:r>
          </w:hyperlink>
        </w:p>
        <w:p w14:paraId="2879DBEB" w14:textId="678C087F" w:rsidR="003B59A4" w:rsidRPr="0026002E" w:rsidRDefault="00E27AC2">
          <w:pPr>
            <w:pStyle w:val="TOC2"/>
            <w:tabs>
              <w:tab w:val="right" w:leader="dot" w:pos="8630"/>
            </w:tabs>
            <w:rPr>
              <w:rFonts w:eastAsiaTheme="minorEastAsia" w:cs="Times New Roman"/>
              <w:noProof/>
              <w:sz w:val="22"/>
            </w:rPr>
          </w:pPr>
          <w:hyperlink w:anchor="_Toc529533037" w:history="1">
            <w:r w:rsidR="003B59A4" w:rsidRPr="0026002E">
              <w:rPr>
                <w:rStyle w:val="Hyperlink"/>
                <w:rFonts w:cs="Times New Roman"/>
                <w:noProof/>
                <w:color w:val="auto"/>
              </w:rPr>
              <w:t>Building Safety and Security Teams</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_Toc529533037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15</w:t>
            </w:r>
            <w:r w:rsidR="003B59A4" w:rsidRPr="0026002E">
              <w:rPr>
                <w:rFonts w:cs="Times New Roman"/>
                <w:noProof/>
                <w:webHidden/>
              </w:rPr>
              <w:fldChar w:fldCharType="end"/>
            </w:r>
          </w:hyperlink>
        </w:p>
        <w:p w14:paraId="65F68935" w14:textId="59D2FE8D" w:rsidR="003B59A4" w:rsidRPr="0026002E" w:rsidRDefault="00E27AC2">
          <w:pPr>
            <w:pStyle w:val="TOC2"/>
            <w:tabs>
              <w:tab w:val="right" w:leader="dot" w:pos="8630"/>
            </w:tabs>
            <w:rPr>
              <w:rFonts w:eastAsiaTheme="minorEastAsia" w:cs="Times New Roman"/>
              <w:noProof/>
              <w:sz w:val="22"/>
            </w:rPr>
          </w:pPr>
          <w:hyperlink w:anchor="_Toc529533038" w:history="1">
            <w:r w:rsidR="003B59A4" w:rsidRPr="0026002E">
              <w:rPr>
                <w:rStyle w:val="Hyperlink"/>
                <w:rFonts w:cs="Times New Roman"/>
                <w:noProof/>
                <w:color w:val="auto"/>
              </w:rPr>
              <w:t>Incident Command System</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_Toc529533038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19</w:t>
            </w:r>
            <w:r w:rsidR="003B59A4" w:rsidRPr="0026002E">
              <w:rPr>
                <w:rFonts w:cs="Times New Roman"/>
                <w:noProof/>
                <w:webHidden/>
              </w:rPr>
              <w:fldChar w:fldCharType="end"/>
            </w:r>
          </w:hyperlink>
        </w:p>
        <w:p w14:paraId="3DFA90FE" w14:textId="08C76DB4" w:rsidR="003B59A4" w:rsidRPr="0026002E" w:rsidRDefault="00E27AC2">
          <w:pPr>
            <w:pStyle w:val="TOC2"/>
            <w:tabs>
              <w:tab w:val="right" w:leader="dot" w:pos="8630"/>
            </w:tabs>
            <w:rPr>
              <w:rFonts w:eastAsiaTheme="minorEastAsia" w:cs="Times New Roman"/>
              <w:noProof/>
              <w:sz w:val="22"/>
            </w:rPr>
          </w:pPr>
          <w:hyperlink w:anchor="_Toc529533039" w:history="1">
            <w:r w:rsidR="003B59A4" w:rsidRPr="0026002E">
              <w:rPr>
                <w:rStyle w:val="Hyperlink"/>
                <w:rFonts w:eastAsia="Times New Roman" w:cs="Times New Roman"/>
                <w:noProof/>
                <w:color w:val="auto"/>
              </w:rPr>
              <w:t>Planning for Emergencies: Students with Disabilities and Other Special Needs</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_Toc529533039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19</w:t>
            </w:r>
            <w:r w:rsidR="003B59A4" w:rsidRPr="0026002E">
              <w:rPr>
                <w:rFonts w:cs="Times New Roman"/>
                <w:noProof/>
                <w:webHidden/>
              </w:rPr>
              <w:fldChar w:fldCharType="end"/>
            </w:r>
          </w:hyperlink>
        </w:p>
        <w:p w14:paraId="509938D7" w14:textId="5543C161" w:rsidR="003B59A4" w:rsidRPr="0026002E" w:rsidRDefault="00E27AC2">
          <w:pPr>
            <w:pStyle w:val="TOC2"/>
            <w:tabs>
              <w:tab w:val="right" w:leader="dot" w:pos="8630"/>
            </w:tabs>
            <w:rPr>
              <w:rFonts w:eastAsiaTheme="minorEastAsia" w:cs="Times New Roman"/>
              <w:noProof/>
              <w:sz w:val="22"/>
            </w:rPr>
          </w:pPr>
          <w:hyperlink w:anchor="_Toc529533040" w:history="1">
            <w:r w:rsidR="003B59A4" w:rsidRPr="0026002E">
              <w:rPr>
                <w:rStyle w:val="Hyperlink"/>
                <w:rFonts w:cs="Times New Roman"/>
                <w:noProof/>
                <w:color w:val="auto"/>
              </w:rPr>
              <w:t>Interagency Agreements</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_Toc529533040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21</w:t>
            </w:r>
            <w:r w:rsidR="003B59A4" w:rsidRPr="0026002E">
              <w:rPr>
                <w:rFonts w:cs="Times New Roman"/>
                <w:noProof/>
                <w:webHidden/>
              </w:rPr>
              <w:fldChar w:fldCharType="end"/>
            </w:r>
          </w:hyperlink>
        </w:p>
        <w:p w14:paraId="21265E68" w14:textId="6992CB8E" w:rsidR="003B59A4" w:rsidRPr="0026002E" w:rsidRDefault="00E27AC2">
          <w:pPr>
            <w:pStyle w:val="TOC2"/>
            <w:tabs>
              <w:tab w:val="right" w:leader="dot" w:pos="8630"/>
            </w:tabs>
            <w:rPr>
              <w:rFonts w:eastAsiaTheme="minorEastAsia" w:cs="Times New Roman"/>
              <w:noProof/>
              <w:sz w:val="22"/>
            </w:rPr>
          </w:pPr>
          <w:hyperlink w:anchor="_Toc529533041" w:history="1">
            <w:r w:rsidR="003B59A4" w:rsidRPr="0026002E">
              <w:rPr>
                <w:rStyle w:val="Hyperlink"/>
                <w:rFonts w:cs="Times New Roman"/>
                <w:noProof/>
                <w:color w:val="auto"/>
              </w:rPr>
              <w:t>Drills</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_Toc529533041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21</w:t>
            </w:r>
            <w:r w:rsidR="003B59A4" w:rsidRPr="0026002E">
              <w:rPr>
                <w:rFonts w:cs="Times New Roman"/>
                <w:noProof/>
                <w:webHidden/>
              </w:rPr>
              <w:fldChar w:fldCharType="end"/>
            </w:r>
          </w:hyperlink>
        </w:p>
        <w:p w14:paraId="58008E80" w14:textId="7A688F27" w:rsidR="003B59A4" w:rsidRPr="0026002E" w:rsidRDefault="00E27AC2">
          <w:pPr>
            <w:pStyle w:val="TOC2"/>
            <w:tabs>
              <w:tab w:val="right" w:leader="dot" w:pos="8630"/>
            </w:tabs>
            <w:rPr>
              <w:rFonts w:eastAsiaTheme="minorEastAsia" w:cs="Times New Roman"/>
              <w:noProof/>
              <w:sz w:val="22"/>
            </w:rPr>
          </w:pPr>
          <w:hyperlink w:anchor="_Toc529533042" w:history="1">
            <w:r w:rsidR="003B59A4" w:rsidRPr="0026002E">
              <w:rPr>
                <w:rStyle w:val="Hyperlink"/>
                <w:rFonts w:eastAsia="Times New Roman" w:cs="Times New Roman"/>
                <w:noProof/>
                <w:color w:val="auto"/>
              </w:rPr>
              <w:t>Planning for Student Reunification</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_Toc529533042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22</w:t>
            </w:r>
            <w:r w:rsidR="003B59A4" w:rsidRPr="0026002E">
              <w:rPr>
                <w:rFonts w:cs="Times New Roman"/>
                <w:noProof/>
                <w:webHidden/>
              </w:rPr>
              <w:fldChar w:fldCharType="end"/>
            </w:r>
          </w:hyperlink>
        </w:p>
        <w:p w14:paraId="2867B2B9" w14:textId="617B8ADA" w:rsidR="003B59A4" w:rsidRPr="0026002E" w:rsidRDefault="00E27AC2">
          <w:pPr>
            <w:pStyle w:val="TOC1"/>
            <w:tabs>
              <w:tab w:val="left" w:pos="660"/>
              <w:tab w:val="right" w:leader="dot" w:pos="8630"/>
            </w:tabs>
            <w:rPr>
              <w:rFonts w:eastAsiaTheme="minorEastAsia" w:cs="Times New Roman"/>
              <w:noProof/>
              <w:sz w:val="22"/>
            </w:rPr>
          </w:pPr>
          <w:hyperlink w:anchor="_Toc529533043" w:history="1">
            <w:r w:rsidR="003B59A4" w:rsidRPr="0026002E">
              <w:rPr>
                <w:rStyle w:val="Hyperlink"/>
                <w:rFonts w:cs="Times New Roman"/>
                <w:noProof/>
                <w:color w:val="auto"/>
              </w:rPr>
              <w:t>II.</w:t>
            </w:r>
            <w:r w:rsidR="003B59A4" w:rsidRPr="0026002E">
              <w:rPr>
                <w:rFonts w:eastAsiaTheme="minorEastAsia" w:cs="Times New Roman"/>
                <w:noProof/>
                <w:sz w:val="22"/>
              </w:rPr>
              <w:tab/>
            </w:r>
            <w:r w:rsidR="003B59A4" w:rsidRPr="0026002E">
              <w:rPr>
                <w:rStyle w:val="Hyperlink"/>
                <w:rFonts w:cs="Times New Roman"/>
                <w:noProof/>
                <w:color w:val="auto"/>
              </w:rPr>
              <w:t>Response</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_Toc529533043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25</w:t>
            </w:r>
            <w:r w:rsidR="003B59A4" w:rsidRPr="0026002E">
              <w:rPr>
                <w:rFonts w:cs="Times New Roman"/>
                <w:noProof/>
                <w:webHidden/>
              </w:rPr>
              <w:fldChar w:fldCharType="end"/>
            </w:r>
          </w:hyperlink>
        </w:p>
        <w:p w14:paraId="2D401E1A" w14:textId="6349E5DA" w:rsidR="003B59A4" w:rsidRPr="0026002E" w:rsidRDefault="00E27AC2">
          <w:pPr>
            <w:pStyle w:val="TOC2"/>
            <w:tabs>
              <w:tab w:val="right" w:leader="dot" w:pos="8630"/>
            </w:tabs>
            <w:rPr>
              <w:rFonts w:eastAsiaTheme="minorEastAsia" w:cs="Times New Roman"/>
              <w:noProof/>
              <w:sz w:val="22"/>
            </w:rPr>
          </w:pPr>
          <w:hyperlink w:anchor="_Toc529533044" w:history="1">
            <w:r w:rsidR="003B59A4" w:rsidRPr="0026002E">
              <w:rPr>
                <w:rStyle w:val="Hyperlink"/>
                <w:rFonts w:eastAsia="Times New Roman" w:cs="Times New Roman"/>
                <w:noProof/>
                <w:color w:val="auto"/>
              </w:rPr>
              <w:t>Specific Situations</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_Toc529533044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26</w:t>
            </w:r>
            <w:r w:rsidR="003B59A4" w:rsidRPr="0026002E">
              <w:rPr>
                <w:rFonts w:cs="Times New Roman"/>
                <w:noProof/>
                <w:webHidden/>
              </w:rPr>
              <w:fldChar w:fldCharType="end"/>
            </w:r>
          </w:hyperlink>
        </w:p>
        <w:p w14:paraId="0FCF9C72" w14:textId="4F786954" w:rsidR="003B59A4" w:rsidRPr="0026002E" w:rsidRDefault="00E27AC2">
          <w:pPr>
            <w:pStyle w:val="TOC1"/>
            <w:tabs>
              <w:tab w:val="left" w:pos="660"/>
              <w:tab w:val="right" w:leader="dot" w:pos="8630"/>
            </w:tabs>
            <w:rPr>
              <w:rFonts w:cs="Times New Roman"/>
              <w:noProof/>
            </w:rPr>
          </w:pPr>
          <w:hyperlink w:anchor="_Toc529533045" w:history="1">
            <w:r w:rsidR="003B59A4" w:rsidRPr="0026002E">
              <w:rPr>
                <w:rStyle w:val="Hyperlink"/>
                <w:rFonts w:eastAsia="Calibri" w:cs="Times New Roman"/>
                <w:noProof/>
                <w:color w:val="auto"/>
              </w:rPr>
              <w:t>IV.</w:t>
            </w:r>
            <w:r w:rsidR="003B59A4" w:rsidRPr="0026002E">
              <w:rPr>
                <w:rFonts w:eastAsiaTheme="minorEastAsia" w:cs="Times New Roman"/>
                <w:noProof/>
                <w:sz w:val="22"/>
              </w:rPr>
              <w:tab/>
            </w:r>
            <w:r w:rsidR="003B59A4" w:rsidRPr="0026002E">
              <w:rPr>
                <w:rStyle w:val="Hyperlink"/>
                <w:rFonts w:eastAsia="Calibri" w:cs="Times New Roman"/>
                <w:noProof/>
                <w:color w:val="auto"/>
              </w:rPr>
              <w:t>Recovery</w:t>
            </w:r>
            <w:r w:rsidR="003B59A4" w:rsidRPr="0026002E">
              <w:rPr>
                <w:rFonts w:cs="Times New Roman"/>
                <w:noProof/>
                <w:webHidden/>
              </w:rPr>
              <w:tab/>
            </w:r>
            <w:r w:rsidR="003B59A4" w:rsidRPr="0026002E">
              <w:rPr>
                <w:rFonts w:cs="Times New Roman"/>
                <w:noProof/>
                <w:webHidden/>
              </w:rPr>
              <w:fldChar w:fldCharType="begin"/>
            </w:r>
            <w:r w:rsidR="003B59A4" w:rsidRPr="0026002E">
              <w:rPr>
                <w:rFonts w:cs="Times New Roman"/>
                <w:noProof/>
                <w:webHidden/>
              </w:rPr>
              <w:instrText xml:space="preserve"> PAGEREF _Toc529533045 \h </w:instrText>
            </w:r>
            <w:r w:rsidR="003B59A4" w:rsidRPr="0026002E">
              <w:rPr>
                <w:rFonts w:cs="Times New Roman"/>
                <w:noProof/>
                <w:webHidden/>
              </w:rPr>
            </w:r>
            <w:r w:rsidR="003B59A4" w:rsidRPr="0026002E">
              <w:rPr>
                <w:rFonts w:cs="Times New Roman"/>
                <w:noProof/>
                <w:webHidden/>
              </w:rPr>
              <w:fldChar w:fldCharType="separate"/>
            </w:r>
            <w:r w:rsidR="0026002E" w:rsidRPr="0026002E">
              <w:rPr>
                <w:rFonts w:cs="Times New Roman"/>
                <w:noProof/>
                <w:webHidden/>
              </w:rPr>
              <w:t>61</w:t>
            </w:r>
            <w:r w:rsidR="003B59A4" w:rsidRPr="0026002E">
              <w:rPr>
                <w:rFonts w:cs="Times New Roman"/>
                <w:noProof/>
                <w:webHidden/>
              </w:rPr>
              <w:fldChar w:fldCharType="end"/>
            </w:r>
          </w:hyperlink>
        </w:p>
        <w:p w14:paraId="2F1D53C4" w14:textId="13235285" w:rsidR="0026002E" w:rsidRPr="0026002E" w:rsidRDefault="0026002E" w:rsidP="0026002E">
          <w:pPr>
            <w:rPr>
              <w:rFonts w:cs="Times New Roman"/>
              <w:noProof/>
            </w:rPr>
          </w:pPr>
        </w:p>
        <w:p w14:paraId="4D217F03" w14:textId="4A083753" w:rsidR="0026002E" w:rsidRPr="0026002E" w:rsidRDefault="0026002E" w:rsidP="0026002E">
          <w:pPr>
            <w:rPr>
              <w:rFonts w:cs="Times New Roman"/>
              <w:noProof/>
            </w:rPr>
          </w:pPr>
          <w:r w:rsidRPr="0026002E">
            <w:rPr>
              <w:rFonts w:cs="Times New Roman"/>
              <w:noProof/>
            </w:rPr>
            <w:t>Appendices</w:t>
          </w:r>
          <w:r w:rsidR="00773767">
            <w:rPr>
              <w:rFonts w:cs="Times New Roman"/>
              <w:noProof/>
            </w:rPr>
            <w:t>………………………………………………………………………………72</w:t>
          </w:r>
        </w:p>
        <w:p w14:paraId="627DAB28" w14:textId="7C6615FB" w:rsidR="00641D2E" w:rsidRPr="0026002E" w:rsidRDefault="00641D2E">
          <w:pPr>
            <w:rPr>
              <w:rFonts w:cs="Times New Roman"/>
            </w:rPr>
          </w:pPr>
          <w:r w:rsidRPr="0026002E">
            <w:rPr>
              <w:rFonts w:cs="Times New Roman"/>
              <w:b/>
              <w:bCs/>
              <w:noProof/>
            </w:rPr>
            <w:fldChar w:fldCharType="end"/>
          </w:r>
        </w:p>
      </w:sdtContent>
    </w:sdt>
    <w:bookmarkEnd w:id="0" w:displacedByCustomXml="prev"/>
    <w:p w14:paraId="686FAB69" w14:textId="6E42457C" w:rsidR="00641D2E" w:rsidRPr="0026002E" w:rsidRDefault="00262415" w:rsidP="0049472B">
      <w:pPr>
        <w:spacing w:after="0" w:line="240" w:lineRule="auto"/>
        <w:jc w:val="center"/>
        <w:rPr>
          <w:rFonts w:cs="Times New Roman"/>
          <w:szCs w:val="24"/>
        </w:rPr>
      </w:pPr>
      <w:r w:rsidRPr="0026002E">
        <w:rPr>
          <w:rFonts w:cs="Times New Roman"/>
          <w:szCs w:val="24"/>
        </w:rPr>
        <w:br w:type="page"/>
      </w:r>
    </w:p>
    <w:p w14:paraId="1089A864" w14:textId="4F8B4F27" w:rsidR="00262415" w:rsidRPr="0026002E" w:rsidRDefault="00262415" w:rsidP="0049472B">
      <w:pPr>
        <w:spacing w:after="0" w:line="240" w:lineRule="auto"/>
        <w:rPr>
          <w:rFonts w:cs="Times New Roman"/>
          <w:szCs w:val="24"/>
          <w:lang w:bidi="en-US"/>
        </w:rPr>
      </w:pPr>
      <w:bookmarkStart w:id="1" w:name="_Hlk527114873"/>
    </w:p>
    <w:p w14:paraId="045436E4" w14:textId="689236D2" w:rsidR="00262415" w:rsidRPr="0026002E" w:rsidRDefault="00262415" w:rsidP="000A639A">
      <w:pPr>
        <w:pStyle w:val="Heading1"/>
        <w:rPr>
          <w:rFonts w:ascii="Times New Roman" w:hAnsi="Times New Roman" w:cs="Times New Roman"/>
          <w:color w:val="auto"/>
          <w:lang w:bidi="en-US"/>
        </w:rPr>
      </w:pPr>
      <w:bookmarkStart w:id="2" w:name="_Toc529533028"/>
      <w:r w:rsidRPr="0026002E">
        <w:rPr>
          <w:rFonts w:ascii="Times New Roman" w:hAnsi="Times New Roman" w:cs="Times New Roman"/>
          <w:color w:val="auto"/>
          <w:lang w:bidi="en-US"/>
        </w:rPr>
        <w:t>Introduction</w:t>
      </w:r>
      <w:bookmarkEnd w:id="2"/>
    </w:p>
    <w:p w14:paraId="4C4E0149" w14:textId="77777777" w:rsidR="00ED2D98" w:rsidRPr="0026002E" w:rsidRDefault="00ED2D98" w:rsidP="0049472B">
      <w:pPr>
        <w:spacing w:after="0" w:line="240" w:lineRule="auto"/>
        <w:rPr>
          <w:rFonts w:cs="Times New Roman"/>
          <w:b/>
          <w:szCs w:val="24"/>
          <w:u w:val="single"/>
          <w:lang w:bidi="en-US"/>
        </w:rPr>
      </w:pPr>
    </w:p>
    <w:p w14:paraId="3148C3A8" w14:textId="2D199BEA" w:rsidR="00262415" w:rsidRPr="0026002E" w:rsidRDefault="00262415" w:rsidP="0049472B">
      <w:pPr>
        <w:spacing w:after="0" w:line="240" w:lineRule="auto"/>
        <w:rPr>
          <w:rFonts w:cs="Times New Roman"/>
          <w:szCs w:val="24"/>
          <w:lang w:bidi="en-US"/>
        </w:rPr>
      </w:pPr>
      <w:r w:rsidRPr="0026002E">
        <w:rPr>
          <w:rFonts w:cs="Times New Roman"/>
          <w:szCs w:val="24"/>
          <w:lang w:bidi="en-US"/>
        </w:rPr>
        <w:t xml:space="preserve">The purpose of the </w:t>
      </w:r>
      <w:r w:rsidR="00CB6BD5" w:rsidRPr="0026002E">
        <w:rPr>
          <w:rFonts w:cs="Times New Roman"/>
          <w:szCs w:val="24"/>
          <w:highlight w:val="yellow"/>
          <w:lang w:bidi="en-US"/>
        </w:rPr>
        <w:t>______________ (district n</w:t>
      </w:r>
      <w:r w:rsidRPr="0026002E">
        <w:rPr>
          <w:rFonts w:cs="Times New Roman"/>
          <w:szCs w:val="24"/>
          <w:highlight w:val="yellow"/>
          <w:lang w:bidi="en-US"/>
        </w:rPr>
        <w:t>ame</w:t>
      </w:r>
      <w:r w:rsidR="00CB6BD5" w:rsidRPr="0026002E">
        <w:rPr>
          <w:rFonts w:cs="Times New Roman"/>
          <w:szCs w:val="24"/>
          <w:highlight w:val="yellow"/>
          <w:lang w:bidi="en-US"/>
        </w:rPr>
        <w:t>)</w:t>
      </w:r>
      <w:r w:rsidRPr="0026002E">
        <w:rPr>
          <w:rFonts w:cs="Times New Roman"/>
          <w:szCs w:val="24"/>
          <w:lang w:bidi="en-US"/>
        </w:rPr>
        <w:t xml:space="preserve"> Emergency Operations Plan (School EOP) is to identify and respond to incidents by outlining the responsibilities and duties of </w:t>
      </w:r>
      <w:r w:rsidR="00CB6BD5" w:rsidRPr="0026002E">
        <w:rPr>
          <w:rFonts w:cs="Times New Roman"/>
          <w:szCs w:val="24"/>
          <w:highlight w:val="yellow"/>
          <w:lang w:bidi="en-US"/>
        </w:rPr>
        <w:t>_______________ (district n</w:t>
      </w:r>
      <w:r w:rsidRPr="0026002E">
        <w:rPr>
          <w:rFonts w:cs="Times New Roman"/>
          <w:szCs w:val="24"/>
          <w:highlight w:val="yellow"/>
          <w:lang w:bidi="en-US"/>
        </w:rPr>
        <w:t>ame</w:t>
      </w:r>
      <w:r w:rsidR="00CB6BD5" w:rsidRPr="0026002E">
        <w:rPr>
          <w:rFonts w:cs="Times New Roman"/>
          <w:szCs w:val="24"/>
          <w:lang w:bidi="en-US"/>
        </w:rPr>
        <w:t>)</w:t>
      </w:r>
      <w:r w:rsidRPr="0026002E">
        <w:rPr>
          <w:rFonts w:cs="Times New Roman"/>
          <w:szCs w:val="24"/>
          <w:lang w:bidi="en-US"/>
        </w:rPr>
        <w:t xml:space="preserve"> and its employees.  Developing, maintaining, and exercising the plan empowers employees in an incident to act quickly and knowledgably.   The plan educates staff, faculty, students, and other key stakeholders on their roles and responsibilities before, during, and after an incident. This plan provides parents and other members of the community with assurances that </w:t>
      </w:r>
      <w:r w:rsidR="00CB6BD5" w:rsidRPr="0026002E">
        <w:rPr>
          <w:rFonts w:cs="Times New Roman"/>
          <w:szCs w:val="24"/>
          <w:highlight w:val="yellow"/>
          <w:lang w:bidi="en-US"/>
        </w:rPr>
        <w:t>_________________</w:t>
      </w:r>
      <w:r w:rsidR="00CB6BD5" w:rsidRPr="0026002E">
        <w:rPr>
          <w:rFonts w:cs="Times New Roman"/>
          <w:szCs w:val="24"/>
          <w:lang w:bidi="en-US"/>
        </w:rPr>
        <w:t xml:space="preserve"> (</w:t>
      </w:r>
      <w:r w:rsidR="00CB6BD5" w:rsidRPr="0026002E">
        <w:rPr>
          <w:rFonts w:cs="Times New Roman"/>
          <w:szCs w:val="24"/>
          <w:highlight w:val="yellow"/>
          <w:lang w:bidi="en-US"/>
        </w:rPr>
        <w:t>district n</w:t>
      </w:r>
      <w:r w:rsidRPr="0026002E">
        <w:rPr>
          <w:rFonts w:cs="Times New Roman"/>
          <w:szCs w:val="24"/>
          <w:highlight w:val="yellow"/>
          <w:lang w:bidi="en-US"/>
        </w:rPr>
        <w:t>ame</w:t>
      </w:r>
      <w:r w:rsidR="00CB6BD5" w:rsidRPr="0026002E">
        <w:rPr>
          <w:rFonts w:cs="Times New Roman"/>
          <w:szCs w:val="24"/>
          <w:lang w:bidi="en-US"/>
        </w:rPr>
        <w:t>)</w:t>
      </w:r>
      <w:r w:rsidRPr="0026002E">
        <w:rPr>
          <w:rFonts w:cs="Times New Roman"/>
          <w:szCs w:val="24"/>
          <w:lang w:bidi="en-US"/>
        </w:rPr>
        <w:t xml:space="preserve"> has established guidelines and procedures to respond to incidents/hazards in an effective way.</w:t>
      </w:r>
    </w:p>
    <w:p w14:paraId="13D4FEF3" w14:textId="77777777" w:rsidR="000F11A2" w:rsidRPr="0026002E" w:rsidRDefault="000F11A2" w:rsidP="0049472B">
      <w:pPr>
        <w:spacing w:after="0" w:line="240" w:lineRule="auto"/>
        <w:rPr>
          <w:rFonts w:cs="Times New Roman"/>
          <w:szCs w:val="24"/>
          <w:lang w:bidi="en-US"/>
        </w:rPr>
      </w:pPr>
    </w:p>
    <w:p w14:paraId="7F7419CC" w14:textId="08C0A880" w:rsidR="00262415" w:rsidRPr="0026002E" w:rsidRDefault="00262415" w:rsidP="0049472B">
      <w:pPr>
        <w:spacing w:after="0" w:line="240" w:lineRule="auto"/>
        <w:rPr>
          <w:rFonts w:cs="Times New Roman"/>
          <w:szCs w:val="24"/>
          <w:lang w:bidi="en-US"/>
        </w:rPr>
      </w:pPr>
      <w:r w:rsidRPr="0026002E">
        <w:rPr>
          <w:rFonts w:cs="Times New Roman"/>
          <w:szCs w:val="24"/>
          <w:lang w:bidi="en-US"/>
        </w:rPr>
        <w:t xml:space="preserve">The developed guidelines and procedures for dealing with existing and potential student and school incidents are defined in the plan below. The basic plan and the functional and hazard-specific annexes outline an organized, systematic method to mitigate, prevent, prepare for, respond to, and recover from incidents. Faculty and staff have been trained to assess the seriousness of incidents and respond according to these established procedures and guidelines. </w:t>
      </w:r>
      <w:r w:rsidR="00CB6BD5" w:rsidRPr="0026002E">
        <w:rPr>
          <w:rFonts w:cs="Times New Roman"/>
          <w:szCs w:val="24"/>
          <w:highlight w:val="yellow"/>
          <w:lang w:bidi="en-US"/>
        </w:rPr>
        <w:t>__________________ (district n</w:t>
      </w:r>
      <w:r w:rsidRPr="0026002E">
        <w:rPr>
          <w:rFonts w:cs="Times New Roman"/>
          <w:szCs w:val="24"/>
          <w:highlight w:val="yellow"/>
          <w:lang w:bidi="en-US"/>
        </w:rPr>
        <w:t>ame</w:t>
      </w:r>
      <w:r w:rsidR="00CB6BD5" w:rsidRPr="0026002E">
        <w:rPr>
          <w:rFonts w:cs="Times New Roman"/>
          <w:szCs w:val="24"/>
          <w:lang w:bidi="en-US"/>
        </w:rPr>
        <w:t>)</w:t>
      </w:r>
      <w:r w:rsidRPr="0026002E">
        <w:rPr>
          <w:rFonts w:cs="Times New Roman"/>
          <w:szCs w:val="24"/>
          <w:lang w:bidi="en-US"/>
        </w:rPr>
        <w:t xml:space="preserve"> regularly schedules in- service training for faculty and staff.</w:t>
      </w:r>
    </w:p>
    <w:p w14:paraId="1D21717B" w14:textId="77777777" w:rsidR="000F11A2" w:rsidRPr="0026002E" w:rsidRDefault="000F11A2" w:rsidP="0049472B">
      <w:pPr>
        <w:spacing w:after="0" w:line="240" w:lineRule="auto"/>
        <w:rPr>
          <w:rFonts w:cs="Times New Roman"/>
          <w:szCs w:val="24"/>
          <w:lang w:bidi="en-US"/>
        </w:rPr>
      </w:pPr>
    </w:p>
    <w:p w14:paraId="6B5752C7" w14:textId="388FB9D5" w:rsidR="00E12938" w:rsidRPr="0026002E" w:rsidRDefault="00262415" w:rsidP="00CB6BD5">
      <w:pPr>
        <w:spacing w:after="0" w:line="240" w:lineRule="auto"/>
        <w:rPr>
          <w:rFonts w:cs="Times New Roman"/>
          <w:szCs w:val="24"/>
          <w:lang w:bidi="en-US"/>
        </w:rPr>
      </w:pPr>
      <w:r w:rsidRPr="0026002E">
        <w:rPr>
          <w:rFonts w:cs="Times New Roman"/>
          <w:szCs w:val="24"/>
          <w:lang w:bidi="en-US"/>
        </w:rPr>
        <w:t xml:space="preserve">Lastly, developing, maintaining, and exercising the School EOP increases </w:t>
      </w:r>
      <w:r w:rsidR="00CB6BD5" w:rsidRPr="0026002E">
        <w:rPr>
          <w:rFonts w:cs="Times New Roman"/>
          <w:szCs w:val="24"/>
          <w:highlight w:val="yellow"/>
          <w:lang w:bidi="en-US"/>
        </w:rPr>
        <w:t>_________________ (district n</w:t>
      </w:r>
      <w:r w:rsidRPr="0026002E">
        <w:rPr>
          <w:rFonts w:cs="Times New Roman"/>
          <w:szCs w:val="24"/>
          <w:highlight w:val="yellow"/>
          <w:lang w:bidi="en-US"/>
        </w:rPr>
        <w:t>ame’s</w:t>
      </w:r>
      <w:r w:rsidR="00CB6BD5" w:rsidRPr="0026002E">
        <w:rPr>
          <w:rFonts w:cs="Times New Roman"/>
          <w:szCs w:val="24"/>
          <w:lang w:bidi="en-US"/>
        </w:rPr>
        <w:t>)</w:t>
      </w:r>
      <w:r w:rsidRPr="0026002E">
        <w:rPr>
          <w:rFonts w:cs="Times New Roman"/>
          <w:szCs w:val="24"/>
          <w:lang w:bidi="en-US"/>
        </w:rPr>
        <w:t xml:space="preserve"> legal protection.  Schools without established incident management procedures have been found liable for their absence. While no set of policies rules out the potential for legal problems, establishing procedures and guidelines on the best professional practices provides a margin of protection against liability</w:t>
      </w:r>
      <w:bookmarkEnd w:id="1"/>
      <w:r w:rsidR="00CB6BD5" w:rsidRPr="0026002E">
        <w:rPr>
          <w:rFonts w:cs="Times New Roman"/>
          <w:szCs w:val="24"/>
          <w:lang w:bidi="en-US"/>
        </w:rPr>
        <w:t>.</w:t>
      </w:r>
    </w:p>
    <w:p w14:paraId="643AE974" w14:textId="77777777" w:rsidR="00201C16" w:rsidRPr="0026002E" w:rsidRDefault="00201C16" w:rsidP="0049472B">
      <w:pPr>
        <w:spacing w:after="0" w:line="240" w:lineRule="auto"/>
        <w:rPr>
          <w:rFonts w:cs="Times New Roman"/>
          <w:szCs w:val="24"/>
          <w:lang w:bidi="en-US"/>
        </w:rPr>
      </w:pPr>
    </w:p>
    <w:p w14:paraId="771CF778" w14:textId="270B48A3" w:rsidR="00262415" w:rsidRPr="0026002E" w:rsidRDefault="00262415" w:rsidP="00484BBC">
      <w:pPr>
        <w:pStyle w:val="Heading2"/>
        <w:rPr>
          <w:rFonts w:ascii="Times New Roman" w:hAnsi="Times New Roman" w:cs="Times New Roman"/>
          <w:color w:val="auto"/>
        </w:rPr>
      </w:pPr>
      <w:bookmarkStart w:id="3" w:name="_Toc529533029"/>
      <w:r w:rsidRPr="0026002E">
        <w:rPr>
          <w:rFonts w:ascii="Times New Roman" w:hAnsi="Times New Roman" w:cs="Times New Roman"/>
          <w:color w:val="auto"/>
        </w:rPr>
        <w:t>Scope</w:t>
      </w:r>
      <w:bookmarkEnd w:id="3"/>
    </w:p>
    <w:p w14:paraId="76EE5D98" w14:textId="77777777" w:rsidR="000F11A2" w:rsidRPr="0026002E" w:rsidRDefault="000F11A2" w:rsidP="0049472B">
      <w:pPr>
        <w:spacing w:after="0" w:line="240" w:lineRule="auto"/>
        <w:rPr>
          <w:rFonts w:cs="Times New Roman"/>
          <w:b/>
          <w:szCs w:val="24"/>
          <w:u w:val="single"/>
        </w:rPr>
      </w:pPr>
    </w:p>
    <w:p w14:paraId="198A57CF" w14:textId="47E1746F" w:rsidR="00E12938" w:rsidRPr="0026002E" w:rsidRDefault="00262415" w:rsidP="007C2973">
      <w:pPr>
        <w:pStyle w:val="BodyText"/>
        <w:rPr>
          <w:rFonts w:ascii="Times New Roman" w:hAnsi="Times New Roman" w:cs="Times New Roman"/>
          <w:w w:val="105"/>
        </w:rPr>
      </w:pPr>
      <w:r w:rsidRPr="0026002E">
        <w:rPr>
          <w:rFonts w:ascii="Times New Roman" w:hAnsi="Times New Roman" w:cs="Times New Roman"/>
          <w:w w:val="105"/>
        </w:rPr>
        <w:t xml:space="preserve">The </w:t>
      </w:r>
      <w:r w:rsidR="00CB6BD5" w:rsidRPr="0026002E">
        <w:rPr>
          <w:rFonts w:ascii="Times New Roman" w:hAnsi="Times New Roman" w:cs="Times New Roman"/>
          <w:w w:val="105"/>
          <w:highlight w:val="yellow"/>
        </w:rPr>
        <w:t>________________ (district n</w:t>
      </w:r>
      <w:r w:rsidRPr="0026002E">
        <w:rPr>
          <w:rFonts w:ascii="Times New Roman" w:hAnsi="Times New Roman" w:cs="Times New Roman"/>
          <w:w w:val="105"/>
          <w:highlight w:val="yellow"/>
        </w:rPr>
        <w:t>ame</w:t>
      </w:r>
      <w:r w:rsidR="00CB6BD5" w:rsidRPr="0026002E">
        <w:rPr>
          <w:rFonts w:ascii="Times New Roman" w:hAnsi="Times New Roman" w:cs="Times New Roman"/>
          <w:w w:val="105"/>
        </w:rPr>
        <w:t>)</w:t>
      </w:r>
      <w:r w:rsidRPr="0026002E">
        <w:rPr>
          <w:rFonts w:ascii="Times New Roman" w:hAnsi="Times New Roman" w:cs="Times New Roman"/>
          <w:w w:val="105"/>
        </w:rPr>
        <w:t xml:space="preserve"> Emergency Operations Plan outlines the expectations of staff roles and responsibilities; direction and control systems; internal and external communications plans; training and sustainability plans; authority and references as defined by local, State, and Federal government mandates; common and specialized procedures; and specific hazard vulnerabilities and responses/recovery.</w:t>
      </w:r>
    </w:p>
    <w:p w14:paraId="2F3C8F61" w14:textId="415559E6" w:rsidR="0010204E" w:rsidRPr="0026002E" w:rsidRDefault="0010204E" w:rsidP="007C2973">
      <w:pPr>
        <w:pStyle w:val="BodyText"/>
        <w:rPr>
          <w:rFonts w:ascii="Times New Roman" w:hAnsi="Times New Roman" w:cs="Times New Roman"/>
          <w:w w:val="105"/>
        </w:rPr>
      </w:pPr>
    </w:p>
    <w:p w14:paraId="0266A859" w14:textId="3754FF00" w:rsidR="0010204E" w:rsidRPr="0026002E" w:rsidRDefault="0010204E" w:rsidP="007C2973">
      <w:pPr>
        <w:pStyle w:val="BodyText"/>
        <w:rPr>
          <w:rFonts w:ascii="Times New Roman" w:hAnsi="Times New Roman" w:cs="Times New Roman"/>
          <w:w w:val="105"/>
        </w:rPr>
      </w:pPr>
    </w:p>
    <w:p w14:paraId="52C78455" w14:textId="743CB7F6" w:rsidR="0010204E" w:rsidRDefault="0010204E" w:rsidP="007C2973">
      <w:pPr>
        <w:pStyle w:val="BodyText"/>
        <w:rPr>
          <w:rFonts w:ascii="Times New Roman" w:hAnsi="Times New Roman" w:cs="Times New Roman"/>
          <w:w w:val="105"/>
        </w:rPr>
      </w:pPr>
    </w:p>
    <w:p w14:paraId="586A3F64" w14:textId="7F0ED63C" w:rsidR="0026002E" w:rsidRDefault="0026002E" w:rsidP="007C2973">
      <w:pPr>
        <w:pStyle w:val="BodyText"/>
        <w:rPr>
          <w:rFonts w:ascii="Times New Roman" w:hAnsi="Times New Roman" w:cs="Times New Roman"/>
          <w:w w:val="105"/>
        </w:rPr>
      </w:pPr>
    </w:p>
    <w:p w14:paraId="773DC61D" w14:textId="17E62C5E" w:rsidR="0026002E" w:rsidRDefault="0026002E" w:rsidP="007C2973">
      <w:pPr>
        <w:pStyle w:val="BodyText"/>
        <w:rPr>
          <w:rFonts w:ascii="Times New Roman" w:hAnsi="Times New Roman" w:cs="Times New Roman"/>
          <w:w w:val="105"/>
        </w:rPr>
      </w:pPr>
    </w:p>
    <w:p w14:paraId="7440BFED" w14:textId="77777777" w:rsidR="0026002E" w:rsidRPr="0026002E" w:rsidRDefault="0026002E" w:rsidP="007C2973">
      <w:pPr>
        <w:pStyle w:val="BodyText"/>
        <w:rPr>
          <w:rFonts w:ascii="Times New Roman" w:hAnsi="Times New Roman" w:cs="Times New Roman"/>
          <w:w w:val="105"/>
        </w:rPr>
      </w:pPr>
    </w:p>
    <w:p w14:paraId="5C5AF1FB" w14:textId="77777777" w:rsidR="0026002E" w:rsidRPr="0026002E" w:rsidRDefault="0026002E" w:rsidP="007C2973">
      <w:pPr>
        <w:pStyle w:val="BodyText"/>
        <w:rPr>
          <w:rFonts w:ascii="Times New Roman" w:hAnsi="Times New Roman" w:cs="Times New Roman"/>
          <w:w w:val="105"/>
        </w:rPr>
      </w:pPr>
    </w:p>
    <w:p w14:paraId="01D312F1" w14:textId="77777777" w:rsidR="00E12938" w:rsidRPr="0026002E" w:rsidRDefault="00E12938" w:rsidP="0049472B">
      <w:pPr>
        <w:spacing w:after="0" w:line="240" w:lineRule="auto"/>
        <w:rPr>
          <w:rFonts w:cs="Times New Roman"/>
          <w:szCs w:val="24"/>
        </w:rPr>
      </w:pPr>
    </w:p>
    <w:p w14:paraId="5AFB40B1" w14:textId="4DAC7643" w:rsidR="0026002E" w:rsidRDefault="001C4D95" w:rsidP="003D548B">
      <w:pPr>
        <w:pStyle w:val="Heading2"/>
        <w:rPr>
          <w:rFonts w:ascii="Times New Roman" w:hAnsi="Times New Roman" w:cs="Times New Roman"/>
          <w:b/>
          <w:color w:val="auto"/>
          <w:u w:val="single"/>
        </w:rPr>
      </w:pPr>
      <w:bookmarkStart w:id="4" w:name="_Toc529533030"/>
      <w:r w:rsidRPr="0026002E">
        <w:rPr>
          <w:rFonts w:ascii="Times New Roman" w:hAnsi="Times New Roman" w:cs="Times New Roman"/>
          <w:b/>
          <w:color w:val="auto"/>
          <w:u w:val="single"/>
        </w:rPr>
        <w:lastRenderedPageBreak/>
        <w:t>Authority</w:t>
      </w:r>
      <w:bookmarkEnd w:id="4"/>
    </w:p>
    <w:p w14:paraId="6C41C09A" w14:textId="77777777" w:rsidR="003D548B" w:rsidRPr="003D548B" w:rsidRDefault="003D548B" w:rsidP="003D548B"/>
    <w:p w14:paraId="4A27465F" w14:textId="41D4421D" w:rsidR="001C4D95" w:rsidRDefault="001C4D95" w:rsidP="0049472B">
      <w:pPr>
        <w:spacing w:after="0" w:line="240" w:lineRule="auto"/>
        <w:rPr>
          <w:rFonts w:cs="Times New Roman"/>
          <w:b/>
          <w:bCs/>
          <w:szCs w:val="24"/>
        </w:rPr>
      </w:pPr>
      <w:r w:rsidRPr="0026002E">
        <w:rPr>
          <w:rFonts w:cs="Times New Roman"/>
          <w:b/>
          <w:bCs/>
          <w:szCs w:val="24"/>
        </w:rPr>
        <w:t>Wis. Statutes 118.07 (4)</w:t>
      </w:r>
      <w:r w:rsidRPr="0026002E">
        <w:rPr>
          <w:rFonts w:cs="Times New Roman"/>
          <w:b/>
          <w:bCs/>
          <w:szCs w:val="24"/>
        </w:rPr>
        <w:t> </w:t>
      </w:r>
    </w:p>
    <w:p w14:paraId="06F91766" w14:textId="77777777" w:rsidR="003D548B" w:rsidRPr="0026002E" w:rsidRDefault="003D548B" w:rsidP="0049472B">
      <w:pPr>
        <w:spacing w:after="0" w:line="240" w:lineRule="auto"/>
        <w:rPr>
          <w:rFonts w:cs="Times New Roman"/>
          <w:szCs w:val="24"/>
        </w:rPr>
      </w:pPr>
    </w:p>
    <w:p w14:paraId="5FC3773D" w14:textId="7A55BFC5" w:rsidR="001C4D95" w:rsidRPr="0026002E" w:rsidRDefault="001C4D95" w:rsidP="0049472B">
      <w:pPr>
        <w:spacing w:after="0" w:line="240" w:lineRule="auto"/>
        <w:rPr>
          <w:rFonts w:cs="Times New Roman"/>
          <w:szCs w:val="24"/>
        </w:rPr>
      </w:pPr>
      <w:r w:rsidRPr="0026002E">
        <w:rPr>
          <w:rFonts w:cs="Times New Roman"/>
          <w:b/>
          <w:bCs/>
          <w:szCs w:val="24"/>
        </w:rPr>
        <w:t>(a)</w:t>
      </w:r>
      <w:r w:rsidRPr="0026002E">
        <w:rPr>
          <w:rFonts w:cs="Times New Roman"/>
          <w:szCs w:val="24"/>
        </w:rPr>
        <w:t> Each school board and the governing body of each private school shall have in effect a school safety plan.</w:t>
      </w:r>
    </w:p>
    <w:p w14:paraId="46AAD2E4" w14:textId="77777777" w:rsidR="0010204E" w:rsidRPr="0026002E" w:rsidRDefault="0010204E" w:rsidP="0049472B">
      <w:pPr>
        <w:spacing w:after="0" w:line="240" w:lineRule="auto"/>
        <w:rPr>
          <w:rFonts w:cs="Times New Roman"/>
          <w:szCs w:val="24"/>
        </w:rPr>
      </w:pPr>
    </w:p>
    <w:p w14:paraId="68C238FF" w14:textId="3186D31A" w:rsidR="001C4D95" w:rsidRDefault="001C4D95" w:rsidP="0049472B">
      <w:pPr>
        <w:spacing w:after="0" w:line="240" w:lineRule="auto"/>
        <w:rPr>
          <w:rFonts w:cs="Times New Roman"/>
          <w:szCs w:val="24"/>
        </w:rPr>
      </w:pPr>
      <w:r w:rsidRPr="0026002E">
        <w:rPr>
          <w:rFonts w:cs="Times New Roman"/>
          <w:b/>
          <w:bCs/>
          <w:szCs w:val="24"/>
        </w:rPr>
        <w:t>(b)</w:t>
      </w:r>
      <w:r w:rsidRPr="0026002E">
        <w:rPr>
          <w:rFonts w:cs="Times New Roman"/>
          <w:szCs w:val="24"/>
        </w:rPr>
        <w:t> A school safety plan shall be created with the active participation of appropriate parties, as specified by the school board or governing body of the private school. The appropriate parties may include the department of justice, local law enforcement officers, fire fighters, school administrators, teachers, pupil services professionals, as defined in s. </w:t>
      </w:r>
      <w:hyperlink r:id="rId9" w:tooltip="Statutes 118.257(1)(c)" w:history="1">
        <w:r w:rsidRPr="0026002E">
          <w:rPr>
            <w:rStyle w:val="Hyperlink"/>
            <w:rFonts w:cs="Times New Roman"/>
            <w:color w:val="auto"/>
            <w:szCs w:val="24"/>
          </w:rPr>
          <w:t>118.257 (1) (c)</w:t>
        </w:r>
      </w:hyperlink>
      <w:r w:rsidRPr="0026002E">
        <w:rPr>
          <w:rFonts w:cs="Times New Roman"/>
          <w:szCs w:val="24"/>
        </w:rPr>
        <w:t>, and mental health professionals. Before creating or updating a school safety plan, a school board or governing body of a private school shall, in consultation with a local law enforcement agency, conduct an on-site safety assessment of each school building, site, and facility that is regularly occupied by pupils. The on-site assessment shall include playgrounds, athletic facilities or fields, and any other property that is occupied by pupils on a regular basis.</w:t>
      </w:r>
    </w:p>
    <w:p w14:paraId="1C5D495D" w14:textId="77777777" w:rsidR="003D548B" w:rsidRPr="0026002E" w:rsidRDefault="003D548B" w:rsidP="0049472B">
      <w:pPr>
        <w:spacing w:after="0" w:line="240" w:lineRule="auto"/>
        <w:rPr>
          <w:rFonts w:cs="Times New Roman"/>
          <w:szCs w:val="24"/>
        </w:rPr>
      </w:pPr>
    </w:p>
    <w:p w14:paraId="7E1186AB" w14:textId="49D0158A" w:rsidR="001C4D95" w:rsidRPr="0026002E" w:rsidRDefault="001C4D95" w:rsidP="0049472B">
      <w:pPr>
        <w:spacing w:after="0" w:line="240" w:lineRule="auto"/>
        <w:rPr>
          <w:rFonts w:cs="Times New Roman"/>
          <w:szCs w:val="24"/>
        </w:rPr>
      </w:pPr>
      <w:r w:rsidRPr="0026002E">
        <w:rPr>
          <w:rFonts w:cs="Times New Roman"/>
          <w:b/>
          <w:bCs/>
          <w:szCs w:val="24"/>
        </w:rPr>
        <w:t>(bm)</w:t>
      </w:r>
      <w:r w:rsidRPr="0026002E">
        <w:rPr>
          <w:rFonts w:cs="Times New Roman"/>
          <w:szCs w:val="24"/>
        </w:rPr>
        <w:t> A school safety plan shall include all of the following:</w:t>
      </w:r>
    </w:p>
    <w:p w14:paraId="4ED73C4E" w14:textId="77777777" w:rsidR="0010204E" w:rsidRPr="0026002E" w:rsidRDefault="0010204E" w:rsidP="0049472B">
      <w:pPr>
        <w:spacing w:after="0" w:line="240" w:lineRule="auto"/>
        <w:rPr>
          <w:rFonts w:cs="Times New Roman"/>
          <w:szCs w:val="24"/>
        </w:rPr>
      </w:pPr>
    </w:p>
    <w:p w14:paraId="3A7C5CCD" w14:textId="323148C4" w:rsidR="001C4D95" w:rsidRPr="0026002E" w:rsidRDefault="001C4D95" w:rsidP="0049472B">
      <w:pPr>
        <w:shd w:val="clear" w:color="auto" w:fill="FFFFFF"/>
        <w:spacing w:after="0" w:line="240" w:lineRule="auto"/>
        <w:rPr>
          <w:rFonts w:eastAsia="Times New Roman" w:cs="Times New Roman"/>
          <w:szCs w:val="24"/>
        </w:rPr>
      </w:pPr>
      <w:r w:rsidRPr="0026002E">
        <w:rPr>
          <w:rFonts w:eastAsia="Times New Roman" w:cs="Times New Roman"/>
          <w:b/>
          <w:bCs/>
          <w:szCs w:val="24"/>
        </w:rPr>
        <w:t>1.</w:t>
      </w:r>
      <w:r w:rsidRPr="0026002E">
        <w:rPr>
          <w:rFonts w:eastAsia="Times New Roman" w:cs="Times New Roman"/>
          <w:szCs w:val="24"/>
        </w:rPr>
        <w:t> An individualized safety plan for each school building and facility that is regularly occupied by pupils. The individualized safety plan shall include any real property related to the school building or facility that is regularly occupied by pupils.</w:t>
      </w:r>
    </w:p>
    <w:p w14:paraId="27C1452C" w14:textId="77777777" w:rsidR="0010204E" w:rsidRPr="0026002E" w:rsidRDefault="0010204E" w:rsidP="0049472B">
      <w:pPr>
        <w:shd w:val="clear" w:color="auto" w:fill="FFFFFF"/>
        <w:spacing w:after="0" w:line="240" w:lineRule="auto"/>
        <w:rPr>
          <w:rFonts w:eastAsia="Times New Roman" w:cs="Times New Roman"/>
          <w:szCs w:val="24"/>
        </w:rPr>
      </w:pPr>
    </w:p>
    <w:p w14:paraId="5000FD1D" w14:textId="3BF807CE" w:rsidR="001C4D95" w:rsidRPr="0026002E" w:rsidRDefault="001C4D95" w:rsidP="0049472B">
      <w:pPr>
        <w:shd w:val="clear" w:color="auto" w:fill="FFFFFF"/>
        <w:spacing w:after="0" w:line="240" w:lineRule="auto"/>
        <w:rPr>
          <w:rFonts w:eastAsia="Times New Roman" w:cs="Times New Roman"/>
          <w:szCs w:val="24"/>
        </w:rPr>
      </w:pPr>
      <w:r w:rsidRPr="0026002E">
        <w:rPr>
          <w:rFonts w:eastAsia="Times New Roman" w:cs="Times New Roman"/>
          <w:b/>
          <w:bCs/>
          <w:szCs w:val="24"/>
        </w:rPr>
        <w:t>2.</w:t>
      </w:r>
      <w:r w:rsidRPr="0026002E">
        <w:rPr>
          <w:rFonts w:eastAsia="Times New Roman" w:cs="Times New Roman"/>
          <w:szCs w:val="24"/>
        </w:rPr>
        <w:t> General guidelines specifying procedures for emergency prevention and mitigation, preparedness, response, and recovery.</w:t>
      </w:r>
    </w:p>
    <w:p w14:paraId="355031D8" w14:textId="77777777" w:rsidR="0010204E" w:rsidRPr="0026002E" w:rsidRDefault="0010204E" w:rsidP="0049472B">
      <w:pPr>
        <w:shd w:val="clear" w:color="auto" w:fill="FFFFFF"/>
        <w:spacing w:after="0" w:line="240" w:lineRule="auto"/>
        <w:rPr>
          <w:rFonts w:eastAsia="Times New Roman" w:cs="Times New Roman"/>
          <w:szCs w:val="24"/>
        </w:rPr>
      </w:pPr>
    </w:p>
    <w:p w14:paraId="50FB16CE" w14:textId="6094F44C" w:rsidR="001C4D95" w:rsidRPr="0026002E" w:rsidRDefault="001C4D95" w:rsidP="0049472B">
      <w:pPr>
        <w:shd w:val="clear" w:color="auto" w:fill="FFFFFF"/>
        <w:spacing w:after="0" w:line="240" w:lineRule="auto"/>
        <w:rPr>
          <w:rFonts w:eastAsia="Times New Roman" w:cs="Times New Roman"/>
          <w:szCs w:val="24"/>
        </w:rPr>
      </w:pPr>
      <w:r w:rsidRPr="0026002E">
        <w:rPr>
          <w:rFonts w:eastAsia="Times New Roman" w:cs="Times New Roman"/>
          <w:b/>
          <w:bCs/>
          <w:szCs w:val="24"/>
        </w:rPr>
        <w:t>3.</w:t>
      </w:r>
      <w:r w:rsidRPr="0026002E">
        <w:rPr>
          <w:rFonts w:eastAsia="Times New Roman" w:cs="Times New Roman"/>
          <w:szCs w:val="24"/>
        </w:rPr>
        <w:t> Guidelines and procedures to address school violence and attacks, threats of school violence and attacks, bomb threats, fire, weather-related emergencies, intruders, parent-student reunification, and threats to non-classroom events, including recess, concerts and other performances, athletic events, and any other extracurricular activity or event.</w:t>
      </w:r>
    </w:p>
    <w:p w14:paraId="4D6CF6BA" w14:textId="77777777" w:rsidR="0010204E" w:rsidRPr="0026002E" w:rsidRDefault="0010204E" w:rsidP="0049472B">
      <w:pPr>
        <w:shd w:val="clear" w:color="auto" w:fill="FFFFFF"/>
        <w:spacing w:after="0" w:line="240" w:lineRule="auto"/>
        <w:rPr>
          <w:rFonts w:eastAsia="Times New Roman" w:cs="Times New Roman"/>
          <w:szCs w:val="24"/>
        </w:rPr>
      </w:pPr>
    </w:p>
    <w:p w14:paraId="4BA6AB6F" w14:textId="684225B8" w:rsidR="001C4D95" w:rsidRPr="0026002E" w:rsidRDefault="001C4D95" w:rsidP="0049472B">
      <w:pPr>
        <w:shd w:val="clear" w:color="auto" w:fill="FFFFFF"/>
        <w:spacing w:after="0" w:line="240" w:lineRule="auto"/>
        <w:rPr>
          <w:rFonts w:eastAsia="Times New Roman" w:cs="Times New Roman"/>
          <w:szCs w:val="24"/>
        </w:rPr>
      </w:pPr>
      <w:r w:rsidRPr="0026002E">
        <w:rPr>
          <w:rFonts w:eastAsia="Times New Roman" w:cs="Times New Roman"/>
          <w:b/>
          <w:bCs/>
          <w:szCs w:val="24"/>
        </w:rPr>
        <w:t>4.</w:t>
      </w:r>
      <w:r w:rsidRPr="0026002E">
        <w:rPr>
          <w:rFonts w:eastAsia="Times New Roman" w:cs="Times New Roman"/>
          <w:szCs w:val="24"/>
        </w:rPr>
        <w:t> The process for reviewing the methods for conducting drills required to comply with the plan.</w:t>
      </w:r>
    </w:p>
    <w:p w14:paraId="4CADF01D" w14:textId="77777777" w:rsidR="0010204E" w:rsidRPr="0026002E" w:rsidRDefault="0010204E" w:rsidP="0049472B">
      <w:pPr>
        <w:shd w:val="clear" w:color="auto" w:fill="FFFFFF"/>
        <w:spacing w:after="0" w:line="240" w:lineRule="auto"/>
        <w:rPr>
          <w:rFonts w:eastAsia="Times New Roman" w:cs="Times New Roman"/>
          <w:szCs w:val="24"/>
        </w:rPr>
      </w:pPr>
    </w:p>
    <w:p w14:paraId="540BAFEB" w14:textId="17A88731" w:rsidR="001C4D95" w:rsidRPr="0026002E" w:rsidRDefault="001C4D95" w:rsidP="0049472B">
      <w:pPr>
        <w:shd w:val="clear" w:color="auto" w:fill="FFFFFF"/>
        <w:spacing w:after="0" w:line="240" w:lineRule="auto"/>
        <w:rPr>
          <w:rFonts w:eastAsia="Times New Roman" w:cs="Times New Roman"/>
          <w:szCs w:val="24"/>
        </w:rPr>
      </w:pPr>
      <w:r w:rsidRPr="0026002E">
        <w:rPr>
          <w:rFonts w:eastAsia="Times New Roman" w:cs="Times New Roman"/>
          <w:b/>
          <w:bCs/>
          <w:szCs w:val="24"/>
        </w:rPr>
        <w:t>(c)</w:t>
      </w:r>
      <w:r w:rsidRPr="0026002E">
        <w:rPr>
          <w:rFonts w:eastAsia="Times New Roman" w:cs="Times New Roman"/>
          <w:szCs w:val="24"/>
        </w:rPr>
        <w:t> The school board or governing body of the private school shall determine which persons are required to receive school safety plan training and the frequency of the training. The training shall be based upon the school district's or private school's prioritized needs, risks, and vulnerabilities.</w:t>
      </w:r>
    </w:p>
    <w:p w14:paraId="37571813" w14:textId="77777777" w:rsidR="0010204E" w:rsidRPr="0026002E" w:rsidRDefault="0010204E" w:rsidP="0049472B">
      <w:pPr>
        <w:shd w:val="clear" w:color="auto" w:fill="FFFFFF"/>
        <w:spacing w:after="0" w:line="240" w:lineRule="auto"/>
        <w:rPr>
          <w:rFonts w:eastAsia="Times New Roman" w:cs="Times New Roman"/>
          <w:szCs w:val="24"/>
        </w:rPr>
      </w:pPr>
    </w:p>
    <w:p w14:paraId="4A5C5201" w14:textId="022FFE92" w:rsidR="00CB6BD5" w:rsidRPr="0026002E" w:rsidRDefault="001C4D95" w:rsidP="0010204E">
      <w:pPr>
        <w:spacing w:after="0" w:line="240" w:lineRule="auto"/>
        <w:rPr>
          <w:rFonts w:eastAsia="Times New Roman" w:cs="Times New Roman"/>
          <w:szCs w:val="24"/>
        </w:rPr>
      </w:pPr>
      <w:r w:rsidRPr="0026002E">
        <w:rPr>
          <w:rFonts w:eastAsia="Times New Roman" w:cs="Times New Roman"/>
          <w:b/>
          <w:bCs/>
          <w:szCs w:val="24"/>
        </w:rPr>
        <w:t>(cf)</w:t>
      </w:r>
      <w:r w:rsidRPr="0026002E">
        <w:rPr>
          <w:rFonts w:eastAsia="Times New Roman" w:cs="Times New Roman"/>
          <w:szCs w:val="24"/>
        </w:rPr>
        <w:t> Upon the creation of a school safety plan under par. </w:t>
      </w:r>
      <w:hyperlink r:id="rId10" w:tooltip="Statutes 118.07(4)(a)" w:history="1">
        <w:r w:rsidRPr="0026002E">
          <w:rPr>
            <w:rFonts w:eastAsia="Times New Roman" w:cs="Times New Roman"/>
            <w:szCs w:val="24"/>
            <w:u w:val="single"/>
          </w:rPr>
          <w:t>(a)</w:t>
        </w:r>
      </w:hyperlink>
      <w:r w:rsidRPr="0026002E">
        <w:rPr>
          <w:rFonts w:eastAsia="Times New Roman" w:cs="Times New Roman"/>
          <w:szCs w:val="24"/>
        </w:rPr>
        <w:t> and upon each review of a school safety plan under par. </w:t>
      </w:r>
      <w:hyperlink r:id="rId11" w:tooltip="Statutes 118.07(4)(d)" w:history="1">
        <w:r w:rsidRPr="0026002E">
          <w:rPr>
            <w:rFonts w:eastAsia="Times New Roman" w:cs="Times New Roman"/>
            <w:szCs w:val="24"/>
            <w:u w:val="single"/>
          </w:rPr>
          <w:t>(d)</w:t>
        </w:r>
      </w:hyperlink>
      <w:r w:rsidRPr="0026002E">
        <w:rPr>
          <w:rFonts w:eastAsia="Times New Roman" w:cs="Times New Roman"/>
          <w:szCs w:val="24"/>
        </w:rPr>
        <w:t>, a school board shall submit a copy of the most recent blueprints of each school building and facility in the school district to each local law enforcement agency with jurisdiction over any portion of the school district and to the office of school safety. Upon the creation of a school safety plan under par. </w:t>
      </w:r>
      <w:hyperlink r:id="rId12" w:tooltip="Statutes 118.07(4)(a)" w:history="1">
        <w:r w:rsidRPr="0026002E">
          <w:rPr>
            <w:rFonts w:eastAsia="Times New Roman" w:cs="Times New Roman"/>
            <w:szCs w:val="24"/>
            <w:u w:val="single"/>
          </w:rPr>
          <w:t>(a)</w:t>
        </w:r>
      </w:hyperlink>
      <w:r w:rsidRPr="0026002E">
        <w:rPr>
          <w:rFonts w:eastAsia="Times New Roman" w:cs="Times New Roman"/>
          <w:szCs w:val="24"/>
        </w:rPr>
        <w:t xml:space="preserve"> and upon </w:t>
      </w:r>
      <w:r w:rsidRPr="0026002E">
        <w:rPr>
          <w:rFonts w:eastAsia="Times New Roman" w:cs="Times New Roman"/>
          <w:szCs w:val="24"/>
        </w:rPr>
        <w:lastRenderedPageBreak/>
        <w:t>each review of a safety plan under par. </w:t>
      </w:r>
      <w:hyperlink r:id="rId13" w:tooltip="Statutes 118.07(4)(d)" w:history="1">
        <w:r w:rsidRPr="0026002E">
          <w:rPr>
            <w:rFonts w:eastAsia="Times New Roman" w:cs="Times New Roman"/>
            <w:szCs w:val="24"/>
            <w:u w:val="single"/>
          </w:rPr>
          <w:t>(d)</w:t>
        </w:r>
      </w:hyperlink>
      <w:r w:rsidRPr="0026002E">
        <w:rPr>
          <w:rFonts w:eastAsia="Times New Roman" w:cs="Times New Roman"/>
          <w:szCs w:val="24"/>
        </w:rPr>
        <w:t>, a governing body of a private school shall submit a copy of the most recent blueprints of the private school and all of its facilities to each local law enforcement agency with jurisdiction over the private school and to the office of school safety.</w:t>
      </w:r>
    </w:p>
    <w:p w14:paraId="16133BB8" w14:textId="1B5E60B4" w:rsidR="003D548B" w:rsidRDefault="003D548B">
      <w:pPr>
        <w:rPr>
          <w:rFonts w:eastAsia="Times New Roman" w:cs="Times New Roman"/>
          <w:b/>
          <w:w w:val="105"/>
          <w:szCs w:val="24"/>
          <w:u w:val="single"/>
        </w:rPr>
      </w:pPr>
      <w:r>
        <w:rPr>
          <w:rFonts w:eastAsia="Times New Roman" w:cs="Times New Roman"/>
          <w:b/>
          <w:w w:val="105"/>
          <w:szCs w:val="24"/>
          <w:u w:val="single"/>
        </w:rPr>
        <w:br w:type="page"/>
      </w:r>
    </w:p>
    <w:p w14:paraId="07C5B343" w14:textId="3A39F891" w:rsidR="003E396B" w:rsidRPr="0026002E" w:rsidRDefault="003E396B" w:rsidP="00B61DED">
      <w:pPr>
        <w:pStyle w:val="Heading1"/>
        <w:numPr>
          <w:ilvl w:val="0"/>
          <w:numId w:val="68"/>
        </w:numPr>
        <w:rPr>
          <w:rFonts w:ascii="Times New Roman" w:hAnsi="Times New Roman" w:cs="Times New Roman"/>
          <w:color w:val="auto"/>
        </w:rPr>
      </w:pPr>
      <w:bookmarkStart w:id="5" w:name="_Toc529533031"/>
      <w:r w:rsidRPr="0026002E">
        <w:rPr>
          <w:rFonts w:ascii="Times New Roman" w:hAnsi="Times New Roman" w:cs="Times New Roman"/>
          <w:color w:val="auto"/>
        </w:rPr>
        <w:lastRenderedPageBreak/>
        <w:t>Prevention/Mitigation</w:t>
      </w:r>
      <w:bookmarkEnd w:id="5"/>
    </w:p>
    <w:p w14:paraId="0D63B8E7" w14:textId="1B4AA9FE" w:rsidR="003E396B" w:rsidRPr="0026002E" w:rsidRDefault="003E396B" w:rsidP="0049472B">
      <w:pPr>
        <w:spacing w:after="0" w:line="240" w:lineRule="auto"/>
        <w:rPr>
          <w:rFonts w:cs="Times New Roman"/>
          <w:b/>
          <w:szCs w:val="24"/>
          <w:u w:val="single"/>
        </w:rPr>
      </w:pPr>
    </w:p>
    <w:p w14:paraId="733BF307" w14:textId="55B238B0" w:rsidR="003E396B" w:rsidRPr="0026002E" w:rsidRDefault="003E396B" w:rsidP="0010204E">
      <w:pPr>
        <w:widowControl w:val="0"/>
        <w:autoSpaceDE w:val="0"/>
        <w:autoSpaceDN w:val="0"/>
        <w:spacing w:after="0" w:line="240" w:lineRule="auto"/>
        <w:rPr>
          <w:rFonts w:eastAsia="Times New Roman" w:cs="Times New Roman"/>
          <w:b/>
          <w:szCs w:val="24"/>
        </w:rPr>
      </w:pPr>
      <w:r w:rsidRPr="0026002E">
        <w:rPr>
          <w:rFonts w:eastAsia="Times New Roman" w:cs="Times New Roman"/>
          <w:b/>
          <w:w w:val="105"/>
          <w:szCs w:val="24"/>
        </w:rPr>
        <w:t>S</w:t>
      </w:r>
      <w:r w:rsidR="00CB6BD5" w:rsidRPr="0026002E">
        <w:rPr>
          <w:rFonts w:eastAsia="Times New Roman" w:cs="Times New Roman"/>
          <w:b/>
          <w:w w:val="105"/>
          <w:szCs w:val="24"/>
        </w:rPr>
        <w:t>chool EOP Planning Principles</w:t>
      </w:r>
    </w:p>
    <w:p w14:paraId="5DE749B4" w14:textId="77777777" w:rsidR="003E396B" w:rsidRPr="0026002E" w:rsidRDefault="003E396B" w:rsidP="0049472B">
      <w:pPr>
        <w:widowControl w:val="0"/>
        <w:autoSpaceDE w:val="0"/>
        <w:autoSpaceDN w:val="0"/>
        <w:spacing w:after="0" w:line="240" w:lineRule="auto"/>
        <w:rPr>
          <w:rFonts w:eastAsia="Times New Roman" w:cs="Times New Roman"/>
          <w:szCs w:val="24"/>
        </w:rPr>
      </w:pPr>
    </w:p>
    <w:p w14:paraId="0D036977" w14:textId="77777777" w:rsidR="003E396B" w:rsidRPr="0026002E" w:rsidRDefault="003E396B" w:rsidP="0049472B">
      <w:pPr>
        <w:widowControl w:val="0"/>
        <w:autoSpaceDE w:val="0"/>
        <w:autoSpaceDN w:val="0"/>
        <w:spacing w:after="0" w:line="240" w:lineRule="auto"/>
        <w:rPr>
          <w:rFonts w:eastAsia="Times New Roman" w:cs="Times New Roman"/>
          <w:szCs w:val="24"/>
        </w:rPr>
      </w:pPr>
      <w:r w:rsidRPr="0026002E">
        <w:rPr>
          <w:rFonts w:eastAsia="Times New Roman" w:cs="Times New Roman"/>
          <w:w w:val="105"/>
          <w:szCs w:val="24"/>
        </w:rPr>
        <w:t>The</w:t>
      </w:r>
      <w:r w:rsidRPr="0026002E">
        <w:rPr>
          <w:rFonts w:eastAsia="Times New Roman" w:cs="Times New Roman"/>
          <w:spacing w:val="-17"/>
          <w:w w:val="105"/>
          <w:szCs w:val="24"/>
        </w:rPr>
        <w:t xml:space="preserve"> </w:t>
      </w:r>
      <w:r w:rsidRPr="0026002E">
        <w:rPr>
          <w:rFonts w:eastAsia="Times New Roman" w:cs="Times New Roman"/>
          <w:w w:val="105"/>
          <w:szCs w:val="24"/>
        </w:rPr>
        <w:t>following</w:t>
      </w:r>
      <w:r w:rsidRPr="0026002E">
        <w:rPr>
          <w:rFonts w:eastAsia="Times New Roman" w:cs="Times New Roman"/>
          <w:spacing w:val="-8"/>
          <w:w w:val="105"/>
          <w:szCs w:val="24"/>
        </w:rPr>
        <w:t xml:space="preserve"> </w:t>
      </w:r>
      <w:r w:rsidRPr="0026002E">
        <w:rPr>
          <w:rFonts w:eastAsia="Times New Roman" w:cs="Times New Roman"/>
          <w:w w:val="105"/>
          <w:szCs w:val="24"/>
        </w:rPr>
        <w:t>principles</w:t>
      </w:r>
      <w:r w:rsidRPr="0026002E">
        <w:rPr>
          <w:rFonts w:eastAsia="Times New Roman" w:cs="Times New Roman"/>
          <w:spacing w:val="-10"/>
          <w:w w:val="105"/>
          <w:szCs w:val="24"/>
        </w:rPr>
        <w:t xml:space="preserve"> </w:t>
      </w:r>
      <w:r w:rsidRPr="0026002E">
        <w:rPr>
          <w:rFonts w:eastAsia="Times New Roman" w:cs="Times New Roman"/>
          <w:w w:val="105"/>
          <w:szCs w:val="24"/>
        </w:rPr>
        <w:t>are</w:t>
      </w:r>
      <w:r w:rsidRPr="0026002E">
        <w:rPr>
          <w:rFonts w:eastAsia="Times New Roman" w:cs="Times New Roman"/>
          <w:spacing w:val="-18"/>
          <w:w w:val="105"/>
          <w:szCs w:val="24"/>
        </w:rPr>
        <w:t xml:space="preserve"> </w:t>
      </w:r>
      <w:r w:rsidRPr="0026002E">
        <w:rPr>
          <w:rFonts w:eastAsia="Times New Roman" w:cs="Times New Roman"/>
          <w:w w:val="105"/>
          <w:szCs w:val="24"/>
        </w:rPr>
        <w:t>key</w:t>
      </w:r>
      <w:r w:rsidRPr="0026002E">
        <w:rPr>
          <w:rFonts w:eastAsia="Times New Roman" w:cs="Times New Roman"/>
          <w:spacing w:val="-12"/>
          <w:w w:val="105"/>
          <w:szCs w:val="24"/>
        </w:rPr>
        <w:t xml:space="preserve"> </w:t>
      </w:r>
      <w:r w:rsidRPr="0026002E">
        <w:rPr>
          <w:rFonts w:eastAsia="Times New Roman" w:cs="Times New Roman"/>
          <w:w w:val="105"/>
          <w:szCs w:val="24"/>
        </w:rPr>
        <w:t>to</w:t>
      </w:r>
      <w:r w:rsidRPr="0026002E">
        <w:rPr>
          <w:rFonts w:eastAsia="Times New Roman" w:cs="Times New Roman"/>
          <w:spacing w:val="-12"/>
          <w:w w:val="105"/>
          <w:szCs w:val="24"/>
        </w:rPr>
        <w:t xml:space="preserve"> </w:t>
      </w:r>
      <w:r w:rsidRPr="0026002E">
        <w:rPr>
          <w:rFonts w:eastAsia="Times New Roman" w:cs="Times New Roman"/>
          <w:w w:val="105"/>
          <w:szCs w:val="24"/>
        </w:rPr>
        <w:t>developing</w:t>
      </w:r>
      <w:r w:rsidRPr="0026002E">
        <w:rPr>
          <w:rFonts w:eastAsia="Times New Roman" w:cs="Times New Roman"/>
          <w:spacing w:val="-14"/>
          <w:w w:val="105"/>
          <w:szCs w:val="24"/>
        </w:rPr>
        <w:t xml:space="preserve"> </w:t>
      </w:r>
      <w:r w:rsidRPr="0026002E">
        <w:rPr>
          <w:rFonts w:eastAsia="Times New Roman" w:cs="Times New Roman"/>
          <w:w w:val="105"/>
          <w:szCs w:val="24"/>
        </w:rPr>
        <w:t>a</w:t>
      </w:r>
      <w:r w:rsidRPr="0026002E">
        <w:rPr>
          <w:rFonts w:eastAsia="Times New Roman" w:cs="Times New Roman"/>
          <w:spacing w:val="-15"/>
          <w:w w:val="105"/>
          <w:szCs w:val="24"/>
        </w:rPr>
        <w:t xml:space="preserve"> </w:t>
      </w:r>
      <w:r w:rsidRPr="0026002E">
        <w:rPr>
          <w:rFonts w:eastAsia="Times New Roman" w:cs="Times New Roman"/>
          <w:w w:val="105"/>
          <w:szCs w:val="24"/>
        </w:rPr>
        <w:t>comprehensive school</w:t>
      </w:r>
      <w:r w:rsidRPr="0026002E">
        <w:rPr>
          <w:rFonts w:eastAsia="Times New Roman" w:cs="Times New Roman"/>
          <w:spacing w:val="-7"/>
          <w:w w:val="105"/>
          <w:szCs w:val="24"/>
        </w:rPr>
        <w:t xml:space="preserve"> </w:t>
      </w:r>
      <w:r w:rsidRPr="0026002E">
        <w:rPr>
          <w:rFonts w:eastAsia="Times New Roman" w:cs="Times New Roman"/>
          <w:w w:val="105"/>
          <w:szCs w:val="24"/>
        </w:rPr>
        <w:t>emergency</w:t>
      </w:r>
      <w:r w:rsidRPr="0026002E">
        <w:rPr>
          <w:rFonts w:eastAsia="Times New Roman" w:cs="Times New Roman"/>
          <w:spacing w:val="-3"/>
          <w:w w:val="105"/>
          <w:szCs w:val="24"/>
        </w:rPr>
        <w:t xml:space="preserve"> </w:t>
      </w:r>
      <w:r w:rsidRPr="0026002E">
        <w:rPr>
          <w:rFonts w:eastAsia="Times New Roman" w:cs="Times New Roman"/>
          <w:w w:val="105"/>
          <w:szCs w:val="24"/>
        </w:rPr>
        <w:t>operations plan (school EOP) that addresses a range of threats and</w:t>
      </w:r>
      <w:r w:rsidRPr="0026002E">
        <w:rPr>
          <w:rFonts w:eastAsia="Times New Roman" w:cs="Times New Roman"/>
          <w:spacing w:val="-4"/>
          <w:w w:val="105"/>
          <w:szCs w:val="24"/>
        </w:rPr>
        <w:t xml:space="preserve"> </w:t>
      </w:r>
      <w:r w:rsidRPr="0026002E">
        <w:rPr>
          <w:rFonts w:eastAsia="Times New Roman" w:cs="Times New Roman"/>
          <w:w w:val="105"/>
          <w:szCs w:val="24"/>
        </w:rPr>
        <w:t>hazards:</w:t>
      </w:r>
    </w:p>
    <w:p w14:paraId="56F1C35C" w14:textId="77777777" w:rsidR="003E396B" w:rsidRPr="0026002E" w:rsidRDefault="003E396B" w:rsidP="0049472B">
      <w:pPr>
        <w:widowControl w:val="0"/>
        <w:autoSpaceDE w:val="0"/>
        <w:autoSpaceDN w:val="0"/>
        <w:spacing w:after="0" w:line="240" w:lineRule="auto"/>
        <w:rPr>
          <w:rFonts w:eastAsia="Times New Roman" w:cs="Times New Roman"/>
          <w:szCs w:val="24"/>
        </w:rPr>
      </w:pPr>
    </w:p>
    <w:p w14:paraId="13E0850E" w14:textId="77777777" w:rsidR="003E396B" w:rsidRPr="0026002E" w:rsidRDefault="003E396B" w:rsidP="0049472B">
      <w:pPr>
        <w:widowControl w:val="0"/>
        <w:autoSpaceDE w:val="0"/>
        <w:autoSpaceDN w:val="0"/>
        <w:spacing w:after="0" w:line="240" w:lineRule="auto"/>
        <w:rPr>
          <w:rFonts w:eastAsia="Times New Roman" w:cs="Times New Roman"/>
          <w:b/>
          <w:szCs w:val="24"/>
        </w:rPr>
      </w:pPr>
      <w:r w:rsidRPr="0026002E">
        <w:rPr>
          <w:rFonts w:eastAsia="Times New Roman" w:cs="Times New Roman"/>
          <w:b/>
          <w:w w:val="105"/>
          <w:szCs w:val="24"/>
        </w:rPr>
        <w:t>Planning must be supported by leadership.</w:t>
      </w:r>
    </w:p>
    <w:p w14:paraId="275D1B64" w14:textId="77777777" w:rsidR="003E396B" w:rsidRPr="0026002E" w:rsidRDefault="003E396B" w:rsidP="0049472B">
      <w:pPr>
        <w:widowControl w:val="0"/>
        <w:autoSpaceDE w:val="0"/>
        <w:autoSpaceDN w:val="0"/>
        <w:spacing w:after="0" w:line="240" w:lineRule="auto"/>
        <w:rPr>
          <w:rFonts w:eastAsia="Times New Roman" w:cs="Times New Roman"/>
          <w:szCs w:val="24"/>
        </w:rPr>
      </w:pPr>
      <w:r w:rsidRPr="0026002E">
        <w:rPr>
          <w:rFonts w:eastAsia="Times New Roman" w:cs="Times New Roman"/>
          <w:w w:val="105"/>
          <w:szCs w:val="24"/>
        </w:rPr>
        <w:t>At the district and school levels, senior-level officials can help the planning process by demonstrating strong support for the planning team.</w:t>
      </w:r>
    </w:p>
    <w:p w14:paraId="39F092BC" w14:textId="77777777" w:rsidR="003E396B" w:rsidRPr="0026002E" w:rsidRDefault="003E396B" w:rsidP="0049472B">
      <w:pPr>
        <w:widowControl w:val="0"/>
        <w:autoSpaceDE w:val="0"/>
        <w:autoSpaceDN w:val="0"/>
        <w:spacing w:after="0" w:line="240" w:lineRule="auto"/>
        <w:rPr>
          <w:rFonts w:eastAsia="Times New Roman" w:cs="Times New Roman"/>
          <w:szCs w:val="24"/>
        </w:rPr>
      </w:pPr>
    </w:p>
    <w:p w14:paraId="5D3A141B" w14:textId="77777777" w:rsidR="003E396B" w:rsidRPr="0026002E" w:rsidRDefault="003E396B" w:rsidP="0049472B">
      <w:pPr>
        <w:widowControl w:val="0"/>
        <w:autoSpaceDE w:val="0"/>
        <w:autoSpaceDN w:val="0"/>
        <w:spacing w:after="0" w:line="240" w:lineRule="auto"/>
        <w:rPr>
          <w:rFonts w:eastAsia="Times New Roman" w:cs="Times New Roman"/>
          <w:b/>
          <w:szCs w:val="24"/>
        </w:rPr>
      </w:pPr>
      <w:r w:rsidRPr="0026002E">
        <w:rPr>
          <w:rFonts w:eastAsia="Times New Roman" w:cs="Times New Roman"/>
          <w:b/>
          <w:w w:val="105"/>
          <w:szCs w:val="24"/>
        </w:rPr>
        <w:t>Planning uses assessment to customize plans to the building level.</w:t>
      </w:r>
    </w:p>
    <w:p w14:paraId="18223989" w14:textId="77777777" w:rsidR="003E396B" w:rsidRPr="0026002E" w:rsidRDefault="003E396B" w:rsidP="0049472B">
      <w:pPr>
        <w:widowControl w:val="0"/>
        <w:autoSpaceDE w:val="0"/>
        <w:autoSpaceDN w:val="0"/>
        <w:spacing w:after="0" w:line="240" w:lineRule="auto"/>
        <w:rPr>
          <w:rFonts w:eastAsia="Times New Roman" w:cs="Times New Roman"/>
          <w:szCs w:val="24"/>
        </w:rPr>
      </w:pPr>
      <w:r w:rsidRPr="0026002E">
        <w:rPr>
          <w:rFonts w:eastAsia="Times New Roman" w:cs="Times New Roman"/>
          <w:w w:val="105"/>
          <w:szCs w:val="24"/>
        </w:rPr>
        <w:t>Effective</w:t>
      </w:r>
      <w:r w:rsidRPr="0026002E">
        <w:rPr>
          <w:rFonts w:eastAsia="Times New Roman" w:cs="Times New Roman"/>
          <w:spacing w:val="-6"/>
          <w:w w:val="105"/>
          <w:szCs w:val="24"/>
        </w:rPr>
        <w:t xml:space="preserve"> </w:t>
      </w:r>
      <w:r w:rsidRPr="0026002E">
        <w:rPr>
          <w:rFonts w:eastAsia="Times New Roman" w:cs="Times New Roman"/>
          <w:w w:val="105"/>
          <w:szCs w:val="24"/>
        </w:rPr>
        <w:t>planning</w:t>
      </w:r>
      <w:r w:rsidRPr="0026002E">
        <w:rPr>
          <w:rFonts w:eastAsia="Times New Roman" w:cs="Times New Roman"/>
          <w:spacing w:val="-3"/>
          <w:w w:val="105"/>
          <w:szCs w:val="24"/>
        </w:rPr>
        <w:t xml:space="preserve"> </w:t>
      </w:r>
      <w:r w:rsidRPr="0026002E">
        <w:rPr>
          <w:rFonts w:eastAsia="Times New Roman" w:cs="Times New Roman"/>
          <w:w w:val="105"/>
          <w:szCs w:val="24"/>
        </w:rPr>
        <w:t>is</w:t>
      </w:r>
      <w:r w:rsidRPr="0026002E">
        <w:rPr>
          <w:rFonts w:eastAsia="Times New Roman" w:cs="Times New Roman"/>
          <w:spacing w:val="-21"/>
          <w:w w:val="105"/>
          <w:szCs w:val="24"/>
        </w:rPr>
        <w:t xml:space="preserve"> </w:t>
      </w:r>
      <w:r w:rsidRPr="0026002E">
        <w:rPr>
          <w:rFonts w:eastAsia="Times New Roman" w:cs="Times New Roman"/>
          <w:w w:val="105"/>
          <w:szCs w:val="24"/>
        </w:rPr>
        <w:t>built</w:t>
      </w:r>
      <w:r w:rsidRPr="0026002E">
        <w:rPr>
          <w:rFonts w:eastAsia="Times New Roman" w:cs="Times New Roman"/>
          <w:spacing w:val="-8"/>
          <w:w w:val="105"/>
          <w:szCs w:val="24"/>
        </w:rPr>
        <w:t xml:space="preserve"> </w:t>
      </w:r>
      <w:r w:rsidRPr="0026002E">
        <w:rPr>
          <w:rFonts w:eastAsia="Times New Roman" w:cs="Times New Roman"/>
          <w:w w:val="105"/>
          <w:szCs w:val="24"/>
        </w:rPr>
        <w:t>around</w:t>
      </w:r>
      <w:r w:rsidRPr="0026002E">
        <w:rPr>
          <w:rFonts w:eastAsia="Times New Roman" w:cs="Times New Roman"/>
          <w:spacing w:val="-2"/>
          <w:w w:val="105"/>
          <w:szCs w:val="24"/>
        </w:rPr>
        <w:t xml:space="preserve"> </w:t>
      </w:r>
      <w:r w:rsidRPr="0026002E">
        <w:rPr>
          <w:rFonts w:eastAsia="Times New Roman" w:cs="Times New Roman"/>
          <w:w w:val="105"/>
          <w:szCs w:val="24"/>
        </w:rPr>
        <w:t>comprehensive,</w:t>
      </w:r>
      <w:r w:rsidRPr="0026002E">
        <w:rPr>
          <w:rFonts w:eastAsia="Times New Roman" w:cs="Times New Roman"/>
          <w:spacing w:val="-23"/>
          <w:w w:val="105"/>
          <w:szCs w:val="24"/>
        </w:rPr>
        <w:t xml:space="preserve"> </w:t>
      </w:r>
      <w:r w:rsidRPr="0026002E">
        <w:rPr>
          <w:rFonts w:eastAsia="Times New Roman" w:cs="Times New Roman"/>
          <w:w w:val="105"/>
          <w:szCs w:val="24"/>
        </w:rPr>
        <w:t>ongoing</w:t>
      </w:r>
      <w:r w:rsidRPr="0026002E">
        <w:rPr>
          <w:rFonts w:eastAsia="Times New Roman" w:cs="Times New Roman"/>
          <w:spacing w:val="-15"/>
          <w:w w:val="105"/>
          <w:szCs w:val="24"/>
        </w:rPr>
        <w:t xml:space="preserve"> </w:t>
      </w:r>
      <w:r w:rsidRPr="0026002E">
        <w:rPr>
          <w:rFonts w:eastAsia="Times New Roman" w:cs="Times New Roman"/>
          <w:w w:val="105"/>
          <w:szCs w:val="24"/>
        </w:rPr>
        <w:t>assessment</w:t>
      </w:r>
      <w:r w:rsidRPr="0026002E">
        <w:rPr>
          <w:rFonts w:eastAsia="Times New Roman" w:cs="Times New Roman"/>
          <w:spacing w:val="-3"/>
          <w:w w:val="105"/>
          <w:szCs w:val="24"/>
        </w:rPr>
        <w:t xml:space="preserve"> </w:t>
      </w:r>
      <w:r w:rsidRPr="0026002E">
        <w:rPr>
          <w:rFonts w:eastAsia="Times New Roman" w:cs="Times New Roman"/>
          <w:w w:val="105"/>
          <w:szCs w:val="24"/>
        </w:rPr>
        <w:t>of</w:t>
      </w:r>
      <w:r w:rsidRPr="0026002E">
        <w:rPr>
          <w:rFonts w:eastAsia="Times New Roman" w:cs="Times New Roman"/>
          <w:spacing w:val="-15"/>
          <w:w w:val="105"/>
          <w:szCs w:val="24"/>
        </w:rPr>
        <w:t xml:space="preserve"> </w:t>
      </w:r>
      <w:r w:rsidRPr="0026002E">
        <w:rPr>
          <w:rFonts w:eastAsia="Times New Roman" w:cs="Times New Roman"/>
          <w:w w:val="105"/>
          <w:szCs w:val="24"/>
        </w:rPr>
        <w:t>the</w:t>
      </w:r>
      <w:r w:rsidRPr="0026002E">
        <w:rPr>
          <w:rFonts w:eastAsia="Times New Roman" w:cs="Times New Roman"/>
          <w:spacing w:val="-22"/>
          <w:w w:val="105"/>
          <w:szCs w:val="24"/>
        </w:rPr>
        <w:t xml:space="preserve"> </w:t>
      </w:r>
      <w:r w:rsidRPr="0026002E">
        <w:rPr>
          <w:rFonts w:eastAsia="Times New Roman" w:cs="Times New Roman"/>
          <w:w w:val="105"/>
          <w:szCs w:val="24"/>
        </w:rPr>
        <w:t>school</w:t>
      </w:r>
      <w:r w:rsidRPr="0026002E">
        <w:rPr>
          <w:rFonts w:eastAsia="Times New Roman" w:cs="Times New Roman"/>
          <w:spacing w:val="-11"/>
          <w:w w:val="105"/>
          <w:szCs w:val="24"/>
        </w:rPr>
        <w:t xml:space="preserve"> </w:t>
      </w:r>
      <w:r w:rsidRPr="0026002E">
        <w:rPr>
          <w:rFonts w:eastAsia="Times New Roman" w:cs="Times New Roman"/>
          <w:w w:val="105"/>
          <w:szCs w:val="24"/>
        </w:rPr>
        <w:t>community. Information</w:t>
      </w:r>
      <w:r w:rsidRPr="0026002E">
        <w:rPr>
          <w:rFonts w:eastAsia="Times New Roman" w:cs="Times New Roman"/>
          <w:spacing w:val="-8"/>
          <w:w w:val="105"/>
          <w:szCs w:val="24"/>
        </w:rPr>
        <w:t xml:space="preserve"> </w:t>
      </w:r>
      <w:r w:rsidRPr="0026002E">
        <w:rPr>
          <w:rFonts w:eastAsia="Times New Roman" w:cs="Times New Roman"/>
          <w:w w:val="105"/>
          <w:szCs w:val="24"/>
        </w:rPr>
        <w:t>gathered</w:t>
      </w:r>
      <w:r w:rsidRPr="0026002E">
        <w:rPr>
          <w:rFonts w:eastAsia="Times New Roman" w:cs="Times New Roman"/>
          <w:spacing w:val="-1"/>
          <w:w w:val="105"/>
          <w:szCs w:val="24"/>
        </w:rPr>
        <w:t xml:space="preserve"> </w:t>
      </w:r>
      <w:r w:rsidRPr="0026002E">
        <w:rPr>
          <w:rFonts w:eastAsia="Times New Roman" w:cs="Times New Roman"/>
          <w:w w:val="105"/>
          <w:szCs w:val="24"/>
        </w:rPr>
        <w:t>through</w:t>
      </w:r>
      <w:r w:rsidRPr="0026002E">
        <w:rPr>
          <w:rFonts w:eastAsia="Times New Roman" w:cs="Times New Roman"/>
          <w:spacing w:val="-4"/>
          <w:w w:val="105"/>
          <w:szCs w:val="24"/>
        </w:rPr>
        <w:t xml:space="preserve"> </w:t>
      </w:r>
      <w:r w:rsidRPr="0026002E">
        <w:rPr>
          <w:rFonts w:eastAsia="Times New Roman" w:cs="Times New Roman"/>
          <w:w w:val="105"/>
          <w:szCs w:val="24"/>
        </w:rPr>
        <w:t>assessment</w:t>
      </w:r>
      <w:r w:rsidRPr="0026002E">
        <w:rPr>
          <w:rFonts w:eastAsia="Times New Roman" w:cs="Times New Roman"/>
          <w:spacing w:val="-2"/>
          <w:w w:val="105"/>
          <w:szCs w:val="24"/>
        </w:rPr>
        <w:t xml:space="preserve"> </w:t>
      </w:r>
      <w:r w:rsidRPr="0026002E">
        <w:rPr>
          <w:rFonts w:eastAsia="Times New Roman" w:cs="Times New Roman"/>
          <w:w w:val="105"/>
          <w:szCs w:val="24"/>
        </w:rPr>
        <w:t>is</w:t>
      </w:r>
      <w:r w:rsidRPr="0026002E">
        <w:rPr>
          <w:rFonts w:eastAsia="Times New Roman" w:cs="Times New Roman"/>
          <w:spacing w:val="-13"/>
          <w:w w:val="105"/>
          <w:szCs w:val="24"/>
        </w:rPr>
        <w:t xml:space="preserve"> </w:t>
      </w:r>
      <w:r w:rsidRPr="0026002E">
        <w:rPr>
          <w:rFonts w:eastAsia="Times New Roman" w:cs="Times New Roman"/>
          <w:w w:val="105"/>
          <w:szCs w:val="24"/>
        </w:rPr>
        <w:t>used</w:t>
      </w:r>
      <w:r w:rsidRPr="0026002E">
        <w:rPr>
          <w:rFonts w:eastAsia="Times New Roman" w:cs="Times New Roman"/>
          <w:spacing w:val="-12"/>
          <w:w w:val="105"/>
          <w:szCs w:val="24"/>
        </w:rPr>
        <w:t xml:space="preserve"> </w:t>
      </w:r>
      <w:r w:rsidRPr="0026002E">
        <w:rPr>
          <w:rFonts w:eastAsia="Times New Roman" w:cs="Times New Roman"/>
          <w:w w:val="105"/>
          <w:szCs w:val="24"/>
        </w:rPr>
        <w:t>to</w:t>
      </w:r>
      <w:r w:rsidRPr="0026002E">
        <w:rPr>
          <w:rFonts w:eastAsia="Times New Roman" w:cs="Times New Roman"/>
          <w:spacing w:val="-14"/>
          <w:w w:val="105"/>
          <w:szCs w:val="24"/>
        </w:rPr>
        <w:t xml:space="preserve"> </w:t>
      </w:r>
      <w:r w:rsidRPr="0026002E">
        <w:rPr>
          <w:rFonts w:eastAsia="Times New Roman" w:cs="Times New Roman"/>
          <w:w w:val="105"/>
          <w:szCs w:val="24"/>
        </w:rPr>
        <w:t>customize</w:t>
      </w:r>
      <w:r w:rsidRPr="0026002E">
        <w:rPr>
          <w:rFonts w:eastAsia="Times New Roman" w:cs="Times New Roman"/>
          <w:spacing w:val="-7"/>
          <w:w w:val="105"/>
          <w:szCs w:val="24"/>
        </w:rPr>
        <w:t xml:space="preserve"> </w:t>
      </w:r>
      <w:r w:rsidRPr="0026002E">
        <w:rPr>
          <w:rFonts w:eastAsia="Times New Roman" w:cs="Times New Roman"/>
          <w:w w:val="105"/>
          <w:szCs w:val="24"/>
        </w:rPr>
        <w:t>plans</w:t>
      </w:r>
      <w:r w:rsidRPr="0026002E">
        <w:rPr>
          <w:rFonts w:eastAsia="Times New Roman" w:cs="Times New Roman"/>
          <w:spacing w:val="-9"/>
          <w:w w:val="105"/>
          <w:szCs w:val="24"/>
        </w:rPr>
        <w:t xml:space="preserve"> </w:t>
      </w:r>
      <w:r w:rsidRPr="0026002E">
        <w:rPr>
          <w:rFonts w:eastAsia="Times New Roman" w:cs="Times New Roman"/>
          <w:w w:val="105"/>
          <w:szCs w:val="24"/>
        </w:rPr>
        <w:t>to</w:t>
      </w:r>
      <w:r w:rsidRPr="0026002E">
        <w:rPr>
          <w:rFonts w:eastAsia="Times New Roman" w:cs="Times New Roman"/>
          <w:spacing w:val="-15"/>
          <w:w w:val="105"/>
          <w:szCs w:val="24"/>
        </w:rPr>
        <w:t xml:space="preserve"> </w:t>
      </w:r>
      <w:r w:rsidRPr="0026002E">
        <w:rPr>
          <w:rFonts w:eastAsia="Times New Roman" w:cs="Times New Roman"/>
          <w:w w:val="105"/>
          <w:szCs w:val="24"/>
        </w:rPr>
        <w:t>the</w:t>
      </w:r>
      <w:r w:rsidRPr="0026002E">
        <w:rPr>
          <w:rFonts w:eastAsia="Times New Roman" w:cs="Times New Roman"/>
          <w:spacing w:val="-8"/>
          <w:w w:val="105"/>
          <w:szCs w:val="24"/>
        </w:rPr>
        <w:t xml:space="preserve"> </w:t>
      </w:r>
      <w:r w:rsidRPr="0026002E">
        <w:rPr>
          <w:rFonts w:eastAsia="Times New Roman" w:cs="Times New Roman"/>
          <w:w w:val="105"/>
          <w:szCs w:val="24"/>
        </w:rPr>
        <w:t>building</w:t>
      </w:r>
      <w:r w:rsidRPr="0026002E">
        <w:rPr>
          <w:rFonts w:eastAsia="Times New Roman" w:cs="Times New Roman"/>
          <w:spacing w:val="-9"/>
          <w:w w:val="105"/>
          <w:szCs w:val="24"/>
        </w:rPr>
        <w:t xml:space="preserve"> </w:t>
      </w:r>
      <w:r w:rsidRPr="0026002E">
        <w:rPr>
          <w:rFonts w:eastAsia="Times New Roman" w:cs="Times New Roman"/>
          <w:w w:val="105"/>
          <w:szCs w:val="24"/>
        </w:rPr>
        <w:t>level,</w:t>
      </w:r>
      <w:r w:rsidRPr="0026002E">
        <w:rPr>
          <w:rFonts w:eastAsia="Times New Roman" w:cs="Times New Roman"/>
          <w:spacing w:val="-7"/>
          <w:w w:val="105"/>
          <w:szCs w:val="24"/>
        </w:rPr>
        <w:t xml:space="preserve"> </w:t>
      </w:r>
      <w:r w:rsidRPr="0026002E">
        <w:rPr>
          <w:rFonts w:eastAsia="Times New Roman" w:cs="Times New Roman"/>
          <w:w w:val="105"/>
          <w:szCs w:val="24"/>
        </w:rPr>
        <w:t>taking into consideration the school's unique circumstances and</w:t>
      </w:r>
      <w:r w:rsidRPr="0026002E">
        <w:rPr>
          <w:rFonts w:eastAsia="Times New Roman" w:cs="Times New Roman"/>
          <w:spacing w:val="14"/>
          <w:w w:val="105"/>
          <w:szCs w:val="24"/>
        </w:rPr>
        <w:t xml:space="preserve"> </w:t>
      </w:r>
      <w:r w:rsidRPr="0026002E">
        <w:rPr>
          <w:rFonts w:eastAsia="Times New Roman" w:cs="Times New Roman"/>
          <w:w w:val="105"/>
          <w:szCs w:val="24"/>
        </w:rPr>
        <w:t>resources.</w:t>
      </w:r>
    </w:p>
    <w:p w14:paraId="7405FB8E" w14:textId="77777777" w:rsidR="003E396B" w:rsidRPr="0026002E" w:rsidRDefault="003E396B" w:rsidP="0049472B">
      <w:pPr>
        <w:widowControl w:val="0"/>
        <w:autoSpaceDE w:val="0"/>
        <w:autoSpaceDN w:val="0"/>
        <w:spacing w:after="0" w:line="240" w:lineRule="auto"/>
        <w:rPr>
          <w:rFonts w:eastAsia="Times New Roman" w:cs="Times New Roman"/>
          <w:b/>
          <w:szCs w:val="24"/>
        </w:rPr>
      </w:pPr>
    </w:p>
    <w:p w14:paraId="24907F08" w14:textId="77777777" w:rsidR="003E396B" w:rsidRPr="0026002E" w:rsidRDefault="003E396B" w:rsidP="0049472B">
      <w:pPr>
        <w:widowControl w:val="0"/>
        <w:autoSpaceDE w:val="0"/>
        <w:autoSpaceDN w:val="0"/>
        <w:spacing w:after="0" w:line="240" w:lineRule="auto"/>
        <w:rPr>
          <w:rFonts w:eastAsia="Times New Roman" w:cs="Times New Roman"/>
          <w:b/>
          <w:szCs w:val="24"/>
        </w:rPr>
      </w:pPr>
      <w:r w:rsidRPr="0026002E">
        <w:rPr>
          <w:rFonts w:eastAsia="Times New Roman" w:cs="Times New Roman"/>
          <w:b/>
          <w:w w:val="105"/>
          <w:szCs w:val="24"/>
        </w:rPr>
        <w:t>Planning considers all threats and hazards.</w:t>
      </w:r>
    </w:p>
    <w:p w14:paraId="566626E7" w14:textId="77777777" w:rsidR="003E396B" w:rsidRPr="0026002E" w:rsidRDefault="003E396B" w:rsidP="0049472B">
      <w:pPr>
        <w:widowControl w:val="0"/>
        <w:autoSpaceDE w:val="0"/>
        <w:autoSpaceDN w:val="0"/>
        <w:spacing w:after="0" w:line="240" w:lineRule="auto"/>
        <w:rPr>
          <w:rFonts w:eastAsia="Times New Roman" w:cs="Times New Roman"/>
          <w:szCs w:val="24"/>
        </w:rPr>
      </w:pPr>
      <w:r w:rsidRPr="0026002E">
        <w:rPr>
          <w:rFonts w:eastAsia="Times New Roman" w:cs="Times New Roman"/>
          <w:w w:val="105"/>
          <w:szCs w:val="24"/>
        </w:rPr>
        <w:t>The planning process must consider a wide range of possible threats and hazards that may impact the school. Comprehensive school emergency management planning considers all threats and hazards throughout the planning process, addressing safety needs before, during, and after an incident.</w:t>
      </w:r>
    </w:p>
    <w:p w14:paraId="27EF5352" w14:textId="77777777" w:rsidR="003E396B" w:rsidRPr="0026002E" w:rsidRDefault="003E396B" w:rsidP="0049472B">
      <w:pPr>
        <w:widowControl w:val="0"/>
        <w:autoSpaceDE w:val="0"/>
        <w:autoSpaceDN w:val="0"/>
        <w:spacing w:after="0" w:line="240" w:lineRule="auto"/>
        <w:rPr>
          <w:rFonts w:eastAsia="Times New Roman" w:cs="Times New Roman"/>
          <w:szCs w:val="24"/>
        </w:rPr>
      </w:pPr>
    </w:p>
    <w:p w14:paraId="235C3DBE" w14:textId="77777777" w:rsidR="003E396B" w:rsidRPr="0026002E" w:rsidRDefault="003E396B" w:rsidP="0049472B">
      <w:pPr>
        <w:widowControl w:val="0"/>
        <w:autoSpaceDE w:val="0"/>
        <w:autoSpaceDN w:val="0"/>
        <w:spacing w:after="0" w:line="240" w:lineRule="auto"/>
        <w:rPr>
          <w:rFonts w:eastAsia="Times New Roman" w:cs="Times New Roman"/>
          <w:b/>
          <w:szCs w:val="24"/>
        </w:rPr>
      </w:pPr>
      <w:r w:rsidRPr="0026002E">
        <w:rPr>
          <w:rFonts w:eastAsia="Times New Roman" w:cs="Times New Roman"/>
          <w:b/>
          <w:w w:val="105"/>
          <w:szCs w:val="24"/>
        </w:rPr>
        <w:t>Planning provides for the access and functional needs of the whole school community.</w:t>
      </w:r>
    </w:p>
    <w:p w14:paraId="24B96A68" w14:textId="77777777" w:rsidR="003E396B" w:rsidRPr="0026002E" w:rsidRDefault="003E396B" w:rsidP="0049472B">
      <w:pPr>
        <w:widowControl w:val="0"/>
        <w:autoSpaceDE w:val="0"/>
        <w:autoSpaceDN w:val="0"/>
        <w:spacing w:after="0" w:line="240" w:lineRule="auto"/>
        <w:rPr>
          <w:rFonts w:eastAsia="Times New Roman" w:cs="Times New Roman"/>
          <w:szCs w:val="24"/>
        </w:rPr>
      </w:pPr>
      <w:r w:rsidRPr="0026002E">
        <w:rPr>
          <w:rFonts w:eastAsia="Times New Roman" w:cs="Times New Roman"/>
          <w:w w:val="105"/>
          <w:szCs w:val="24"/>
        </w:rPr>
        <w:t>The "whole school community" includes children, individuals with disabilities and others with access</w:t>
      </w:r>
      <w:r w:rsidRPr="0026002E">
        <w:rPr>
          <w:rFonts w:eastAsia="Times New Roman" w:cs="Times New Roman"/>
          <w:spacing w:val="-16"/>
          <w:w w:val="105"/>
          <w:szCs w:val="24"/>
        </w:rPr>
        <w:t xml:space="preserve"> </w:t>
      </w:r>
      <w:r w:rsidRPr="0026002E">
        <w:rPr>
          <w:rFonts w:eastAsia="Times New Roman" w:cs="Times New Roman"/>
          <w:w w:val="105"/>
          <w:szCs w:val="24"/>
        </w:rPr>
        <w:t>and</w:t>
      </w:r>
      <w:r w:rsidRPr="0026002E">
        <w:rPr>
          <w:rFonts w:eastAsia="Times New Roman" w:cs="Times New Roman"/>
          <w:spacing w:val="-12"/>
          <w:w w:val="105"/>
          <w:szCs w:val="24"/>
        </w:rPr>
        <w:t xml:space="preserve"> </w:t>
      </w:r>
      <w:r w:rsidRPr="0026002E">
        <w:rPr>
          <w:rFonts w:eastAsia="Times New Roman" w:cs="Times New Roman"/>
          <w:w w:val="105"/>
          <w:szCs w:val="24"/>
        </w:rPr>
        <w:t>functional</w:t>
      </w:r>
      <w:r w:rsidRPr="0026002E">
        <w:rPr>
          <w:rFonts w:eastAsia="Times New Roman" w:cs="Times New Roman"/>
          <w:spacing w:val="-2"/>
          <w:w w:val="105"/>
          <w:szCs w:val="24"/>
        </w:rPr>
        <w:t xml:space="preserve"> </w:t>
      </w:r>
      <w:r w:rsidRPr="0026002E">
        <w:rPr>
          <w:rFonts w:eastAsia="Times New Roman" w:cs="Times New Roman"/>
          <w:w w:val="105"/>
          <w:szCs w:val="24"/>
        </w:rPr>
        <w:t>needs,</w:t>
      </w:r>
      <w:r w:rsidRPr="0026002E">
        <w:rPr>
          <w:rFonts w:eastAsia="Times New Roman" w:cs="Times New Roman"/>
          <w:spacing w:val="-9"/>
          <w:w w:val="105"/>
          <w:szCs w:val="24"/>
        </w:rPr>
        <w:t xml:space="preserve"> </w:t>
      </w:r>
      <w:r w:rsidRPr="0026002E">
        <w:rPr>
          <w:rFonts w:eastAsia="Times New Roman" w:cs="Times New Roman"/>
          <w:w w:val="105"/>
          <w:szCs w:val="24"/>
        </w:rPr>
        <w:t>those</w:t>
      </w:r>
      <w:r w:rsidRPr="0026002E">
        <w:rPr>
          <w:rFonts w:eastAsia="Times New Roman" w:cs="Times New Roman"/>
          <w:spacing w:val="-13"/>
          <w:w w:val="105"/>
          <w:szCs w:val="24"/>
        </w:rPr>
        <w:t xml:space="preserve"> </w:t>
      </w:r>
      <w:r w:rsidRPr="0026002E">
        <w:rPr>
          <w:rFonts w:eastAsia="Times New Roman" w:cs="Times New Roman"/>
          <w:w w:val="105"/>
          <w:szCs w:val="24"/>
        </w:rPr>
        <w:t>from</w:t>
      </w:r>
      <w:r w:rsidRPr="0026002E">
        <w:rPr>
          <w:rFonts w:eastAsia="Times New Roman" w:cs="Times New Roman"/>
          <w:spacing w:val="-7"/>
          <w:w w:val="105"/>
          <w:szCs w:val="24"/>
        </w:rPr>
        <w:t xml:space="preserve"> </w:t>
      </w:r>
      <w:r w:rsidRPr="0026002E">
        <w:rPr>
          <w:rFonts w:eastAsia="Times New Roman" w:cs="Times New Roman"/>
          <w:w w:val="105"/>
          <w:szCs w:val="24"/>
        </w:rPr>
        <w:t>religiously,</w:t>
      </w:r>
      <w:r w:rsidRPr="0026002E">
        <w:rPr>
          <w:rFonts w:eastAsia="Times New Roman" w:cs="Times New Roman"/>
          <w:spacing w:val="-16"/>
          <w:w w:val="105"/>
          <w:szCs w:val="24"/>
        </w:rPr>
        <w:t xml:space="preserve"> </w:t>
      </w:r>
      <w:r w:rsidRPr="0026002E">
        <w:rPr>
          <w:rFonts w:eastAsia="Times New Roman" w:cs="Times New Roman"/>
          <w:w w:val="105"/>
          <w:szCs w:val="24"/>
        </w:rPr>
        <w:t>racially,</w:t>
      </w:r>
      <w:r w:rsidRPr="0026002E">
        <w:rPr>
          <w:rFonts w:eastAsia="Times New Roman" w:cs="Times New Roman"/>
          <w:spacing w:val="-10"/>
          <w:w w:val="105"/>
          <w:szCs w:val="24"/>
        </w:rPr>
        <w:t xml:space="preserve"> </w:t>
      </w:r>
      <w:r w:rsidRPr="0026002E">
        <w:rPr>
          <w:rFonts w:eastAsia="Times New Roman" w:cs="Times New Roman"/>
          <w:w w:val="105"/>
          <w:szCs w:val="24"/>
        </w:rPr>
        <w:t>and</w:t>
      </w:r>
      <w:r w:rsidRPr="0026002E">
        <w:rPr>
          <w:rFonts w:eastAsia="Times New Roman" w:cs="Times New Roman"/>
          <w:spacing w:val="-11"/>
          <w:w w:val="105"/>
          <w:szCs w:val="24"/>
        </w:rPr>
        <w:t xml:space="preserve"> </w:t>
      </w:r>
      <w:r w:rsidRPr="0026002E">
        <w:rPr>
          <w:rFonts w:eastAsia="Times New Roman" w:cs="Times New Roman"/>
          <w:w w:val="105"/>
          <w:szCs w:val="24"/>
        </w:rPr>
        <w:t>ethnically</w:t>
      </w:r>
      <w:r w:rsidRPr="0026002E">
        <w:rPr>
          <w:rFonts w:eastAsia="Times New Roman" w:cs="Times New Roman"/>
          <w:spacing w:val="-3"/>
          <w:w w:val="105"/>
          <w:szCs w:val="24"/>
        </w:rPr>
        <w:t xml:space="preserve"> </w:t>
      </w:r>
      <w:r w:rsidRPr="0026002E">
        <w:rPr>
          <w:rFonts w:eastAsia="Times New Roman" w:cs="Times New Roman"/>
          <w:w w:val="105"/>
          <w:szCs w:val="24"/>
        </w:rPr>
        <w:t>diverse</w:t>
      </w:r>
      <w:r w:rsidRPr="0026002E">
        <w:rPr>
          <w:rFonts w:eastAsia="Times New Roman" w:cs="Times New Roman"/>
          <w:spacing w:val="-14"/>
          <w:w w:val="105"/>
          <w:szCs w:val="24"/>
        </w:rPr>
        <w:t xml:space="preserve"> </w:t>
      </w:r>
      <w:r w:rsidRPr="0026002E">
        <w:rPr>
          <w:rFonts w:eastAsia="Times New Roman" w:cs="Times New Roman"/>
          <w:w w:val="105"/>
          <w:szCs w:val="24"/>
        </w:rPr>
        <w:t>backgrounds, and people with limited English</w:t>
      </w:r>
      <w:r w:rsidRPr="0026002E">
        <w:rPr>
          <w:rFonts w:eastAsia="Times New Roman" w:cs="Times New Roman"/>
          <w:spacing w:val="5"/>
          <w:w w:val="105"/>
          <w:szCs w:val="24"/>
        </w:rPr>
        <w:t xml:space="preserve"> </w:t>
      </w:r>
      <w:r w:rsidRPr="0026002E">
        <w:rPr>
          <w:rFonts w:eastAsia="Times New Roman" w:cs="Times New Roman"/>
          <w:w w:val="105"/>
          <w:szCs w:val="24"/>
        </w:rPr>
        <w:t>proficiency.</w:t>
      </w:r>
    </w:p>
    <w:p w14:paraId="7833DD16" w14:textId="77777777" w:rsidR="003E396B" w:rsidRPr="0026002E" w:rsidRDefault="003E396B" w:rsidP="0049472B">
      <w:pPr>
        <w:widowControl w:val="0"/>
        <w:autoSpaceDE w:val="0"/>
        <w:autoSpaceDN w:val="0"/>
        <w:spacing w:after="0" w:line="240" w:lineRule="auto"/>
        <w:rPr>
          <w:rFonts w:eastAsia="Times New Roman" w:cs="Times New Roman"/>
          <w:szCs w:val="24"/>
        </w:rPr>
      </w:pPr>
    </w:p>
    <w:p w14:paraId="78B595DE" w14:textId="77777777" w:rsidR="003E396B" w:rsidRPr="0026002E" w:rsidRDefault="003E396B" w:rsidP="0049472B">
      <w:pPr>
        <w:widowControl w:val="0"/>
        <w:autoSpaceDE w:val="0"/>
        <w:autoSpaceDN w:val="0"/>
        <w:spacing w:after="0" w:line="240" w:lineRule="auto"/>
        <w:rPr>
          <w:rFonts w:eastAsia="Times New Roman" w:cs="Times New Roman"/>
          <w:b/>
          <w:szCs w:val="24"/>
        </w:rPr>
      </w:pPr>
      <w:r w:rsidRPr="0026002E">
        <w:rPr>
          <w:rFonts w:eastAsia="Times New Roman" w:cs="Times New Roman"/>
          <w:b/>
          <w:w w:val="105"/>
          <w:szCs w:val="24"/>
        </w:rPr>
        <w:t>Planning</w:t>
      </w:r>
      <w:r w:rsidRPr="0026002E">
        <w:rPr>
          <w:rFonts w:eastAsia="Times New Roman" w:cs="Times New Roman"/>
          <w:b/>
          <w:spacing w:val="-11"/>
          <w:w w:val="105"/>
          <w:szCs w:val="24"/>
        </w:rPr>
        <w:t xml:space="preserve"> </w:t>
      </w:r>
      <w:r w:rsidRPr="0026002E">
        <w:rPr>
          <w:rFonts w:eastAsia="Times New Roman" w:cs="Times New Roman"/>
          <w:b/>
          <w:w w:val="105"/>
          <w:szCs w:val="24"/>
        </w:rPr>
        <w:t>considers</w:t>
      </w:r>
      <w:r w:rsidRPr="0026002E">
        <w:rPr>
          <w:rFonts w:eastAsia="Times New Roman" w:cs="Times New Roman"/>
          <w:b/>
          <w:spacing w:val="-6"/>
          <w:w w:val="105"/>
          <w:szCs w:val="24"/>
        </w:rPr>
        <w:t xml:space="preserve"> </w:t>
      </w:r>
      <w:r w:rsidRPr="0026002E">
        <w:rPr>
          <w:rFonts w:eastAsia="Times New Roman" w:cs="Times New Roman"/>
          <w:b/>
          <w:w w:val="105"/>
          <w:szCs w:val="24"/>
        </w:rPr>
        <w:t>all</w:t>
      </w:r>
      <w:r w:rsidRPr="0026002E">
        <w:rPr>
          <w:rFonts w:eastAsia="Times New Roman" w:cs="Times New Roman"/>
          <w:b/>
          <w:spacing w:val="-15"/>
          <w:w w:val="105"/>
          <w:szCs w:val="24"/>
        </w:rPr>
        <w:t xml:space="preserve"> </w:t>
      </w:r>
      <w:r w:rsidRPr="0026002E">
        <w:rPr>
          <w:rFonts w:eastAsia="Times New Roman" w:cs="Times New Roman"/>
          <w:b/>
          <w:w w:val="105"/>
          <w:szCs w:val="24"/>
        </w:rPr>
        <w:t>settings</w:t>
      </w:r>
      <w:r w:rsidRPr="0026002E">
        <w:rPr>
          <w:rFonts w:eastAsia="Times New Roman" w:cs="Times New Roman"/>
          <w:b/>
          <w:spacing w:val="-11"/>
          <w:w w:val="105"/>
          <w:szCs w:val="24"/>
        </w:rPr>
        <w:t xml:space="preserve"> </w:t>
      </w:r>
      <w:r w:rsidRPr="0026002E">
        <w:rPr>
          <w:rFonts w:eastAsia="Times New Roman" w:cs="Times New Roman"/>
          <w:b/>
          <w:w w:val="105"/>
          <w:szCs w:val="24"/>
        </w:rPr>
        <w:t>and</w:t>
      </w:r>
      <w:r w:rsidRPr="0026002E">
        <w:rPr>
          <w:rFonts w:eastAsia="Times New Roman" w:cs="Times New Roman"/>
          <w:b/>
          <w:spacing w:val="-15"/>
          <w:w w:val="105"/>
          <w:szCs w:val="24"/>
        </w:rPr>
        <w:t xml:space="preserve"> </w:t>
      </w:r>
      <w:r w:rsidRPr="0026002E">
        <w:rPr>
          <w:rFonts w:eastAsia="Times New Roman" w:cs="Times New Roman"/>
          <w:b/>
          <w:w w:val="105"/>
          <w:szCs w:val="24"/>
        </w:rPr>
        <w:t>all</w:t>
      </w:r>
      <w:r w:rsidRPr="0026002E">
        <w:rPr>
          <w:rFonts w:eastAsia="Times New Roman" w:cs="Times New Roman"/>
          <w:b/>
          <w:spacing w:val="-17"/>
          <w:w w:val="105"/>
          <w:szCs w:val="24"/>
        </w:rPr>
        <w:t xml:space="preserve"> </w:t>
      </w:r>
      <w:r w:rsidRPr="0026002E">
        <w:rPr>
          <w:rFonts w:eastAsia="Times New Roman" w:cs="Times New Roman"/>
          <w:b/>
          <w:w w:val="105"/>
          <w:szCs w:val="24"/>
        </w:rPr>
        <w:t>times.</w:t>
      </w:r>
    </w:p>
    <w:p w14:paraId="69434FAB" w14:textId="77777777" w:rsidR="003E396B" w:rsidRPr="0026002E" w:rsidRDefault="003E396B" w:rsidP="0049472B">
      <w:pPr>
        <w:widowControl w:val="0"/>
        <w:autoSpaceDE w:val="0"/>
        <w:autoSpaceDN w:val="0"/>
        <w:spacing w:after="0" w:line="240" w:lineRule="auto"/>
        <w:rPr>
          <w:rFonts w:eastAsia="Times New Roman" w:cs="Times New Roman"/>
          <w:szCs w:val="24"/>
        </w:rPr>
      </w:pPr>
      <w:r w:rsidRPr="0026002E">
        <w:rPr>
          <w:rFonts w:eastAsia="Times New Roman" w:cs="Times New Roman"/>
          <w:w w:val="105"/>
          <w:szCs w:val="24"/>
        </w:rPr>
        <w:t>School EOPs must account for incidents that may occur during and outside the school day as well as on and off campus (e.g., sporting events, field trips).</w:t>
      </w:r>
    </w:p>
    <w:p w14:paraId="56545439" w14:textId="77777777" w:rsidR="003E396B" w:rsidRPr="0026002E" w:rsidRDefault="003E396B" w:rsidP="0049472B">
      <w:pPr>
        <w:widowControl w:val="0"/>
        <w:autoSpaceDE w:val="0"/>
        <w:autoSpaceDN w:val="0"/>
        <w:spacing w:after="0" w:line="240" w:lineRule="auto"/>
        <w:rPr>
          <w:rFonts w:eastAsia="Times New Roman" w:cs="Times New Roman"/>
          <w:szCs w:val="24"/>
        </w:rPr>
      </w:pPr>
    </w:p>
    <w:p w14:paraId="7C2FE745" w14:textId="38FCB4B1" w:rsidR="003E396B" w:rsidRPr="0026002E" w:rsidRDefault="003E396B" w:rsidP="0049472B">
      <w:pPr>
        <w:widowControl w:val="0"/>
        <w:autoSpaceDE w:val="0"/>
        <w:autoSpaceDN w:val="0"/>
        <w:spacing w:after="0" w:line="240" w:lineRule="auto"/>
        <w:rPr>
          <w:rFonts w:eastAsia="Times New Roman" w:cs="Times New Roman"/>
          <w:w w:val="105"/>
          <w:szCs w:val="24"/>
        </w:rPr>
      </w:pPr>
      <w:r w:rsidRPr="0026002E">
        <w:rPr>
          <w:rFonts w:eastAsia="Times New Roman" w:cs="Times New Roman"/>
          <w:w w:val="105"/>
          <w:szCs w:val="24"/>
        </w:rPr>
        <w:t>Creating</w:t>
      </w:r>
      <w:r w:rsidRPr="0026002E">
        <w:rPr>
          <w:rFonts w:eastAsia="Times New Roman" w:cs="Times New Roman"/>
          <w:spacing w:val="-10"/>
          <w:w w:val="105"/>
          <w:szCs w:val="24"/>
        </w:rPr>
        <w:t xml:space="preserve"> </w:t>
      </w:r>
      <w:r w:rsidRPr="0026002E">
        <w:rPr>
          <w:rFonts w:eastAsia="Times New Roman" w:cs="Times New Roman"/>
          <w:w w:val="105"/>
          <w:szCs w:val="24"/>
        </w:rPr>
        <w:t>and</w:t>
      </w:r>
      <w:r w:rsidRPr="0026002E">
        <w:rPr>
          <w:rFonts w:eastAsia="Times New Roman" w:cs="Times New Roman"/>
          <w:spacing w:val="-10"/>
          <w:w w:val="105"/>
          <w:szCs w:val="24"/>
        </w:rPr>
        <w:t xml:space="preserve"> </w:t>
      </w:r>
      <w:r w:rsidRPr="0026002E">
        <w:rPr>
          <w:rFonts w:eastAsia="Times New Roman" w:cs="Times New Roman"/>
          <w:w w:val="105"/>
          <w:szCs w:val="24"/>
        </w:rPr>
        <w:t>revising</w:t>
      </w:r>
      <w:r w:rsidRPr="0026002E">
        <w:rPr>
          <w:rFonts w:eastAsia="Times New Roman" w:cs="Times New Roman"/>
          <w:spacing w:val="-10"/>
          <w:w w:val="105"/>
          <w:szCs w:val="24"/>
        </w:rPr>
        <w:t xml:space="preserve"> </w:t>
      </w:r>
      <w:r w:rsidRPr="0026002E">
        <w:rPr>
          <w:rFonts w:eastAsia="Times New Roman" w:cs="Times New Roman"/>
          <w:w w:val="105"/>
          <w:szCs w:val="24"/>
        </w:rPr>
        <w:t>a</w:t>
      </w:r>
      <w:r w:rsidRPr="0026002E">
        <w:rPr>
          <w:rFonts w:eastAsia="Times New Roman" w:cs="Times New Roman"/>
          <w:spacing w:val="-11"/>
          <w:w w:val="105"/>
          <w:szCs w:val="24"/>
        </w:rPr>
        <w:t xml:space="preserve"> </w:t>
      </w:r>
      <w:r w:rsidRPr="0026002E">
        <w:rPr>
          <w:rFonts w:eastAsia="Times New Roman" w:cs="Times New Roman"/>
          <w:w w:val="105"/>
          <w:szCs w:val="24"/>
        </w:rPr>
        <w:t>model</w:t>
      </w:r>
      <w:r w:rsidRPr="0026002E">
        <w:rPr>
          <w:rFonts w:eastAsia="Times New Roman" w:cs="Times New Roman"/>
          <w:spacing w:val="-4"/>
          <w:w w:val="105"/>
          <w:szCs w:val="24"/>
        </w:rPr>
        <w:t xml:space="preserve"> </w:t>
      </w:r>
      <w:r w:rsidRPr="0026002E">
        <w:rPr>
          <w:rFonts w:eastAsia="Times New Roman" w:cs="Times New Roman"/>
          <w:w w:val="105"/>
          <w:szCs w:val="24"/>
        </w:rPr>
        <w:t>emergency</w:t>
      </w:r>
      <w:r w:rsidRPr="0026002E">
        <w:rPr>
          <w:rFonts w:eastAsia="Times New Roman" w:cs="Times New Roman"/>
          <w:spacing w:val="-5"/>
          <w:w w:val="105"/>
          <w:szCs w:val="24"/>
        </w:rPr>
        <w:t xml:space="preserve"> </w:t>
      </w:r>
      <w:r w:rsidRPr="0026002E">
        <w:rPr>
          <w:rFonts w:eastAsia="Times New Roman" w:cs="Times New Roman"/>
          <w:w w:val="105"/>
          <w:szCs w:val="24"/>
        </w:rPr>
        <w:t>operations</w:t>
      </w:r>
      <w:r w:rsidRPr="0026002E">
        <w:rPr>
          <w:rFonts w:eastAsia="Times New Roman" w:cs="Times New Roman"/>
          <w:spacing w:val="-7"/>
          <w:w w:val="105"/>
          <w:szCs w:val="24"/>
        </w:rPr>
        <w:t xml:space="preserve"> </w:t>
      </w:r>
      <w:r w:rsidRPr="0026002E">
        <w:rPr>
          <w:rFonts w:eastAsia="Times New Roman" w:cs="Times New Roman"/>
          <w:w w:val="105"/>
          <w:szCs w:val="24"/>
        </w:rPr>
        <w:t>plan</w:t>
      </w:r>
      <w:r w:rsidRPr="0026002E">
        <w:rPr>
          <w:rFonts w:eastAsia="Times New Roman" w:cs="Times New Roman"/>
          <w:spacing w:val="-7"/>
          <w:w w:val="105"/>
          <w:szCs w:val="24"/>
        </w:rPr>
        <w:t xml:space="preserve"> </w:t>
      </w:r>
      <w:r w:rsidRPr="0026002E">
        <w:rPr>
          <w:rFonts w:eastAsia="Times New Roman" w:cs="Times New Roman"/>
          <w:w w:val="105"/>
          <w:szCs w:val="24"/>
        </w:rPr>
        <w:t>is</w:t>
      </w:r>
      <w:r w:rsidRPr="0026002E">
        <w:rPr>
          <w:rFonts w:eastAsia="Times New Roman" w:cs="Times New Roman"/>
          <w:spacing w:val="-7"/>
          <w:w w:val="105"/>
          <w:szCs w:val="24"/>
        </w:rPr>
        <w:t xml:space="preserve"> </w:t>
      </w:r>
      <w:r w:rsidRPr="0026002E">
        <w:rPr>
          <w:rFonts w:eastAsia="Times New Roman" w:cs="Times New Roman"/>
          <w:w w:val="105"/>
          <w:szCs w:val="24"/>
        </w:rPr>
        <w:t>done</w:t>
      </w:r>
      <w:r w:rsidRPr="0026002E">
        <w:rPr>
          <w:rFonts w:eastAsia="Times New Roman" w:cs="Times New Roman"/>
          <w:spacing w:val="-8"/>
          <w:w w:val="105"/>
          <w:szCs w:val="24"/>
        </w:rPr>
        <w:t xml:space="preserve"> </w:t>
      </w:r>
      <w:r w:rsidRPr="0026002E">
        <w:rPr>
          <w:rFonts w:eastAsia="Times New Roman" w:cs="Times New Roman"/>
          <w:w w:val="105"/>
          <w:szCs w:val="24"/>
        </w:rPr>
        <w:t>by</w:t>
      </w:r>
      <w:r w:rsidRPr="0026002E">
        <w:rPr>
          <w:rFonts w:eastAsia="Times New Roman" w:cs="Times New Roman"/>
          <w:spacing w:val="-18"/>
          <w:w w:val="105"/>
          <w:szCs w:val="24"/>
        </w:rPr>
        <w:t xml:space="preserve"> </w:t>
      </w:r>
      <w:r w:rsidRPr="0026002E">
        <w:rPr>
          <w:rFonts w:eastAsia="Times New Roman" w:cs="Times New Roman"/>
          <w:w w:val="105"/>
          <w:szCs w:val="24"/>
        </w:rPr>
        <w:t>following</w:t>
      </w:r>
      <w:r w:rsidRPr="0026002E">
        <w:rPr>
          <w:rFonts w:eastAsia="Times New Roman" w:cs="Times New Roman"/>
          <w:spacing w:val="-12"/>
          <w:w w:val="105"/>
          <w:szCs w:val="24"/>
        </w:rPr>
        <w:t xml:space="preserve"> </w:t>
      </w:r>
      <w:r w:rsidRPr="0026002E">
        <w:rPr>
          <w:rFonts w:eastAsia="Times New Roman" w:cs="Times New Roman"/>
          <w:w w:val="105"/>
          <w:szCs w:val="24"/>
        </w:rPr>
        <w:t>a</w:t>
      </w:r>
      <w:r w:rsidRPr="0026002E">
        <w:rPr>
          <w:rFonts w:eastAsia="Times New Roman" w:cs="Times New Roman"/>
          <w:spacing w:val="-12"/>
          <w:w w:val="105"/>
          <w:szCs w:val="24"/>
        </w:rPr>
        <w:t xml:space="preserve"> </w:t>
      </w:r>
      <w:r w:rsidRPr="0026002E">
        <w:rPr>
          <w:rFonts w:eastAsia="Times New Roman" w:cs="Times New Roman"/>
          <w:w w:val="105"/>
          <w:szCs w:val="24"/>
        </w:rPr>
        <w:t>collaborative process.</w:t>
      </w:r>
    </w:p>
    <w:p w14:paraId="54C836BB" w14:textId="77777777" w:rsidR="003E396B" w:rsidRPr="0026002E" w:rsidRDefault="003E396B" w:rsidP="0049472B">
      <w:pPr>
        <w:widowControl w:val="0"/>
        <w:autoSpaceDE w:val="0"/>
        <w:autoSpaceDN w:val="0"/>
        <w:spacing w:after="0" w:line="240" w:lineRule="auto"/>
        <w:rPr>
          <w:rFonts w:eastAsia="Times New Roman" w:cs="Times New Roman"/>
          <w:szCs w:val="24"/>
        </w:rPr>
      </w:pPr>
    </w:p>
    <w:p w14:paraId="1FE876BB" w14:textId="77777777" w:rsidR="003E396B" w:rsidRPr="0026002E" w:rsidRDefault="003E396B" w:rsidP="0049472B">
      <w:pPr>
        <w:widowControl w:val="0"/>
        <w:autoSpaceDE w:val="0"/>
        <w:autoSpaceDN w:val="0"/>
        <w:spacing w:after="0" w:line="240" w:lineRule="auto"/>
        <w:rPr>
          <w:rFonts w:eastAsia="Times New Roman" w:cs="Times New Roman"/>
          <w:w w:val="105"/>
          <w:szCs w:val="24"/>
        </w:rPr>
      </w:pPr>
      <w:r w:rsidRPr="0026002E">
        <w:rPr>
          <w:rFonts w:eastAsia="Times New Roman" w:cs="Times New Roman"/>
          <w:w w:val="105"/>
          <w:szCs w:val="24"/>
        </w:rPr>
        <w:t>The</w:t>
      </w:r>
      <w:r w:rsidRPr="0026002E">
        <w:rPr>
          <w:rFonts w:eastAsia="Times New Roman" w:cs="Times New Roman"/>
          <w:spacing w:val="-14"/>
          <w:w w:val="105"/>
          <w:szCs w:val="24"/>
        </w:rPr>
        <w:t xml:space="preserve"> </w:t>
      </w:r>
      <w:r w:rsidRPr="0026002E">
        <w:rPr>
          <w:rFonts w:eastAsia="Times New Roman" w:cs="Times New Roman"/>
          <w:w w:val="105"/>
          <w:szCs w:val="24"/>
        </w:rPr>
        <w:t>planning process</w:t>
      </w:r>
      <w:r w:rsidRPr="0026002E">
        <w:rPr>
          <w:rFonts w:eastAsia="Times New Roman" w:cs="Times New Roman"/>
          <w:spacing w:val="-5"/>
          <w:w w:val="105"/>
          <w:szCs w:val="24"/>
        </w:rPr>
        <w:t xml:space="preserve"> </w:t>
      </w:r>
      <w:r w:rsidRPr="0026002E">
        <w:rPr>
          <w:rFonts w:eastAsia="Times New Roman" w:cs="Times New Roman"/>
          <w:w w:val="105"/>
          <w:szCs w:val="24"/>
        </w:rPr>
        <w:t>involves</w:t>
      </w:r>
      <w:r w:rsidRPr="0026002E">
        <w:rPr>
          <w:rFonts w:eastAsia="Times New Roman" w:cs="Times New Roman"/>
          <w:spacing w:val="-7"/>
          <w:w w:val="105"/>
          <w:szCs w:val="24"/>
        </w:rPr>
        <w:t xml:space="preserve"> </w:t>
      </w:r>
      <w:r w:rsidRPr="0026002E">
        <w:rPr>
          <w:rFonts w:eastAsia="Times New Roman" w:cs="Times New Roman"/>
          <w:w w:val="105"/>
          <w:szCs w:val="24"/>
        </w:rPr>
        <w:t>working</w:t>
      </w:r>
      <w:r w:rsidRPr="0026002E">
        <w:rPr>
          <w:rFonts w:eastAsia="Times New Roman" w:cs="Times New Roman"/>
          <w:spacing w:val="-9"/>
          <w:w w:val="105"/>
          <w:szCs w:val="24"/>
        </w:rPr>
        <w:t xml:space="preserve"> </w:t>
      </w:r>
      <w:r w:rsidRPr="0026002E">
        <w:rPr>
          <w:rFonts w:eastAsia="Times New Roman" w:cs="Times New Roman"/>
          <w:w w:val="105"/>
          <w:szCs w:val="24"/>
        </w:rPr>
        <w:t>collaboratively</w:t>
      </w:r>
      <w:r w:rsidRPr="0026002E">
        <w:rPr>
          <w:rFonts w:eastAsia="Times New Roman" w:cs="Times New Roman"/>
          <w:spacing w:val="-20"/>
          <w:w w:val="105"/>
          <w:szCs w:val="24"/>
        </w:rPr>
        <w:t xml:space="preserve"> </w:t>
      </w:r>
      <w:r w:rsidRPr="0026002E">
        <w:rPr>
          <w:rFonts w:eastAsia="Times New Roman" w:cs="Times New Roman"/>
          <w:w w:val="105"/>
          <w:szCs w:val="24"/>
        </w:rPr>
        <w:t>with</w:t>
      </w:r>
      <w:r w:rsidRPr="0026002E">
        <w:rPr>
          <w:rFonts w:eastAsia="Times New Roman" w:cs="Times New Roman"/>
          <w:spacing w:val="-6"/>
          <w:w w:val="105"/>
          <w:szCs w:val="24"/>
        </w:rPr>
        <w:t xml:space="preserve"> </w:t>
      </w:r>
      <w:r w:rsidRPr="0026002E">
        <w:rPr>
          <w:rFonts w:eastAsia="Times New Roman" w:cs="Times New Roman"/>
          <w:w w:val="105"/>
          <w:szCs w:val="24"/>
        </w:rPr>
        <w:t>a</w:t>
      </w:r>
      <w:r w:rsidRPr="0026002E">
        <w:rPr>
          <w:rFonts w:eastAsia="Times New Roman" w:cs="Times New Roman"/>
          <w:spacing w:val="-13"/>
          <w:w w:val="105"/>
          <w:szCs w:val="24"/>
        </w:rPr>
        <w:t xml:space="preserve"> </w:t>
      </w:r>
      <w:r w:rsidRPr="0026002E">
        <w:rPr>
          <w:rFonts w:eastAsia="Times New Roman" w:cs="Times New Roman"/>
          <w:w w:val="105"/>
          <w:szCs w:val="24"/>
        </w:rPr>
        <w:t>team</w:t>
      </w:r>
      <w:r w:rsidRPr="0026002E">
        <w:rPr>
          <w:rFonts w:eastAsia="Times New Roman" w:cs="Times New Roman"/>
          <w:spacing w:val="-10"/>
          <w:w w:val="105"/>
          <w:szCs w:val="24"/>
        </w:rPr>
        <w:t xml:space="preserve"> </w:t>
      </w:r>
      <w:r w:rsidRPr="0026002E">
        <w:rPr>
          <w:rFonts w:eastAsia="Times New Roman" w:cs="Times New Roman"/>
          <w:w w:val="105"/>
          <w:szCs w:val="24"/>
        </w:rPr>
        <w:t>to</w:t>
      </w:r>
      <w:r w:rsidRPr="0026002E">
        <w:rPr>
          <w:rFonts w:eastAsia="Times New Roman" w:cs="Times New Roman"/>
          <w:spacing w:val="-15"/>
          <w:w w:val="105"/>
          <w:szCs w:val="24"/>
        </w:rPr>
        <w:t xml:space="preserve"> </w:t>
      </w:r>
      <w:r w:rsidRPr="0026002E">
        <w:rPr>
          <w:rFonts w:eastAsia="Times New Roman" w:cs="Times New Roman"/>
          <w:w w:val="105"/>
          <w:szCs w:val="24"/>
        </w:rPr>
        <w:t>determine</w:t>
      </w:r>
      <w:r w:rsidRPr="0026002E">
        <w:rPr>
          <w:rFonts w:eastAsia="Times New Roman" w:cs="Times New Roman"/>
          <w:spacing w:val="1"/>
          <w:w w:val="105"/>
          <w:szCs w:val="24"/>
        </w:rPr>
        <w:t xml:space="preserve"> </w:t>
      </w:r>
      <w:r w:rsidRPr="0026002E">
        <w:rPr>
          <w:rFonts w:eastAsia="Times New Roman" w:cs="Times New Roman"/>
          <w:w w:val="105"/>
          <w:szCs w:val="24"/>
        </w:rPr>
        <w:t>the</w:t>
      </w:r>
      <w:r w:rsidRPr="0026002E">
        <w:rPr>
          <w:rFonts w:eastAsia="Times New Roman" w:cs="Times New Roman"/>
          <w:spacing w:val="-13"/>
          <w:w w:val="105"/>
          <w:szCs w:val="24"/>
        </w:rPr>
        <w:t xml:space="preserve"> </w:t>
      </w:r>
      <w:r w:rsidRPr="0026002E">
        <w:rPr>
          <w:rFonts w:eastAsia="Times New Roman" w:cs="Times New Roman"/>
          <w:w w:val="105"/>
          <w:szCs w:val="24"/>
        </w:rPr>
        <w:t>EOP</w:t>
      </w:r>
      <w:r w:rsidRPr="0026002E">
        <w:rPr>
          <w:rFonts w:eastAsia="Times New Roman" w:cs="Times New Roman"/>
          <w:spacing w:val="-9"/>
          <w:w w:val="105"/>
          <w:szCs w:val="24"/>
        </w:rPr>
        <w:t xml:space="preserve"> </w:t>
      </w:r>
      <w:r w:rsidRPr="0026002E">
        <w:rPr>
          <w:rFonts w:eastAsia="Times New Roman" w:cs="Times New Roman"/>
          <w:w w:val="105"/>
          <w:szCs w:val="24"/>
        </w:rPr>
        <w:t>goals and objectives. To do so, call on district staff and community partners during the planning process for all aspects of plan development, assessment, review, implementation, and maintenance. The planning process is flexible and should be adapted based on the unique characteristics of the school, district, and situation. The EOP must represent the needs of the school community and families, the broader community, and first</w:t>
      </w:r>
      <w:r w:rsidRPr="0026002E">
        <w:rPr>
          <w:rFonts w:eastAsia="Times New Roman" w:cs="Times New Roman"/>
          <w:spacing w:val="-18"/>
          <w:w w:val="105"/>
          <w:szCs w:val="24"/>
        </w:rPr>
        <w:t xml:space="preserve"> </w:t>
      </w:r>
      <w:r w:rsidRPr="0026002E">
        <w:rPr>
          <w:rFonts w:eastAsia="Times New Roman" w:cs="Times New Roman"/>
          <w:w w:val="105"/>
          <w:szCs w:val="24"/>
        </w:rPr>
        <w:t>responders.</w:t>
      </w:r>
    </w:p>
    <w:p w14:paraId="341FB2C2" w14:textId="77777777" w:rsidR="003E396B" w:rsidRPr="0026002E" w:rsidRDefault="003E396B" w:rsidP="0049472B">
      <w:pPr>
        <w:widowControl w:val="0"/>
        <w:autoSpaceDE w:val="0"/>
        <w:autoSpaceDN w:val="0"/>
        <w:spacing w:after="0" w:line="240" w:lineRule="auto"/>
        <w:rPr>
          <w:rFonts w:eastAsia="Times New Roman" w:cs="Times New Roman"/>
          <w:szCs w:val="24"/>
        </w:rPr>
      </w:pPr>
    </w:p>
    <w:p w14:paraId="3F19999D" w14:textId="77777777" w:rsidR="003E396B" w:rsidRPr="0026002E" w:rsidRDefault="003E396B" w:rsidP="00160A03">
      <w:pPr>
        <w:widowControl w:val="0"/>
        <w:numPr>
          <w:ilvl w:val="2"/>
          <w:numId w:val="2"/>
        </w:numPr>
        <w:tabs>
          <w:tab w:val="left" w:pos="810"/>
        </w:tabs>
        <w:autoSpaceDE w:val="0"/>
        <w:autoSpaceDN w:val="0"/>
        <w:spacing w:after="0" w:line="240" w:lineRule="auto"/>
        <w:ind w:left="0" w:firstLine="450"/>
        <w:rPr>
          <w:rFonts w:eastAsia="Times New Roman" w:cs="Times New Roman"/>
          <w:szCs w:val="24"/>
        </w:rPr>
      </w:pPr>
      <w:r w:rsidRPr="0026002E">
        <w:rPr>
          <w:rFonts w:eastAsia="Times New Roman" w:cs="Times New Roman"/>
          <w:w w:val="105"/>
          <w:szCs w:val="24"/>
          <w:u w:val="thick" w:color="212428"/>
        </w:rPr>
        <w:t>Form a Collaborative Planning</w:t>
      </w:r>
      <w:r w:rsidRPr="0026002E">
        <w:rPr>
          <w:rFonts w:eastAsia="Times New Roman" w:cs="Times New Roman"/>
          <w:spacing w:val="15"/>
          <w:w w:val="105"/>
          <w:szCs w:val="24"/>
          <w:u w:val="thick" w:color="212428"/>
        </w:rPr>
        <w:t xml:space="preserve"> </w:t>
      </w:r>
      <w:r w:rsidRPr="0026002E">
        <w:rPr>
          <w:rFonts w:eastAsia="Times New Roman" w:cs="Times New Roman"/>
          <w:w w:val="105"/>
          <w:szCs w:val="24"/>
          <w:u w:val="thick" w:color="212428"/>
        </w:rPr>
        <w:t>Team</w:t>
      </w:r>
    </w:p>
    <w:p w14:paraId="5426ED68" w14:textId="77777777" w:rsidR="003E396B" w:rsidRPr="0026002E" w:rsidRDefault="003E396B" w:rsidP="00160A03">
      <w:pPr>
        <w:widowControl w:val="0"/>
        <w:numPr>
          <w:ilvl w:val="2"/>
          <w:numId w:val="2"/>
        </w:numPr>
        <w:tabs>
          <w:tab w:val="left" w:pos="810"/>
        </w:tabs>
        <w:autoSpaceDE w:val="0"/>
        <w:autoSpaceDN w:val="0"/>
        <w:spacing w:after="0" w:line="240" w:lineRule="auto"/>
        <w:ind w:left="0" w:firstLine="450"/>
        <w:rPr>
          <w:rFonts w:eastAsia="Times New Roman" w:cs="Times New Roman"/>
          <w:szCs w:val="24"/>
        </w:rPr>
      </w:pPr>
      <w:r w:rsidRPr="0026002E">
        <w:rPr>
          <w:rFonts w:eastAsia="Times New Roman" w:cs="Times New Roman"/>
          <w:w w:val="105"/>
          <w:szCs w:val="24"/>
          <w:u w:val="thick" w:color="212428"/>
        </w:rPr>
        <w:t>Understand the</w:t>
      </w:r>
      <w:r w:rsidRPr="0026002E">
        <w:rPr>
          <w:rFonts w:eastAsia="Times New Roman" w:cs="Times New Roman"/>
          <w:spacing w:val="8"/>
          <w:w w:val="105"/>
          <w:szCs w:val="24"/>
          <w:u w:val="thick" w:color="212428"/>
        </w:rPr>
        <w:t xml:space="preserve"> </w:t>
      </w:r>
      <w:r w:rsidRPr="0026002E">
        <w:rPr>
          <w:rFonts w:eastAsia="Times New Roman" w:cs="Times New Roman"/>
          <w:w w:val="105"/>
          <w:szCs w:val="24"/>
          <w:u w:val="thick" w:color="212428"/>
        </w:rPr>
        <w:t>Situation</w:t>
      </w:r>
    </w:p>
    <w:p w14:paraId="746E92A8" w14:textId="77777777" w:rsidR="003E396B" w:rsidRPr="0026002E" w:rsidRDefault="003E396B" w:rsidP="00160A03">
      <w:pPr>
        <w:widowControl w:val="0"/>
        <w:numPr>
          <w:ilvl w:val="2"/>
          <w:numId w:val="2"/>
        </w:numPr>
        <w:tabs>
          <w:tab w:val="left" w:pos="810"/>
        </w:tabs>
        <w:autoSpaceDE w:val="0"/>
        <w:autoSpaceDN w:val="0"/>
        <w:spacing w:after="0" w:line="240" w:lineRule="auto"/>
        <w:ind w:left="0" w:firstLine="450"/>
        <w:rPr>
          <w:rFonts w:eastAsia="Times New Roman" w:cs="Times New Roman"/>
          <w:szCs w:val="24"/>
        </w:rPr>
      </w:pPr>
      <w:r w:rsidRPr="0026002E">
        <w:rPr>
          <w:rFonts w:eastAsia="Times New Roman" w:cs="Times New Roman"/>
          <w:w w:val="105"/>
          <w:szCs w:val="24"/>
          <w:u w:val="thick" w:color="212428"/>
        </w:rPr>
        <w:lastRenderedPageBreak/>
        <w:t>Determine Goals and</w:t>
      </w:r>
      <w:r w:rsidRPr="0026002E">
        <w:rPr>
          <w:rFonts w:eastAsia="Times New Roman" w:cs="Times New Roman"/>
          <w:spacing w:val="12"/>
          <w:w w:val="105"/>
          <w:szCs w:val="24"/>
          <w:u w:val="thick" w:color="212428"/>
        </w:rPr>
        <w:t xml:space="preserve"> </w:t>
      </w:r>
      <w:r w:rsidRPr="0026002E">
        <w:rPr>
          <w:rFonts w:eastAsia="Times New Roman" w:cs="Times New Roman"/>
          <w:w w:val="105"/>
          <w:szCs w:val="24"/>
          <w:u w:val="thick" w:color="212428"/>
        </w:rPr>
        <w:t>Objectives</w:t>
      </w:r>
    </w:p>
    <w:p w14:paraId="50FD3C1A" w14:textId="77777777" w:rsidR="003E396B" w:rsidRPr="0026002E" w:rsidRDefault="003E396B" w:rsidP="00160A03">
      <w:pPr>
        <w:widowControl w:val="0"/>
        <w:numPr>
          <w:ilvl w:val="2"/>
          <w:numId w:val="2"/>
        </w:numPr>
        <w:tabs>
          <w:tab w:val="left" w:pos="810"/>
        </w:tabs>
        <w:autoSpaceDE w:val="0"/>
        <w:autoSpaceDN w:val="0"/>
        <w:spacing w:after="0" w:line="240" w:lineRule="auto"/>
        <w:ind w:left="0" w:firstLine="450"/>
        <w:rPr>
          <w:rFonts w:eastAsia="Times New Roman" w:cs="Times New Roman"/>
          <w:szCs w:val="24"/>
        </w:rPr>
      </w:pPr>
      <w:r w:rsidRPr="0026002E">
        <w:rPr>
          <w:rFonts w:eastAsia="Times New Roman" w:cs="Times New Roman"/>
          <w:w w:val="105"/>
          <w:szCs w:val="24"/>
          <w:u w:val="thick" w:color="212428"/>
        </w:rPr>
        <w:t>Plan Development (Identifying Courses of</w:t>
      </w:r>
      <w:r w:rsidRPr="0026002E">
        <w:rPr>
          <w:rFonts w:eastAsia="Times New Roman" w:cs="Times New Roman"/>
          <w:spacing w:val="-21"/>
          <w:w w:val="105"/>
          <w:szCs w:val="24"/>
          <w:u w:val="thick" w:color="212428"/>
        </w:rPr>
        <w:t xml:space="preserve"> </w:t>
      </w:r>
      <w:r w:rsidRPr="0026002E">
        <w:rPr>
          <w:rFonts w:eastAsia="Times New Roman" w:cs="Times New Roman"/>
          <w:w w:val="105"/>
          <w:szCs w:val="24"/>
          <w:u w:val="thick" w:color="212428"/>
        </w:rPr>
        <w:t>Action)</w:t>
      </w:r>
    </w:p>
    <w:p w14:paraId="1DF7A211" w14:textId="77777777" w:rsidR="003E396B" w:rsidRPr="0026002E" w:rsidRDefault="003E396B" w:rsidP="00160A03">
      <w:pPr>
        <w:widowControl w:val="0"/>
        <w:numPr>
          <w:ilvl w:val="2"/>
          <w:numId w:val="2"/>
        </w:numPr>
        <w:tabs>
          <w:tab w:val="left" w:pos="810"/>
        </w:tabs>
        <w:autoSpaceDE w:val="0"/>
        <w:autoSpaceDN w:val="0"/>
        <w:spacing w:after="0" w:line="240" w:lineRule="auto"/>
        <w:ind w:left="0" w:firstLine="450"/>
        <w:rPr>
          <w:rFonts w:eastAsia="Times New Roman" w:cs="Times New Roman"/>
          <w:szCs w:val="24"/>
        </w:rPr>
      </w:pPr>
      <w:r w:rsidRPr="0026002E">
        <w:rPr>
          <w:rFonts w:eastAsia="Times New Roman" w:cs="Times New Roman"/>
          <w:w w:val="105"/>
          <w:szCs w:val="24"/>
          <w:u w:val="thick" w:color="212428"/>
        </w:rPr>
        <w:t>Plan Preparation, Review, and</w:t>
      </w:r>
      <w:r w:rsidRPr="0026002E">
        <w:rPr>
          <w:rFonts w:eastAsia="Times New Roman" w:cs="Times New Roman"/>
          <w:spacing w:val="7"/>
          <w:w w:val="105"/>
          <w:szCs w:val="24"/>
          <w:u w:val="thick" w:color="212428"/>
        </w:rPr>
        <w:t xml:space="preserve"> </w:t>
      </w:r>
      <w:r w:rsidRPr="0026002E">
        <w:rPr>
          <w:rFonts w:eastAsia="Times New Roman" w:cs="Times New Roman"/>
          <w:w w:val="105"/>
          <w:szCs w:val="24"/>
          <w:u w:val="thick" w:color="212428"/>
        </w:rPr>
        <w:t>Approval</w:t>
      </w:r>
    </w:p>
    <w:p w14:paraId="401119E0" w14:textId="77777777" w:rsidR="003E396B" w:rsidRPr="0026002E" w:rsidRDefault="003E396B" w:rsidP="00160A03">
      <w:pPr>
        <w:widowControl w:val="0"/>
        <w:numPr>
          <w:ilvl w:val="2"/>
          <w:numId w:val="2"/>
        </w:numPr>
        <w:tabs>
          <w:tab w:val="left" w:pos="810"/>
        </w:tabs>
        <w:autoSpaceDE w:val="0"/>
        <w:autoSpaceDN w:val="0"/>
        <w:spacing w:after="0" w:line="240" w:lineRule="auto"/>
        <w:ind w:left="0" w:firstLine="450"/>
        <w:rPr>
          <w:rFonts w:eastAsia="Times New Roman" w:cs="Times New Roman"/>
          <w:szCs w:val="24"/>
        </w:rPr>
      </w:pPr>
      <w:r w:rsidRPr="0026002E">
        <w:rPr>
          <w:rFonts w:eastAsia="Times New Roman" w:cs="Times New Roman"/>
          <w:w w:val="105"/>
          <w:szCs w:val="24"/>
          <w:u w:val="thick" w:color="212428"/>
        </w:rPr>
        <w:t>Plan Implementation and</w:t>
      </w:r>
      <w:r w:rsidRPr="0026002E">
        <w:rPr>
          <w:rFonts w:eastAsia="Times New Roman" w:cs="Times New Roman"/>
          <w:spacing w:val="-1"/>
          <w:w w:val="105"/>
          <w:szCs w:val="24"/>
          <w:u w:val="thick" w:color="212428"/>
        </w:rPr>
        <w:t xml:space="preserve"> </w:t>
      </w:r>
      <w:r w:rsidRPr="0026002E">
        <w:rPr>
          <w:rFonts w:eastAsia="Times New Roman" w:cs="Times New Roman"/>
          <w:w w:val="105"/>
          <w:szCs w:val="24"/>
          <w:u w:val="thick" w:color="212428"/>
        </w:rPr>
        <w:t>Maintenance</w:t>
      </w:r>
    </w:p>
    <w:p w14:paraId="6B1A8CF3" w14:textId="3BC3A5BA" w:rsidR="003E396B" w:rsidRPr="0026002E" w:rsidRDefault="003E396B" w:rsidP="0049472B">
      <w:pPr>
        <w:pStyle w:val="List2"/>
        <w:numPr>
          <w:ilvl w:val="0"/>
          <w:numId w:val="0"/>
        </w:numPr>
        <w:spacing w:after="0"/>
        <w:rPr>
          <w:rFonts w:ascii="Times New Roman" w:hAnsi="Times New Roman"/>
          <w:b/>
          <w:szCs w:val="24"/>
          <w:u w:val="single"/>
        </w:rPr>
      </w:pPr>
    </w:p>
    <w:p w14:paraId="5561E81A" w14:textId="77777777" w:rsidR="00E12938" w:rsidRPr="0026002E" w:rsidRDefault="00E12938" w:rsidP="0049472B">
      <w:pPr>
        <w:spacing w:after="0" w:line="240" w:lineRule="auto"/>
        <w:rPr>
          <w:rFonts w:cs="Times New Roman"/>
          <w:b/>
          <w:w w:val="110"/>
          <w:szCs w:val="24"/>
          <w:u w:val="single"/>
        </w:rPr>
      </w:pPr>
    </w:p>
    <w:p w14:paraId="7E499E9D" w14:textId="1B2B5E28" w:rsidR="00A943B8" w:rsidRPr="0026002E" w:rsidRDefault="00A943B8" w:rsidP="003D548B">
      <w:pPr>
        <w:spacing w:after="0" w:line="240" w:lineRule="auto"/>
        <w:jc w:val="center"/>
        <w:rPr>
          <w:rFonts w:cs="Times New Roman"/>
          <w:b/>
          <w:w w:val="110"/>
          <w:szCs w:val="24"/>
          <w:u w:val="single"/>
        </w:rPr>
      </w:pPr>
      <w:r w:rsidRPr="0026002E">
        <w:rPr>
          <w:rFonts w:cs="Times New Roman"/>
          <w:b/>
          <w:w w:val="110"/>
          <w:szCs w:val="24"/>
          <w:u w:val="single"/>
        </w:rPr>
        <w:t>Prevention Programs and Initiatives</w:t>
      </w:r>
    </w:p>
    <w:p w14:paraId="69C7D8D4" w14:textId="77777777" w:rsidR="00CB6BD5" w:rsidRPr="0026002E" w:rsidRDefault="00CB6BD5" w:rsidP="0049472B">
      <w:pPr>
        <w:spacing w:after="0" w:line="240" w:lineRule="auto"/>
        <w:rPr>
          <w:rFonts w:cs="Times New Roman"/>
          <w:b/>
          <w:w w:val="110"/>
          <w:szCs w:val="24"/>
          <w:u w:val="single"/>
        </w:rPr>
      </w:pPr>
    </w:p>
    <w:p w14:paraId="6956E1C5" w14:textId="55ABAB49" w:rsidR="00A943B8" w:rsidRPr="0026002E" w:rsidRDefault="00CB6BD5" w:rsidP="00CB6BD5">
      <w:pPr>
        <w:spacing w:after="0" w:line="240" w:lineRule="auto"/>
        <w:rPr>
          <w:rFonts w:cs="Times New Roman"/>
          <w:w w:val="110"/>
          <w:szCs w:val="24"/>
          <w:highlight w:val="yellow"/>
        </w:rPr>
      </w:pPr>
      <w:r w:rsidRPr="0026002E">
        <w:rPr>
          <w:rFonts w:cs="Times New Roman"/>
          <w:w w:val="110"/>
          <w:szCs w:val="24"/>
          <w:highlight w:val="yellow"/>
        </w:rPr>
        <w:t>Insert descriptions of d</w:t>
      </w:r>
      <w:r w:rsidR="00A943B8" w:rsidRPr="0026002E">
        <w:rPr>
          <w:rFonts w:cs="Times New Roman"/>
          <w:w w:val="110"/>
          <w:szCs w:val="24"/>
          <w:highlight w:val="yellow"/>
        </w:rPr>
        <w:t>istrict’s requirements and protocols for:</w:t>
      </w:r>
    </w:p>
    <w:p w14:paraId="7295E963" w14:textId="77777777" w:rsidR="00CB6BD5" w:rsidRPr="0026002E" w:rsidRDefault="00CB6BD5" w:rsidP="0049472B">
      <w:pPr>
        <w:spacing w:after="0" w:line="240" w:lineRule="auto"/>
        <w:ind w:left="810"/>
        <w:rPr>
          <w:rFonts w:cs="Times New Roman"/>
          <w:w w:val="110"/>
          <w:szCs w:val="24"/>
          <w:highlight w:val="yellow"/>
        </w:rPr>
      </w:pPr>
    </w:p>
    <w:p w14:paraId="452042C5" w14:textId="77777777" w:rsidR="00A943B8" w:rsidRPr="0026002E" w:rsidRDefault="00A943B8" w:rsidP="00CB6BD5">
      <w:pPr>
        <w:pStyle w:val="ListParagraph"/>
        <w:numPr>
          <w:ilvl w:val="0"/>
          <w:numId w:val="5"/>
        </w:numPr>
        <w:ind w:left="360"/>
        <w:rPr>
          <w:w w:val="110"/>
          <w:szCs w:val="24"/>
        </w:rPr>
      </w:pPr>
      <w:r w:rsidRPr="0026002E">
        <w:rPr>
          <w:w w:val="110"/>
          <w:szCs w:val="24"/>
        </w:rPr>
        <w:t>Child abuse reporting</w:t>
      </w:r>
    </w:p>
    <w:p w14:paraId="01AE513E" w14:textId="77777777" w:rsidR="00A943B8" w:rsidRPr="0026002E" w:rsidRDefault="00A943B8" w:rsidP="00CB6BD5">
      <w:pPr>
        <w:pStyle w:val="ListParagraph"/>
        <w:numPr>
          <w:ilvl w:val="0"/>
          <w:numId w:val="5"/>
        </w:numPr>
        <w:ind w:left="360"/>
        <w:rPr>
          <w:w w:val="110"/>
          <w:szCs w:val="24"/>
        </w:rPr>
      </w:pPr>
      <w:r w:rsidRPr="0026002E">
        <w:rPr>
          <w:w w:val="110"/>
          <w:szCs w:val="24"/>
        </w:rPr>
        <w:t>Threats and Violence reporting</w:t>
      </w:r>
    </w:p>
    <w:p w14:paraId="176F6A8D" w14:textId="77777777" w:rsidR="00A943B8" w:rsidRPr="0026002E" w:rsidRDefault="00A943B8" w:rsidP="00CB6BD5">
      <w:pPr>
        <w:pStyle w:val="ListParagraph"/>
        <w:numPr>
          <w:ilvl w:val="0"/>
          <w:numId w:val="5"/>
        </w:numPr>
        <w:ind w:left="360"/>
        <w:rPr>
          <w:w w:val="110"/>
          <w:szCs w:val="24"/>
        </w:rPr>
      </w:pPr>
      <w:r w:rsidRPr="0026002E">
        <w:rPr>
          <w:w w:val="110"/>
          <w:szCs w:val="24"/>
        </w:rPr>
        <w:t>Mental health issues</w:t>
      </w:r>
    </w:p>
    <w:p w14:paraId="28577174" w14:textId="77777777" w:rsidR="00A943B8" w:rsidRPr="0026002E" w:rsidRDefault="00A943B8" w:rsidP="00CB6BD5">
      <w:pPr>
        <w:pStyle w:val="ListParagraph"/>
        <w:numPr>
          <w:ilvl w:val="0"/>
          <w:numId w:val="5"/>
        </w:numPr>
        <w:ind w:left="360"/>
        <w:rPr>
          <w:w w:val="110"/>
          <w:szCs w:val="24"/>
        </w:rPr>
      </w:pPr>
      <w:r w:rsidRPr="0026002E">
        <w:rPr>
          <w:w w:val="110"/>
          <w:szCs w:val="24"/>
        </w:rPr>
        <w:t>Substance abuse awareness</w:t>
      </w:r>
    </w:p>
    <w:p w14:paraId="3DA82B89" w14:textId="77777777" w:rsidR="00A943B8" w:rsidRPr="0026002E" w:rsidRDefault="00A943B8" w:rsidP="00CB6BD5">
      <w:pPr>
        <w:pStyle w:val="ListParagraph"/>
        <w:numPr>
          <w:ilvl w:val="0"/>
          <w:numId w:val="5"/>
        </w:numPr>
        <w:ind w:left="360"/>
        <w:rPr>
          <w:w w:val="110"/>
          <w:szCs w:val="24"/>
        </w:rPr>
      </w:pPr>
      <w:r w:rsidRPr="0026002E">
        <w:rPr>
          <w:w w:val="110"/>
          <w:szCs w:val="24"/>
        </w:rPr>
        <w:t>Suicide prevention, response and recovery</w:t>
      </w:r>
    </w:p>
    <w:p w14:paraId="2BF808B8" w14:textId="77777777" w:rsidR="00A943B8" w:rsidRPr="0026002E" w:rsidRDefault="00A943B8" w:rsidP="00CB6BD5">
      <w:pPr>
        <w:pStyle w:val="ListParagraph"/>
        <w:numPr>
          <w:ilvl w:val="0"/>
          <w:numId w:val="5"/>
        </w:numPr>
        <w:ind w:left="360"/>
        <w:rPr>
          <w:w w:val="110"/>
          <w:szCs w:val="24"/>
        </w:rPr>
      </w:pPr>
      <w:r w:rsidRPr="0026002E">
        <w:rPr>
          <w:w w:val="110"/>
          <w:szCs w:val="24"/>
        </w:rPr>
        <w:t>Harassment and bullying prevention</w:t>
      </w:r>
    </w:p>
    <w:p w14:paraId="779AE9AD" w14:textId="65129839" w:rsidR="00A943B8" w:rsidRPr="0026002E" w:rsidRDefault="00A943B8" w:rsidP="00CB6BD5">
      <w:pPr>
        <w:pStyle w:val="ListParagraph"/>
        <w:numPr>
          <w:ilvl w:val="0"/>
          <w:numId w:val="5"/>
        </w:numPr>
        <w:ind w:left="360"/>
        <w:rPr>
          <w:w w:val="110"/>
          <w:szCs w:val="24"/>
        </w:rPr>
      </w:pPr>
      <w:r w:rsidRPr="0026002E">
        <w:rPr>
          <w:w w:val="110"/>
          <w:szCs w:val="24"/>
        </w:rPr>
        <w:t xml:space="preserve">Supervision of students </w:t>
      </w:r>
    </w:p>
    <w:p w14:paraId="5BB9B460" w14:textId="77777777" w:rsidR="00A943B8" w:rsidRPr="0026002E" w:rsidRDefault="00A943B8" w:rsidP="00CB6BD5">
      <w:pPr>
        <w:pStyle w:val="List2"/>
        <w:numPr>
          <w:ilvl w:val="0"/>
          <w:numId w:val="0"/>
        </w:numPr>
        <w:spacing w:after="0"/>
        <w:rPr>
          <w:rFonts w:ascii="Times New Roman" w:hAnsi="Times New Roman"/>
          <w:b/>
          <w:szCs w:val="24"/>
          <w:u w:val="single"/>
        </w:rPr>
      </w:pPr>
    </w:p>
    <w:p w14:paraId="7B0C1113" w14:textId="77777777" w:rsidR="00E12938" w:rsidRPr="0026002E" w:rsidRDefault="00E12938" w:rsidP="0049472B">
      <w:pPr>
        <w:shd w:val="clear" w:color="auto" w:fill="FFFFFF"/>
        <w:spacing w:after="0" w:line="240" w:lineRule="auto"/>
        <w:jc w:val="center"/>
        <w:rPr>
          <w:rFonts w:eastAsia="Times New Roman" w:cs="Times New Roman"/>
          <w:b/>
          <w:szCs w:val="24"/>
          <w:u w:val="single"/>
        </w:rPr>
      </w:pPr>
    </w:p>
    <w:p w14:paraId="6FA8C5E1" w14:textId="10AA9468" w:rsidR="003E396B" w:rsidRPr="0026002E" w:rsidRDefault="003E396B" w:rsidP="00F17480">
      <w:pPr>
        <w:pStyle w:val="Heading2"/>
        <w:rPr>
          <w:rFonts w:ascii="Times New Roman" w:eastAsia="Times New Roman" w:hAnsi="Times New Roman" w:cs="Times New Roman"/>
          <w:color w:val="auto"/>
        </w:rPr>
      </w:pPr>
      <w:bookmarkStart w:id="6" w:name="_Toc529533032"/>
      <w:r w:rsidRPr="0026002E">
        <w:rPr>
          <w:rFonts w:ascii="Times New Roman" w:eastAsia="Times New Roman" w:hAnsi="Times New Roman" w:cs="Times New Roman"/>
          <w:color w:val="auto"/>
        </w:rPr>
        <w:t>Board Policy Statements</w:t>
      </w:r>
      <w:bookmarkEnd w:id="6"/>
    </w:p>
    <w:p w14:paraId="38BC3383" w14:textId="77777777" w:rsidR="003E396B" w:rsidRPr="0026002E" w:rsidRDefault="003E396B" w:rsidP="0049472B">
      <w:pPr>
        <w:spacing w:after="0" w:line="240" w:lineRule="auto"/>
        <w:jc w:val="center"/>
        <w:rPr>
          <w:rFonts w:cs="Times New Roman"/>
          <w:szCs w:val="24"/>
        </w:rPr>
      </w:pPr>
    </w:p>
    <w:p w14:paraId="2710FC49" w14:textId="0D62A0A8" w:rsidR="003E396B" w:rsidRPr="0026002E" w:rsidRDefault="003E396B" w:rsidP="00CB6BD5">
      <w:pPr>
        <w:spacing w:after="0" w:line="240" w:lineRule="auto"/>
        <w:rPr>
          <w:rFonts w:cs="Times New Roman"/>
          <w:szCs w:val="24"/>
          <w:highlight w:val="yellow"/>
        </w:rPr>
      </w:pPr>
      <w:r w:rsidRPr="0026002E">
        <w:rPr>
          <w:rFonts w:cs="Times New Roman"/>
          <w:szCs w:val="24"/>
          <w:highlight w:val="yellow"/>
        </w:rPr>
        <w:t>Insert applicable</w:t>
      </w:r>
      <w:r w:rsidR="00CB6BD5" w:rsidRPr="0026002E">
        <w:rPr>
          <w:rFonts w:cs="Times New Roman"/>
          <w:szCs w:val="24"/>
          <w:highlight w:val="yellow"/>
        </w:rPr>
        <w:t xml:space="preserve"> </w:t>
      </w:r>
      <w:r w:rsidRPr="0026002E">
        <w:rPr>
          <w:rFonts w:cs="Times New Roman"/>
          <w:szCs w:val="24"/>
          <w:highlight w:val="yellow"/>
        </w:rPr>
        <w:t>/</w:t>
      </w:r>
      <w:r w:rsidR="00CB6BD5" w:rsidRPr="0026002E">
        <w:rPr>
          <w:rFonts w:cs="Times New Roman"/>
          <w:szCs w:val="24"/>
          <w:highlight w:val="yellow"/>
        </w:rPr>
        <w:t xml:space="preserve"> available district policies for:</w:t>
      </w:r>
    </w:p>
    <w:p w14:paraId="51AB523D" w14:textId="77777777" w:rsidR="003E396B" w:rsidRPr="0026002E" w:rsidRDefault="003E396B" w:rsidP="00B61DED">
      <w:pPr>
        <w:pStyle w:val="ListParagraph"/>
        <w:numPr>
          <w:ilvl w:val="0"/>
          <w:numId w:val="70"/>
        </w:numPr>
        <w:rPr>
          <w:szCs w:val="24"/>
        </w:rPr>
      </w:pPr>
      <w:r w:rsidRPr="0026002E">
        <w:rPr>
          <w:szCs w:val="24"/>
        </w:rPr>
        <w:t>School Safety</w:t>
      </w:r>
    </w:p>
    <w:p w14:paraId="347EC035" w14:textId="77777777" w:rsidR="003E396B" w:rsidRPr="0026002E" w:rsidRDefault="003E396B" w:rsidP="00B61DED">
      <w:pPr>
        <w:pStyle w:val="ListParagraph"/>
        <w:numPr>
          <w:ilvl w:val="0"/>
          <w:numId w:val="70"/>
        </w:numPr>
        <w:rPr>
          <w:szCs w:val="24"/>
        </w:rPr>
      </w:pPr>
      <w:r w:rsidRPr="0026002E">
        <w:rPr>
          <w:szCs w:val="24"/>
        </w:rPr>
        <w:t>Student Security</w:t>
      </w:r>
    </w:p>
    <w:p w14:paraId="7DA0871E" w14:textId="77777777" w:rsidR="003E396B" w:rsidRPr="0026002E" w:rsidRDefault="003E396B" w:rsidP="00B61DED">
      <w:pPr>
        <w:pStyle w:val="ListParagraph"/>
        <w:numPr>
          <w:ilvl w:val="0"/>
          <w:numId w:val="70"/>
        </w:numPr>
        <w:rPr>
          <w:szCs w:val="24"/>
        </w:rPr>
      </w:pPr>
      <w:r w:rsidRPr="0026002E">
        <w:rPr>
          <w:szCs w:val="24"/>
        </w:rPr>
        <w:t>Student Supervision</w:t>
      </w:r>
    </w:p>
    <w:p w14:paraId="126C903F" w14:textId="77777777" w:rsidR="003E396B" w:rsidRPr="0026002E" w:rsidRDefault="003E396B" w:rsidP="00B61DED">
      <w:pPr>
        <w:pStyle w:val="ListParagraph"/>
        <w:numPr>
          <w:ilvl w:val="0"/>
          <w:numId w:val="70"/>
        </w:numPr>
        <w:rPr>
          <w:szCs w:val="24"/>
        </w:rPr>
      </w:pPr>
      <w:r w:rsidRPr="0026002E">
        <w:rPr>
          <w:szCs w:val="24"/>
        </w:rPr>
        <w:t>Bullying</w:t>
      </w:r>
    </w:p>
    <w:p w14:paraId="69E68E96" w14:textId="77777777" w:rsidR="003E396B" w:rsidRPr="0026002E" w:rsidRDefault="003E396B" w:rsidP="00B61DED">
      <w:pPr>
        <w:pStyle w:val="ListParagraph"/>
        <w:numPr>
          <w:ilvl w:val="0"/>
          <w:numId w:val="70"/>
        </w:numPr>
        <w:rPr>
          <w:szCs w:val="24"/>
        </w:rPr>
      </w:pPr>
      <w:r w:rsidRPr="0026002E">
        <w:rPr>
          <w:szCs w:val="24"/>
        </w:rPr>
        <w:t>Threat Assessment</w:t>
      </w:r>
    </w:p>
    <w:p w14:paraId="4CF8F831" w14:textId="77777777" w:rsidR="003E396B" w:rsidRPr="0026002E" w:rsidRDefault="003E396B" w:rsidP="00B61DED">
      <w:pPr>
        <w:pStyle w:val="ListParagraph"/>
        <w:numPr>
          <w:ilvl w:val="0"/>
          <w:numId w:val="70"/>
        </w:numPr>
        <w:rPr>
          <w:szCs w:val="24"/>
        </w:rPr>
      </w:pPr>
      <w:r w:rsidRPr="0026002E">
        <w:rPr>
          <w:szCs w:val="24"/>
        </w:rPr>
        <w:t>AODA</w:t>
      </w:r>
    </w:p>
    <w:p w14:paraId="065658A1" w14:textId="77777777" w:rsidR="003E396B" w:rsidRPr="0026002E" w:rsidRDefault="003E396B" w:rsidP="00B61DED">
      <w:pPr>
        <w:pStyle w:val="ListParagraph"/>
        <w:numPr>
          <w:ilvl w:val="0"/>
          <w:numId w:val="70"/>
        </w:numPr>
        <w:rPr>
          <w:szCs w:val="24"/>
        </w:rPr>
      </w:pPr>
      <w:r w:rsidRPr="0026002E">
        <w:rPr>
          <w:szCs w:val="24"/>
        </w:rPr>
        <w:t>Weapons</w:t>
      </w:r>
    </w:p>
    <w:p w14:paraId="3992D063" w14:textId="77777777" w:rsidR="003E396B" w:rsidRPr="0026002E" w:rsidRDefault="003E396B" w:rsidP="00B61DED">
      <w:pPr>
        <w:pStyle w:val="ListParagraph"/>
        <w:numPr>
          <w:ilvl w:val="0"/>
          <w:numId w:val="70"/>
        </w:numPr>
        <w:rPr>
          <w:szCs w:val="24"/>
        </w:rPr>
      </w:pPr>
      <w:r w:rsidRPr="0026002E">
        <w:rPr>
          <w:szCs w:val="24"/>
        </w:rPr>
        <w:t>Violence</w:t>
      </w:r>
    </w:p>
    <w:p w14:paraId="50512CC5" w14:textId="77777777" w:rsidR="003E396B" w:rsidRPr="0026002E" w:rsidRDefault="003E396B" w:rsidP="00B61DED">
      <w:pPr>
        <w:pStyle w:val="ListParagraph"/>
        <w:numPr>
          <w:ilvl w:val="0"/>
          <w:numId w:val="70"/>
        </w:numPr>
        <w:rPr>
          <w:szCs w:val="24"/>
        </w:rPr>
      </w:pPr>
      <w:r w:rsidRPr="0026002E">
        <w:rPr>
          <w:szCs w:val="24"/>
        </w:rPr>
        <w:t>Visitors</w:t>
      </w:r>
    </w:p>
    <w:p w14:paraId="552F745B" w14:textId="730FE69F" w:rsidR="003E396B" w:rsidRDefault="003E396B" w:rsidP="0049472B">
      <w:pPr>
        <w:spacing w:after="0" w:line="240" w:lineRule="auto"/>
        <w:rPr>
          <w:rFonts w:cs="Times New Roman"/>
          <w:szCs w:val="24"/>
        </w:rPr>
      </w:pPr>
    </w:p>
    <w:p w14:paraId="440F67F5" w14:textId="1E140822" w:rsidR="0026002E" w:rsidRDefault="0026002E" w:rsidP="0049472B">
      <w:pPr>
        <w:spacing w:after="0" w:line="240" w:lineRule="auto"/>
        <w:rPr>
          <w:rFonts w:cs="Times New Roman"/>
          <w:szCs w:val="24"/>
        </w:rPr>
      </w:pPr>
    </w:p>
    <w:p w14:paraId="0188C9EF" w14:textId="77B79789" w:rsidR="0026002E" w:rsidRDefault="0026002E" w:rsidP="0049472B">
      <w:pPr>
        <w:spacing w:after="0" w:line="240" w:lineRule="auto"/>
        <w:rPr>
          <w:rFonts w:cs="Times New Roman"/>
          <w:szCs w:val="24"/>
        </w:rPr>
      </w:pPr>
    </w:p>
    <w:p w14:paraId="593D4813" w14:textId="1F02D619" w:rsidR="0026002E" w:rsidRDefault="0026002E" w:rsidP="0049472B">
      <w:pPr>
        <w:spacing w:after="0" w:line="240" w:lineRule="auto"/>
        <w:rPr>
          <w:rFonts w:cs="Times New Roman"/>
          <w:szCs w:val="24"/>
        </w:rPr>
      </w:pPr>
    </w:p>
    <w:p w14:paraId="4ADC44B7" w14:textId="7F44ECD4" w:rsidR="0026002E" w:rsidRDefault="0026002E" w:rsidP="0049472B">
      <w:pPr>
        <w:spacing w:after="0" w:line="240" w:lineRule="auto"/>
        <w:rPr>
          <w:rFonts w:cs="Times New Roman"/>
          <w:szCs w:val="24"/>
        </w:rPr>
      </w:pPr>
    </w:p>
    <w:p w14:paraId="123E84BE" w14:textId="47ED4ED0" w:rsidR="0026002E" w:rsidRDefault="0026002E" w:rsidP="0049472B">
      <w:pPr>
        <w:spacing w:after="0" w:line="240" w:lineRule="auto"/>
        <w:rPr>
          <w:rFonts w:cs="Times New Roman"/>
          <w:szCs w:val="24"/>
        </w:rPr>
      </w:pPr>
    </w:p>
    <w:p w14:paraId="75F55567" w14:textId="5FDA5A6F" w:rsidR="003D548B" w:rsidRDefault="003D548B" w:rsidP="0049472B">
      <w:pPr>
        <w:spacing w:after="0" w:line="240" w:lineRule="auto"/>
        <w:rPr>
          <w:rFonts w:cs="Times New Roman"/>
          <w:szCs w:val="24"/>
        </w:rPr>
      </w:pPr>
    </w:p>
    <w:p w14:paraId="56CC44A4" w14:textId="75722C21" w:rsidR="003D548B" w:rsidRDefault="003D548B" w:rsidP="0049472B">
      <w:pPr>
        <w:spacing w:after="0" w:line="240" w:lineRule="auto"/>
        <w:rPr>
          <w:rFonts w:cs="Times New Roman"/>
          <w:szCs w:val="24"/>
        </w:rPr>
      </w:pPr>
    </w:p>
    <w:p w14:paraId="3813E50D" w14:textId="6E46EF53" w:rsidR="003D548B" w:rsidRDefault="003D548B" w:rsidP="0049472B">
      <w:pPr>
        <w:spacing w:after="0" w:line="240" w:lineRule="auto"/>
        <w:rPr>
          <w:rFonts w:cs="Times New Roman"/>
          <w:szCs w:val="24"/>
        </w:rPr>
      </w:pPr>
    </w:p>
    <w:p w14:paraId="3258278F" w14:textId="7AF25BB5" w:rsidR="003D548B" w:rsidRDefault="003D548B" w:rsidP="0049472B">
      <w:pPr>
        <w:spacing w:after="0" w:line="240" w:lineRule="auto"/>
        <w:rPr>
          <w:rFonts w:cs="Times New Roman"/>
          <w:szCs w:val="24"/>
        </w:rPr>
      </w:pPr>
    </w:p>
    <w:p w14:paraId="3EB528E3" w14:textId="77777777" w:rsidR="003D548B" w:rsidRDefault="003D548B" w:rsidP="0049472B">
      <w:pPr>
        <w:spacing w:after="0" w:line="240" w:lineRule="auto"/>
        <w:rPr>
          <w:rFonts w:cs="Times New Roman"/>
          <w:szCs w:val="24"/>
        </w:rPr>
      </w:pPr>
    </w:p>
    <w:p w14:paraId="0E098A73" w14:textId="77777777" w:rsidR="0026002E" w:rsidRPr="0026002E" w:rsidRDefault="0026002E" w:rsidP="0049472B">
      <w:pPr>
        <w:spacing w:after="0" w:line="240" w:lineRule="auto"/>
        <w:rPr>
          <w:rFonts w:cs="Times New Roman"/>
          <w:szCs w:val="24"/>
        </w:rPr>
      </w:pPr>
    </w:p>
    <w:p w14:paraId="1A682E12" w14:textId="1A67BAB3" w:rsidR="003E396B" w:rsidRPr="0026002E" w:rsidRDefault="003E396B" w:rsidP="0049472B">
      <w:pPr>
        <w:spacing w:after="0" w:line="240" w:lineRule="auto"/>
        <w:rPr>
          <w:rFonts w:cs="Times New Roman"/>
          <w:b/>
          <w:szCs w:val="24"/>
          <w:u w:val="single"/>
        </w:rPr>
      </w:pPr>
    </w:p>
    <w:p w14:paraId="187220D3" w14:textId="02B29F65" w:rsidR="003E396B" w:rsidRPr="003D548B" w:rsidRDefault="00062586" w:rsidP="003D548B">
      <w:pPr>
        <w:pStyle w:val="Heading2"/>
        <w:jc w:val="center"/>
        <w:rPr>
          <w:rFonts w:ascii="Times New Roman" w:hAnsi="Times New Roman" w:cs="Times New Roman"/>
          <w:b/>
          <w:color w:val="auto"/>
          <w:sz w:val="28"/>
        </w:rPr>
      </w:pPr>
      <w:bookmarkStart w:id="7" w:name="_Toc529533033"/>
      <w:r w:rsidRPr="003D548B">
        <w:rPr>
          <w:rFonts w:ascii="Times New Roman" w:hAnsi="Times New Roman" w:cs="Times New Roman"/>
          <w:b/>
          <w:color w:val="auto"/>
          <w:sz w:val="28"/>
        </w:rPr>
        <w:lastRenderedPageBreak/>
        <w:t>Site Assessment Dates</w:t>
      </w:r>
      <w:bookmarkEnd w:id="7"/>
    </w:p>
    <w:p w14:paraId="3479A9DD" w14:textId="77777777" w:rsidR="003E396B" w:rsidRPr="0026002E" w:rsidRDefault="003E396B" w:rsidP="0049472B">
      <w:pPr>
        <w:spacing w:after="0" w:line="240" w:lineRule="auto"/>
        <w:rPr>
          <w:rFonts w:cs="Times New Roman"/>
          <w:b/>
          <w:szCs w:val="24"/>
          <w:u w:val="single"/>
        </w:rPr>
      </w:pPr>
    </w:p>
    <w:tbl>
      <w:tblPr>
        <w:tblStyle w:val="TableGrid"/>
        <w:tblW w:w="9000" w:type="dxa"/>
        <w:tblInd w:w="-275" w:type="dxa"/>
        <w:tblLook w:val="04A0" w:firstRow="1" w:lastRow="0" w:firstColumn="1" w:lastColumn="0" w:noHBand="0" w:noVBand="1"/>
      </w:tblPr>
      <w:tblGrid>
        <w:gridCol w:w="5316"/>
        <w:gridCol w:w="3684"/>
      </w:tblGrid>
      <w:tr w:rsidR="003D548B" w:rsidRPr="0026002E" w14:paraId="0A5E1FCE" w14:textId="77777777" w:rsidTr="003D548B">
        <w:tc>
          <w:tcPr>
            <w:tcW w:w="5316" w:type="dxa"/>
          </w:tcPr>
          <w:p w14:paraId="1ECF8051" w14:textId="42D99652" w:rsidR="00062586" w:rsidRPr="0026002E" w:rsidRDefault="00062586" w:rsidP="0049472B">
            <w:pPr>
              <w:rPr>
                <w:rFonts w:cs="Times New Roman"/>
                <w:b/>
                <w:szCs w:val="24"/>
                <w:u w:val="single"/>
              </w:rPr>
            </w:pPr>
            <w:r w:rsidRPr="0026002E">
              <w:rPr>
                <w:rFonts w:cs="Times New Roman"/>
                <w:b/>
                <w:szCs w:val="24"/>
                <w:u w:val="single"/>
              </w:rPr>
              <w:t>Site Name</w:t>
            </w:r>
          </w:p>
        </w:tc>
        <w:tc>
          <w:tcPr>
            <w:tcW w:w="3684" w:type="dxa"/>
          </w:tcPr>
          <w:p w14:paraId="197A7819" w14:textId="4892C48B" w:rsidR="00062586" w:rsidRPr="0026002E" w:rsidRDefault="00062586" w:rsidP="0049472B">
            <w:pPr>
              <w:rPr>
                <w:rFonts w:cs="Times New Roman"/>
                <w:b/>
                <w:szCs w:val="24"/>
                <w:u w:val="single"/>
              </w:rPr>
            </w:pPr>
            <w:r w:rsidRPr="0026002E">
              <w:rPr>
                <w:rFonts w:cs="Times New Roman"/>
                <w:b/>
                <w:szCs w:val="24"/>
                <w:u w:val="single"/>
              </w:rPr>
              <w:t>Date of Site Assessment</w:t>
            </w:r>
          </w:p>
        </w:tc>
      </w:tr>
      <w:tr w:rsidR="003D548B" w:rsidRPr="0026002E" w14:paraId="5122F9EA" w14:textId="77777777" w:rsidTr="003D548B">
        <w:tc>
          <w:tcPr>
            <w:tcW w:w="5316" w:type="dxa"/>
          </w:tcPr>
          <w:p w14:paraId="538FBC3C" w14:textId="77777777" w:rsidR="00062586" w:rsidRPr="0026002E" w:rsidRDefault="00062586" w:rsidP="0049472B">
            <w:pPr>
              <w:rPr>
                <w:rFonts w:cs="Times New Roman"/>
                <w:b/>
                <w:szCs w:val="24"/>
                <w:u w:val="single"/>
              </w:rPr>
            </w:pPr>
          </w:p>
          <w:p w14:paraId="57F6CCF5" w14:textId="11DD0E28" w:rsidR="00062586" w:rsidRPr="0026002E" w:rsidRDefault="00062586" w:rsidP="0049472B">
            <w:pPr>
              <w:rPr>
                <w:rFonts w:cs="Times New Roman"/>
                <w:szCs w:val="24"/>
              </w:rPr>
            </w:pPr>
            <w:r w:rsidRPr="0026002E">
              <w:rPr>
                <w:rFonts w:cs="Times New Roman"/>
                <w:szCs w:val="24"/>
                <w:highlight w:val="yellow"/>
              </w:rPr>
              <w:t>Columns can be added or deleted</w:t>
            </w:r>
          </w:p>
        </w:tc>
        <w:tc>
          <w:tcPr>
            <w:tcW w:w="3684" w:type="dxa"/>
          </w:tcPr>
          <w:p w14:paraId="3221AE28" w14:textId="77777777" w:rsidR="00062586" w:rsidRPr="0026002E" w:rsidRDefault="00062586" w:rsidP="0049472B">
            <w:pPr>
              <w:rPr>
                <w:rFonts w:cs="Times New Roman"/>
                <w:b/>
                <w:szCs w:val="24"/>
                <w:u w:val="single"/>
              </w:rPr>
            </w:pPr>
          </w:p>
        </w:tc>
      </w:tr>
      <w:tr w:rsidR="003D548B" w:rsidRPr="0026002E" w14:paraId="1702341A" w14:textId="77777777" w:rsidTr="003D548B">
        <w:tc>
          <w:tcPr>
            <w:tcW w:w="5316" w:type="dxa"/>
          </w:tcPr>
          <w:p w14:paraId="2F2064D1" w14:textId="77777777" w:rsidR="00062586" w:rsidRPr="0026002E" w:rsidRDefault="00062586" w:rsidP="0049472B">
            <w:pPr>
              <w:rPr>
                <w:rFonts w:cs="Times New Roman"/>
                <w:b/>
                <w:szCs w:val="24"/>
                <w:u w:val="single"/>
              </w:rPr>
            </w:pPr>
          </w:p>
          <w:p w14:paraId="45DA677D" w14:textId="4C352D87" w:rsidR="00062586" w:rsidRPr="0026002E" w:rsidRDefault="00062586" w:rsidP="0049472B">
            <w:pPr>
              <w:rPr>
                <w:rFonts w:cs="Times New Roman"/>
                <w:b/>
                <w:szCs w:val="24"/>
                <w:u w:val="single"/>
              </w:rPr>
            </w:pPr>
          </w:p>
        </w:tc>
        <w:tc>
          <w:tcPr>
            <w:tcW w:w="3684" w:type="dxa"/>
          </w:tcPr>
          <w:p w14:paraId="66C10C50" w14:textId="77777777" w:rsidR="00062586" w:rsidRPr="0026002E" w:rsidRDefault="00062586" w:rsidP="0049472B">
            <w:pPr>
              <w:rPr>
                <w:rFonts w:cs="Times New Roman"/>
                <w:b/>
                <w:szCs w:val="24"/>
                <w:u w:val="single"/>
              </w:rPr>
            </w:pPr>
          </w:p>
        </w:tc>
      </w:tr>
      <w:tr w:rsidR="003D548B" w:rsidRPr="0026002E" w14:paraId="7E26B55A" w14:textId="77777777" w:rsidTr="003D548B">
        <w:tc>
          <w:tcPr>
            <w:tcW w:w="5316" w:type="dxa"/>
          </w:tcPr>
          <w:p w14:paraId="0DC0A08D" w14:textId="77777777" w:rsidR="00062586" w:rsidRPr="0026002E" w:rsidRDefault="00062586" w:rsidP="0049472B">
            <w:pPr>
              <w:rPr>
                <w:rFonts w:cs="Times New Roman"/>
                <w:b/>
                <w:szCs w:val="24"/>
                <w:u w:val="single"/>
              </w:rPr>
            </w:pPr>
          </w:p>
          <w:p w14:paraId="4A959785" w14:textId="08C8786D" w:rsidR="00062586" w:rsidRPr="0026002E" w:rsidRDefault="00062586" w:rsidP="0049472B">
            <w:pPr>
              <w:rPr>
                <w:rFonts w:cs="Times New Roman"/>
                <w:b/>
                <w:szCs w:val="24"/>
                <w:u w:val="single"/>
              </w:rPr>
            </w:pPr>
          </w:p>
        </w:tc>
        <w:tc>
          <w:tcPr>
            <w:tcW w:w="3684" w:type="dxa"/>
          </w:tcPr>
          <w:p w14:paraId="67E2AD7E" w14:textId="77777777" w:rsidR="00062586" w:rsidRPr="0026002E" w:rsidRDefault="00062586" w:rsidP="0049472B">
            <w:pPr>
              <w:rPr>
                <w:rFonts w:cs="Times New Roman"/>
                <w:b/>
                <w:szCs w:val="24"/>
                <w:u w:val="single"/>
              </w:rPr>
            </w:pPr>
          </w:p>
        </w:tc>
      </w:tr>
      <w:tr w:rsidR="003D548B" w:rsidRPr="0026002E" w14:paraId="6BB79325" w14:textId="77777777" w:rsidTr="003D548B">
        <w:tc>
          <w:tcPr>
            <w:tcW w:w="5316" w:type="dxa"/>
          </w:tcPr>
          <w:p w14:paraId="613E268E" w14:textId="77777777" w:rsidR="00062586" w:rsidRPr="0026002E" w:rsidRDefault="00062586" w:rsidP="0049472B">
            <w:pPr>
              <w:rPr>
                <w:rFonts w:cs="Times New Roman"/>
                <w:b/>
                <w:szCs w:val="24"/>
                <w:u w:val="single"/>
              </w:rPr>
            </w:pPr>
          </w:p>
          <w:p w14:paraId="2E084431" w14:textId="31DC087B" w:rsidR="00062586" w:rsidRPr="0026002E" w:rsidRDefault="00062586" w:rsidP="0049472B">
            <w:pPr>
              <w:rPr>
                <w:rFonts w:cs="Times New Roman"/>
                <w:b/>
                <w:szCs w:val="24"/>
                <w:u w:val="single"/>
              </w:rPr>
            </w:pPr>
          </w:p>
        </w:tc>
        <w:tc>
          <w:tcPr>
            <w:tcW w:w="3684" w:type="dxa"/>
          </w:tcPr>
          <w:p w14:paraId="0E2CE771" w14:textId="77777777" w:rsidR="00062586" w:rsidRPr="0026002E" w:rsidRDefault="00062586" w:rsidP="0049472B">
            <w:pPr>
              <w:rPr>
                <w:rFonts w:cs="Times New Roman"/>
                <w:b/>
                <w:szCs w:val="24"/>
                <w:u w:val="single"/>
              </w:rPr>
            </w:pPr>
          </w:p>
        </w:tc>
      </w:tr>
      <w:tr w:rsidR="003D548B" w:rsidRPr="0026002E" w14:paraId="48F7D664" w14:textId="77777777" w:rsidTr="003D548B">
        <w:tc>
          <w:tcPr>
            <w:tcW w:w="5316" w:type="dxa"/>
          </w:tcPr>
          <w:p w14:paraId="20E090A1" w14:textId="77777777" w:rsidR="00062586" w:rsidRPr="0026002E" w:rsidRDefault="00062586" w:rsidP="0049472B">
            <w:pPr>
              <w:rPr>
                <w:rFonts w:cs="Times New Roman"/>
                <w:b/>
                <w:szCs w:val="24"/>
                <w:u w:val="single"/>
              </w:rPr>
            </w:pPr>
          </w:p>
          <w:p w14:paraId="7C94DC03" w14:textId="285A078E" w:rsidR="00062586" w:rsidRPr="0026002E" w:rsidRDefault="00062586" w:rsidP="0049472B">
            <w:pPr>
              <w:rPr>
                <w:rFonts w:cs="Times New Roman"/>
                <w:b/>
                <w:szCs w:val="24"/>
                <w:u w:val="single"/>
              </w:rPr>
            </w:pPr>
          </w:p>
        </w:tc>
        <w:tc>
          <w:tcPr>
            <w:tcW w:w="3684" w:type="dxa"/>
          </w:tcPr>
          <w:p w14:paraId="75C95CBE" w14:textId="77777777" w:rsidR="00062586" w:rsidRPr="0026002E" w:rsidRDefault="00062586" w:rsidP="0049472B">
            <w:pPr>
              <w:rPr>
                <w:rFonts w:cs="Times New Roman"/>
                <w:b/>
                <w:szCs w:val="24"/>
                <w:u w:val="single"/>
              </w:rPr>
            </w:pPr>
          </w:p>
        </w:tc>
      </w:tr>
      <w:tr w:rsidR="003D548B" w:rsidRPr="0026002E" w14:paraId="76286779" w14:textId="77777777" w:rsidTr="003D548B">
        <w:tc>
          <w:tcPr>
            <w:tcW w:w="5316" w:type="dxa"/>
          </w:tcPr>
          <w:p w14:paraId="7BCFF204" w14:textId="77777777" w:rsidR="00062586" w:rsidRPr="0026002E" w:rsidRDefault="00062586" w:rsidP="0049472B">
            <w:pPr>
              <w:rPr>
                <w:rFonts w:cs="Times New Roman"/>
                <w:b/>
                <w:szCs w:val="24"/>
                <w:u w:val="single"/>
              </w:rPr>
            </w:pPr>
          </w:p>
          <w:p w14:paraId="66E88D6C" w14:textId="6219333F" w:rsidR="00062586" w:rsidRPr="0026002E" w:rsidRDefault="00062586" w:rsidP="0049472B">
            <w:pPr>
              <w:rPr>
                <w:rFonts w:cs="Times New Roman"/>
                <w:b/>
                <w:szCs w:val="24"/>
                <w:u w:val="single"/>
              </w:rPr>
            </w:pPr>
          </w:p>
        </w:tc>
        <w:tc>
          <w:tcPr>
            <w:tcW w:w="3684" w:type="dxa"/>
          </w:tcPr>
          <w:p w14:paraId="028652F0" w14:textId="77777777" w:rsidR="00062586" w:rsidRPr="0026002E" w:rsidRDefault="00062586" w:rsidP="0049472B">
            <w:pPr>
              <w:rPr>
                <w:rFonts w:cs="Times New Roman"/>
                <w:b/>
                <w:szCs w:val="24"/>
                <w:u w:val="single"/>
              </w:rPr>
            </w:pPr>
          </w:p>
        </w:tc>
      </w:tr>
      <w:tr w:rsidR="003D548B" w:rsidRPr="0026002E" w14:paraId="1F388767" w14:textId="77777777" w:rsidTr="003D548B">
        <w:tc>
          <w:tcPr>
            <w:tcW w:w="5316" w:type="dxa"/>
          </w:tcPr>
          <w:p w14:paraId="3E28D0DD" w14:textId="77777777" w:rsidR="00062586" w:rsidRPr="0026002E" w:rsidRDefault="00062586" w:rsidP="0049472B">
            <w:pPr>
              <w:rPr>
                <w:rFonts w:cs="Times New Roman"/>
                <w:b/>
                <w:szCs w:val="24"/>
                <w:u w:val="single"/>
              </w:rPr>
            </w:pPr>
          </w:p>
          <w:p w14:paraId="07168632" w14:textId="73848680" w:rsidR="00062586" w:rsidRPr="0026002E" w:rsidRDefault="00062586" w:rsidP="0049472B">
            <w:pPr>
              <w:rPr>
                <w:rFonts w:cs="Times New Roman"/>
                <w:b/>
                <w:szCs w:val="24"/>
                <w:u w:val="single"/>
              </w:rPr>
            </w:pPr>
          </w:p>
        </w:tc>
        <w:tc>
          <w:tcPr>
            <w:tcW w:w="3684" w:type="dxa"/>
          </w:tcPr>
          <w:p w14:paraId="0626F2AD" w14:textId="77777777" w:rsidR="00062586" w:rsidRPr="0026002E" w:rsidRDefault="00062586" w:rsidP="0049472B">
            <w:pPr>
              <w:rPr>
                <w:rFonts w:cs="Times New Roman"/>
                <w:b/>
                <w:szCs w:val="24"/>
                <w:u w:val="single"/>
              </w:rPr>
            </w:pPr>
          </w:p>
        </w:tc>
      </w:tr>
      <w:tr w:rsidR="003D548B" w:rsidRPr="0026002E" w14:paraId="04218F51" w14:textId="77777777" w:rsidTr="003D548B">
        <w:tc>
          <w:tcPr>
            <w:tcW w:w="5316" w:type="dxa"/>
          </w:tcPr>
          <w:p w14:paraId="6DB43F58" w14:textId="77777777" w:rsidR="00062586" w:rsidRPr="0026002E" w:rsidRDefault="00062586" w:rsidP="0049472B">
            <w:pPr>
              <w:rPr>
                <w:rFonts w:cs="Times New Roman"/>
                <w:b/>
                <w:szCs w:val="24"/>
                <w:u w:val="single"/>
              </w:rPr>
            </w:pPr>
          </w:p>
          <w:p w14:paraId="56AF48DE" w14:textId="3EE18B92" w:rsidR="00062586" w:rsidRPr="0026002E" w:rsidRDefault="00062586" w:rsidP="0049472B">
            <w:pPr>
              <w:rPr>
                <w:rFonts w:cs="Times New Roman"/>
                <w:b/>
                <w:szCs w:val="24"/>
                <w:u w:val="single"/>
              </w:rPr>
            </w:pPr>
          </w:p>
        </w:tc>
        <w:tc>
          <w:tcPr>
            <w:tcW w:w="3684" w:type="dxa"/>
          </w:tcPr>
          <w:p w14:paraId="1D8B4D4F" w14:textId="77777777" w:rsidR="00062586" w:rsidRPr="0026002E" w:rsidRDefault="00062586" w:rsidP="0049472B">
            <w:pPr>
              <w:rPr>
                <w:rFonts w:cs="Times New Roman"/>
                <w:b/>
                <w:szCs w:val="24"/>
                <w:u w:val="single"/>
              </w:rPr>
            </w:pPr>
          </w:p>
        </w:tc>
      </w:tr>
      <w:tr w:rsidR="003D548B" w:rsidRPr="0026002E" w14:paraId="69B1B453" w14:textId="77777777" w:rsidTr="003D548B">
        <w:tc>
          <w:tcPr>
            <w:tcW w:w="5316" w:type="dxa"/>
          </w:tcPr>
          <w:p w14:paraId="0D044DA1" w14:textId="77777777" w:rsidR="00062586" w:rsidRPr="0026002E" w:rsidRDefault="00062586" w:rsidP="0049472B">
            <w:pPr>
              <w:rPr>
                <w:rFonts w:cs="Times New Roman"/>
                <w:b/>
                <w:szCs w:val="24"/>
                <w:u w:val="single"/>
              </w:rPr>
            </w:pPr>
          </w:p>
          <w:p w14:paraId="1683D212" w14:textId="36EF14F8" w:rsidR="00062586" w:rsidRPr="0026002E" w:rsidRDefault="00062586" w:rsidP="0049472B">
            <w:pPr>
              <w:rPr>
                <w:rFonts w:cs="Times New Roman"/>
                <w:b/>
                <w:szCs w:val="24"/>
                <w:u w:val="single"/>
              </w:rPr>
            </w:pPr>
          </w:p>
        </w:tc>
        <w:tc>
          <w:tcPr>
            <w:tcW w:w="3684" w:type="dxa"/>
          </w:tcPr>
          <w:p w14:paraId="5A1EC67E" w14:textId="77777777" w:rsidR="00062586" w:rsidRPr="0026002E" w:rsidRDefault="00062586" w:rsidP="0049472B">
            <w:pPr>
              <w:rPr>
                <w:rFonts w:cs="Times New Roman"/>
                <w:b/>
                <w:szCs w:val="24"/>
                <w:u w:val="single"/>
              </w:rPr>
            </w:pPr>
          </w:p>
        </w:tc>
      </w:tr>
    </w:tbl>
    <w:p w14:paraId="2540B96D" w14:textId="2A8F4D83" w:rsidR="003E396B" w:rsidRPr="0026002E" w:rsidRDefault="003E396B" w:rsidP="0049472B">
      <w:pPr>
        <w:spacing w:after="0" w:line="240" w:lineRule="auto"/>
        <w:rPr>
          <w:rFonts w:cs="Times New Roman"/>
          <w:b/>
          <w:szCs w:val="24"/>
          <w:u w:val="single"/>
        </w:rPr>
      </w:pPr>
    </w:p>
    <w:p w14:paraId="56655C31" w14:textId="77777777" w:rsidR="003D548B" w:rsidRDefault="007652C8" w:rsidP="003D548B">
      <w:pPr>
        <w:ind w:right="540"/>
        <w:jc w:val="right"/>
        <w:rPr>
          <w:rFonts w:cs="Times New Roman"/>
          <w:b/>
          <w:sz w:val="40"/>
          <w:szCs w:val="24"/>
          <w:u w:val="single"/>
        </w:rPr>
      </w:pPr>
      <w:r w:rsidRPr="0026002E">
        <w:rPr>
          <w:rFonts w:cs="Times New Roman"/>
          <w:b/>
          <w:sz w:val="40"/>
          <w:szCs w:val="24"/>
          <w:u w:val="single"/>
        </w:rPr>
        <w:br w:type="page"/>
      </w:r>
      <w:bookmarkStart w:id="8" w:name="_Toc529533034"/>
    </w:p>
    <w:p w14:paraId="413F375C" w14:textId="77777777" w:rsidR="003D548B" w:rsidRDefault="003D548B" w:rsidP="003D548B">
      <w:pPr>
        <w:ind w:right="540"/>
        <w:jc w:val="right"/>
        <w:rPr>
          <w:rFonts w:cs="Times New Roman"/>
          <w:b/>
          <w:sz w:val="28"/>
        </w:rPr>
      </w:pPr>
    </w:p>
    <w:p w14:paraId="093AE4FA" w14:textId="098EAAE8" w:rsidR="003D548B" w:rsidRDefault="00D835F3" w:rsidP="003D548B">
      <w:pPr>
        <w:ind w:right="90"/>
        <w:jc w:val="center"/>
        <w:rPr>
          <w:rFonts w:cs="Times New Roman"/>
          <w:b/>
          <w:sz w:val="40"/>
          <w:szCs w:val="24"/>
          <w:u w:val="single"/>
        </w:rPr>
      </w:pPr>
      <w:r w:rsidRPr="003D548B">
        <w:rPr>
          <w:rFonts w:cs="Times New Roman"/>
          <w:b/>
          <w:sz w:val="28"/>
        </w:rPr>
        <w:t xml:space="preserve">Confidential </w:t>
      </w:r>
      <w:r w:rsidR="007652C8" w:rsidRPr="003D548B">
        <w:rPr>
          <w:rFonts w:cs="Times New Roman"/>
          <w:b/>
          <w:sz w:val="28"/>
        </w:rPr>
        <w:t>Individual School Plan</w:t>
      </w:r>
      <w:bookmarkEnd w:id="8"/>
    </w:p>
    <w:p w14:paraId="7AC6221F" w14:textId="2C09A63B" w:rsidR="007652C8" w:rsidRPr="003D548B" w:rsidRDefault="007652C8" w:rsidP="003D548B">
      <w:pPr>
        <w:ind w:right="90"/>
        <w:jc w:val="center"/>
        <w:rPr>
          <w:rFonts w:cs="Times New Roman"/>
          <w:b/>
          <w:sz w:val="40"/>
          <w:szCs w:val="24"/>
          <w:u w:val="single"/>
        </w:rPr>
      </w:pPr>
      <w:r w:rsidRPr="0026002E">
        <w:rPr>
          <w:rFonts w:cs="Times New Roman"/>
          <w:szCs w:val="24"/>
          <w:highlight w:val="yellow"/>
        </w:rPr>
        <w:t xml:space="preserve">(Each school site will have </w:t>
      </w:r>
      <w:r w:rsidR="00346AF9" w:rsidRPr="0026002E">
        <w:rPr>
          <w:rFonts w:cs="Times New Roman"/>
          <w:szCs w:val="24"/>
          <w:highlight w:val="yellow"/>
        </w:rPr>
        <w:t>an individualized plan</w:t>
      </w:r>
      <w:r w:rsidRPr="0026002E">
        <w:rPr>
          <w:rFonts w:cs="Times New Roman"/>
          <w:szCs w:val="24"/>
          <w:highlight w:val="yellow"/>
        </w:rPr>
        <w:t>)</w:t>
      </w:r>
    </w:p>
    <w:p w14:paraId="4A1CB648" w14:textId="3E6B1C4A" w:rsidR="00F423F4" w:rsidRPr="0026002E" w:rsidRDefault="007652C8" w:rsidP="00B61DED">
      <w:pPr>
        <w:pStyle w:val="ListParagraph"/>
        <w:numPr>
          <w:ilvl w:val="0"/>
          <w:numId w:val="65"/>
        </w:numPr>
        <w:rPr>
          <w:sz w:val="22"/>
          <w:szCs w:val="24"/>
        </w:rPr>
      </w:pPr>
      <w:r w:rsidRPr="0026002E">
        <w:rPr>
          <w:sz w:val="22"/>
          <w:szCs w:val="24"/>
        </w:rPr>
        <w:t xml:space="preserve"> School Name, Address, Phone Number(s)</w:t>
      </w:r>
    </w:p>
    <w:p w14:paraId="2E2927D0" w14:textId="77777777" w:rsidR="000D3094" w:rsidRPr="0026002E" w:rsidRDefault="000D3094" w:rsidP="000D3094">
      <w:pPr>
        <w:pStyle w:val="ListParagraph"/>
        <w:ind w:left="720" w:firstLine="0"/>
        <w:rPr>
          <w:sz w:val="22"/>
          <w:szCs w:val="24"/>
        </w:rPr>
      </w:pPr>
    </w:p>
    <w:p w14:paraId="7442A594" w14:textId="6F6CDD1A" w:rsidR="000D3094" w:rsidRPr="0026002E" w:rsidRDefault="000D3094" w:rsidP="00B61DED">
      <w:pPr>
        <w:pStyle w:val="ListParagraph"/>
        <w:numPr>
          <w:ilvl w:val="0"/>
          <w:numId w:val="65"/>
        </w:numPr>
        <w:rPr>
          <w:sz w:val="22"/>
          <w:szCs w:val="24"/>
        </w:rPr>
      </w:pPr>
      <w:r w:rsidRPr="0026002E">
        <w:rPr>
          <w:sz w:val="22"/>
          <w:szCs w:val="24"/>
        </w:rPr>
        <w:t>School Schedule(s)</w:t>
      </w:r>
    </w:p>
    <w:p w14:paraId="2A309996" w14:textId="77777777" w:rsidR="00F423F4" w:rsidRPr="0026002E" w:rsidRDefault="00F423F4" w:rsidP="00F423F4">
      <w:pPr>
        <w:pStyle w:val="ListParagraph"/>
        <w:ind w:left="720" w:firstLine="0"/>
        <w:rPr>
          <w:sz w:val="22"/>
          <w:szCs w:val="24"/>
        </w:rPr>
      </w:pPr>
    </w:p>
    <w:p w14:paraId="5ACA3039" w14:textId="253CA86F" w:rsidR="007652C8" w:rsidRPr="0026002E" w:rsidRDefault="007652C8" w:rsidP="00B61DED">
      <w:pPr>
        <w:pStyle w:val="ListParagraph"/>
        <w:numPr>
          <w:ilvl w:val="0"/>
          <w:numId w:val="65"/>
        </w:numPr>
        <w:rPr>
          <w:sz w:val="22"/>
          <w:szCs w:val="24"/>
        </w:rPr>
      </w:pPr>
      <w:r w:rsidRPr="0026002E">
        <w:rPr>
          <w:sz w:val="22"/>
          <w:szCs w:val="24"/>
        </w:rPr>
        <w:t xml:space="preserve">Staff </w:t>
      </w:r>
      <w:r w:rsidR="00346AF9" w:rsidRPr="0026002E">
        <w:rPr>
          <w:sz w:val="22"/>
          <w:szCs w:val="24"/>
        </w:rPr>
        <w:t>(</w:t>
      </w:r>
      <w:r w:rsidR="00346AF9" w:rsidRPr="0026002E">
        <w:rPr>
          <w:sz w:val="22"/>
          <w:szCs w:val="24"/>
          <w:highlight w:val="yellow"/>
        </w:rPr>
        <w:t>Insert names and positions)</w:t>
      </w:r>
    </w:p>
    <w:p w14:paraId="258AD997" w14:textId="07059AFD" w:rsidR="007652C8" w:rsidRPr="0026002E" w:rsidRDefault="007652C8" w:rsidP="00B61DED">
      <w:pPr>
        <w:pStyle w:val="ListParagraph"/>
        <w:numPr>
          <w:ilvl w:val="1"/>
          <w:numId w:val="65"/>
        </w:numPr>
        <w:rPr>
          <w:sz w:val="22"/>
          <w:szCs w:val="24"/>
        </w:rPr>
      </w:pPr>
      <w:r w:rsidRPr="0026002E">
        <w:rPr>
          <w:sz w:val="22"/>
          <w:szCs w:val="24"/>
        </w:rPr>
        <w:t>Administration</w:t>
      </w:r>
    </w:p>
    <w:p w14:paraId="24A7457F" w14:textId="50DCAE38" w:rsidR="00F423F4" w:rsidRPr="0026002E" w:rsidRDefault="007652C8" w:rsidP="00B61DED">
      <w:pPr>
        <w:pStyle w:val="ListParagraph"/>
        <w:numPr>
          <w:ilvl w:val="1"/>
          <w:numId w:val="65"/>
        </w:numPr>
        <w:rPr>
          <w:sz w:val="22"/>
          <w:szCs w:val="24"/>
        </w:rPr>
      </w:pPr>
      <w:r w:rsidRPr="0026002E">
        <w:rPr>
          <w:sz w:val="22"/>
          <w:szCs w:val="24"/>
        </w:rPr>
        <w:t>Clerical</w:t>
      </w:r>
    </w:p>
    <w:p w14:paraId="3D1480C5" w14:textId="26379C38" w:rsidR="00F423F4" w:rsidRPr="0026002E" w:rsidRDefault="00F423F4" w:rsidP="00B61DED">
      <w:pPr>
        <w:pStyle w:val="ListParagraph"/>
        <w:numPr>
          <w:ilvl w:val="1"/>
          <w:numId w:val="65"/>
        </w:numPr>
        <w:rPr>
          <w:sz w:val="22"/>
          <w:szCs w:val="24"/>
        </w:rPr>
      </w:pPr>
      <w:r w:rsidRPr="0026002E">
        <w:rPr>
          <w:sz w:val="22"/>
          <w:szCs w:val="24"/>
        </w:rPr>
        <w:t>Custodial</w:t>
      </w:r>
    </w:p>
    <w:p w14:paraId="3E70E876" w14:textId="6A6017A7" w:rsidR="00F423F4" w:rsidRPr="0026002E" w:rsidRDefault="00F423F4" w:rsidP="00B61DED">
      <w:pPr>
        <w:pStyle w:val="ListParagraph"/>
        <w:numPr>
          <w:ilvl w:val="1"/>
          <w:numId w:val="65"/>
        </w:numPr>
        <w:rPr>
          <w:sz w:val="22"/>
          <w:szCs w:val="24"/>
        </w:rPr>
      </w:pPr>
      <w:r w:rsidRPr="0026002E">
        <w:rPr>
          <w:sz w:val="22"/>
          <w:szCs w:val="24"/>
        </w:rPr>
        <w:t>Student Services</w:t>
      </w:r>
    </w:p>
    <w:p w14:paraId="27A2DCE0" w14:textId="77777777" w:rsidR="00F423F4" w:rsidRPr="0026002E" w:rsidRDefault="00F423F4" w:rsidP="00F423F4">
      <w:pPr>
        <w:pStyle w:val="ListParagraph"/>
        <w:ind w:left="1440" w:firstLine="0"/>
        <w:rPr>
          <w:sz w:val="22"/>
          <w:szCs w:val="24"/>
        </w:rPr>
      </w:pPr>
    </w:p>
    <w:p w14:paraId="67C7A195" w14:textId="3C2A2E9A" w:rsidR="00F423F4" w:rsidRPr="0026002E" w:rsidRDefault="00F423F4" w:rsidP="00B61DED">
      <w:pPr>
        <w:pStyle w:val="ListParagraph"/>
        <w:numPr>
          <w:ilvl w:val="0"/>
          <w:numId w:val="65"/>
        </w:numPr>
        <w:rPr>
          <w:sz w:val="22"/>
          <w:szCs w:val="24"/>
        </w:rPr>
      </w:pPr>
      <w:r w:rsidRPr="0026002E">
        <w:rPr>
          <w:sz w:val="22"/>
          <w:szCs w:val="24"/>
        </w:rPr>
        <w:t>Staffing Complement (Numbers and Positions</w:t>
      </w:r>
      <w:r w:rsidR="00346AF9" w:rsidRPr="0026002E">
        <w:rPr>
          <w:sz w:val="22"/>
          <w:szCs w:val="24"/>
        </w:rPr>
        <w:t xml:space="preserve">: </w:t>
      </w:r>
      <w:r w:rsidR="00326C13" w:rsidRPr="0026002E">
        <w:rPr>
          <w:sz w:val="22"/>
          <w:szCs w:val="24"/>
        </w:rPr>
        <w:t>i.e.</w:t>
      </w:r>
      <w:r w:rsidR="00346AF9" w:rsidRPr="0026002E">
        <w:rPr>
          <w:sz w:val="22"/>
          <w:szCs w:val="24"/>
        </w:rPr>
        <w:t xml:space="preserve"> 45 teachers, 12 monitors, 6 paraprofessionals.  FTE of X </w:t>
      </w:r>
      <w:r w:rsidRPr="0026002E">
        <w:rPr>
          <w:sz w:val="22"/>
          <w:szCs w:val="24"/>
        </w:rPr>
        <w:t>)</w:t>
      </w:r>
    </w:p>
    <w:p w14:paraId="56895A0A" w14:textId="77777777" w:rsidR="00F423F4" w:rsidRPr="0026002E" w:rsidRDefault="00F423F4" w:rsidP="00F423F4">
      <w:pPr>
        <w:pStyle w:val="ListParagraph"/>
        <w:ind w:left="720" w:firstLine="0"/>
        <w:rPr>
          <w:sz w:val="22"/>
          <w:szCs w:val="24"/>
        </w:rPr>
      </w:pPr>
    </w:p>
    <w:p w14:paraId="46B02FF7" w14:textId="00CD586F" w:rsidR="00F423F4" w:rsidRPr="0026002E" w:rsidRDefault="00F423F4" w:rsidP="00B61DED">
      <w:pPr>
        <w:pStyle w:val="ListParagraph"/>
        <w:numPr>
          <w:ilvl w:val="0"/>
          <w:numId w:val="65"/>
        </w:numPr>
        <w:rPr>
          <w:sz w:val="22"/>
          <w:szCs w:val="24"/>
        </w:rPr>
      </w:pPr>
      <w:r w:rsidRPr="0026002E">
        <w:rPr>
          <w:sz w:val="22"/>
          <w:szCs w:val="24"/>
        </w:rPr>
        <w:t>Student Demographics</w:t>
      </w:r>
      <w:r w:rsidR="00346AF9" w:rsidRPr="0026002E">
        <w:rPr>
          <w:sz w:val="22"/>
          <w:szCs w:val="24"/>
        </w:rPr>
        <w:t xml:space="preserve"> (total enrollment, ethnicity, socio-economics, </w:t>
      </w:r>
      <w:r w:rsidR="00326C13" w:rsidRPr="0026002E">
        <w:rPr>
          <w:sz w:val="22"/>
          <w:szCs w:val="24"/>
        </w:rPr>
        <w:t>special</w:t>
      </w:r>
      <w:r w:rsidR="00346AF9" w:rsidRPr="0026002E">
        <w:rPr>
          <w:sz w:val="22"/>
          <w:szCs w:val="24"/>
        </w:rPr>
        <w:t xml:space="preserve"> education, second language)</w:t>
      </w:r>
    </w:p>
    <w:p w14:paraId="671DBD7A" w14:textId="77777777" w:rsidR="00F423F4" w:rsidRPr="0026002E" w:rsidRDefault="00F423F4" w:rsidP="00F423F4">
      <w:pPr>
        <w:pStyle w:val="ListParagraph"/>
        <w:rPr>
          <w:sz w:val="22"/>
          <w:szCs w:val="24"/>
        </w:rPr>
      </w:pPr>
    </w:p>
    <w:p w14:paraId="47D5C150" w14:textId="6D882EF5" w:rsidR="00F423F4" w:rsidRPr="0026002E" w:rsidRDefault="00F423F4" w:rsidP="00B61DED">
      <w:pPr>
        <w:pStyle w:val="ListParagraph"/>
        <w:numPr>
          <w:ilvl w:val="0"/>
          <w:numId w:val="65"/>
        </w:numPr>
        <w:rPr>
          <w:sz w:val="22"/>
          <w:szCs w:val="24"/>
        </w:rPr>
      </w:pPr>
      <w:r w:rsidRPr="0026002E">
        <w:rPr>
          <w:sz w:val="22"/>
          <w:szCs w:val="24"/>
        </w:rPr>
        <w:t>Neighborhood description</w:t>
      </w:r>
      <w:r w:rsidR="008106DB" w:rsidRPr="0026002E">
        <w:rPr>
          <w:sz w:val="22"/>
          <w:szCs w:val="24"/>
        </w:rPr>
        <w:t xml:space="preserve"> (Urban, rural, industrial, commercial, mixed use)</w:t>
      </w:r>
    </w:p>
    <w:p w14:paraId="7AC75C6A" w14:textId="77777777" w:rsidR="00D835F3" w:rsidRPr="0026002E" w:rsidRDefault="00D835F3" w:rsidP="00D835F3">
      <w:pPr>
        <w:pStyle w:val="ListParagraph"/>
        <w:rPr>
          <w:sz w:val="22"/>
          <w:szCs w:val="24"/>
        </w:rPr>
      </w:pPr>
    </w:p>
    <w:p w14:paraId="46CE7E12" w14:textId="31ED35CD" w:rsidR="00D835F3" w:rsidRPr="0026002E" w:rsidRDefault="00D835F3" w:rsidP="00B61DED">
      <w:pPr>
        <w:pStyle w:val="ListParagraph"/>
        <w:numPr>
          <w:ilvl w:val="0"/>
          <w:numId w:val="65"/>
        </w:numPr>
        <w:rPr>
          <w:sz w:val="22"/>
          <w:szCs w:val="24"/>
        </w:rPr>
      </w:pPr>
      <w:r w:rsidRPr="0026002E">
        <w:rPr>
          <w:sz w:val="22"/>
          <w:szCs w:val="24"/>
        </w:rPr>
        <w:t>Evacuation</w:t>
      </w:r>
      <w:r w:rsidR="00346AF9" w:rsidRPr="0026002E">
        <w:rPr>
          <w:sz w:val="22"/>
          <w:szCs w:val="24"/>
        </w:rPr>
        <w:t xml:space="preserve">, Rally </w:t>
      </w:r>
      <w:r w:rsidR="00326C13" w:rsidRPr="0026002E">
        <w:rPr>
          <w:sz w:val="22"/>
          <w:szCs w:val="24"/>
        </w:rPr>
        <w:t>Points, and</w:t>
      </w:r>
      <w:r w:rsidRPr="0026002E">
        <w:rPr>
          <w:sz w:val="22"/>
          <w:szCs w:val="24"/>
        </w:rPr>
        <w:t xml:space="preserve"> Reunification Sites</w:t>
      </w:r>
    </w:p>
    <w:p w14:paraId="0658A8FE" w14:textId="77777777" w:rsidR="00F423F4" w:rsidRPr="0026002E" w:rsidRDefault="00F423F4" w:rsidP="00F423F4">
      <w:pPr>
        <w:pStyle w:val="ListParagraph"/>
        <w:rPr>
          <w:sz w:val="22"/>
          <w:szCs w:val="24"/>
        </w:rPr>
      </w:pPr>
    </w:p>
    <w:p w14:paraId="31D2D2FF" w14:textId="698924ED" w:rsidR="003D548B" w:rsidRDefault="00F423F4" w:rsidP="003D548B">
      <w:pPr>
        <w:pStyle w:val="ListParagraph"/>
        <w:numPr>
          <w:ilvl w:val="0"/>
          <w:numId w:val="65"/>
        </w:numPr>
        <w:rPr>
          <w:sz w:val="22"/>
          <w:szCs w:val="24"/>
        </w:rPr>
      </w:pPr>
      <w:r w:rsidRPr="0026002E">
        <w:rPr>
          <w:sz w:val="22"/>
          <w:szCs w:val="24"/>
        </w:rPr>
        <w:t>Hazards Summary (</w:t>
      </w:r>
      <w:r w:rsidRPr="0026002E">
        <w:rPr>
          <w:sz w:val="22"/>
          <w:szCs w:val="24"/>
          <w:highlight w:val="yellow"/>
        </w:rPr>
        <w:t>For awareness purposes of likely site-specific hazards and threats</w:t>
      </w:r>
      <w:r w:rsidR="00346AF9" w:rsidRPr="0026002E">
        <w:rPr>
          <w:sz w:val="22"/>
          <w:szCs w:val="24"/>
          <w:highlight w:val="yellow"/>
        </w:rPr>
        <w:t>.  Should be reviewed, added to or omitted based on neighborhood/community characteristics</w:t>
      </w:r>
      <w:r w:rsidRPr="0026002E">
        <w:rPr>
          <w:sz w:val="22"/>
          <w:szCs w:val="24"/>
        </w:rPr>
        <w:t>)</w:t>
      </w:r>
    </w:p>
    <w:p w14:paraId="4D5A78AE" w14:textId="77777777" w:rsidR="003D548B" w:rsidRPr="003D548B" w:rsidRDefault="003D548B" w:rsidP="003D548B">
      <w:pPr>
        <w:rPr>
          <w:sz w:val="22"/>
          <w:szCs w:val="24"/>
        </w:rPr>
      </w:pPr>
    </w:p>
    <w:tbl>
      <w:tblPr>
        <w:tblStyle w:val="TableGrid"/>
        <w:tblW w:w="0" w:type="auto"/>
        <w:tblLook w:val="04A0" w:firstRow="1" w:lastRow="0" w:firstColumn="1" w:lastColumn="0" w:noHBand="0" w:noVBand="1"/>
      </w:tblPr>
      <w:tblGrid>
        <w:gridCol w:w="2695"/>
        <w:gridCol w:w="5935"/>
      </w:tblGrid>
      <w:tr w:rsidR="00F423F4" w:rsidRPr="0026002E" w14:paraId="537B96A1" w14:textId="77777777" w:rsidTr="00F423F4">
        <w:tc>
          <w:tcPr>
            <w:tcW w:w="2695" w:type="dxa"/>
          </w:tcPr>
          <w:p w14:paraId="5F6ACD7B" w14:textId="42F08332" w:rsidR="00F423F4" w:rsidRPr="0026002E" w:rsidRDefault="00F423F4" w:rsidP="00F423F4">
            <w:pPr>
              <w:rPr>
                <w:rFonts w:cs="Times New Roman"/>
                <w:szCs w:val="24"/>
              </w:rPr>
            </w:pPr>
            <w:r w:rsidRPr="0026002E">
              <w:rPr>
                <w:rFonts w:cs="Times New Roman"/>
                <w:szCs w:val="24"/>
              </w:rPr>
              <w:t>Natural Hazards</w:t>
            </w:r>
          </w:p>
        </w:tc>
        <w:tc>
          <w:tcPr>
            <w:tcW w:w="5935" w:type="dxa"/>
          </w:tcPr>
          <w:p w14:paraId="61762177" w14:textId="77777777" w:rsidR="00ED6B0C" w:rsidRPr="0026002E" w:rsidRDefault="00F423F4" w:rsidP="00F423F4">
            <w:pPr>
              <w:jc w:val="both"/>
              <w:rPr>
                <w:rFonts w:cs="Times New Roman"/>
                <w:sz w:val="22"/>
                <w:szCs w:val="24"/>
              </w:rPr>
            </w:pPr>
            <w:r w:rsidRPr="0026002E">
              <w:rPr>
                <w:rFonts w:cs="Times New Roman"/>
                <w:sz w:val="22"/>
                <w:szCs w:val="24"/>
              </w:rPr>
              <w:t xml:space="preserve">Tornado </w:t>
            </w:r>
          </w:p>
          <w:p w14:paraId="43824526" w14:textId="77777777" w:rsidR="00F423F4" w:rsidRPr="0026002E" w:rsidRDefault="00ED6B0C" w:rsidP="00F423F4">
            <w:pPr>
              <w:jc w:val="both"/>
              <w:rPr>
                <w:rFonts w:cs="Times New Roman"/>
                <w:sz w:val="22"/>
                <w:szCs w:val="24"/>
              </w:rPr>
            </w:pPr>
            <w:r w:rsidRPr="0026002E">
              <w:rPr>
                <w:rFonts w:cs="Times New Roman"/>
                <w:sz w:val="22"/>
                <w:szCs w:val="24"/>
              </w:rPr>
              <w:t>Lightning</w:t>
            </w:r>
          </w:p>
          <w:p w14:paraId="04B9AA5A" w14:textId="77777777" w:rsidR="00ED6B0C" w:rsidRPr="0026002E" w:rsidRDefault="00ED6B0C" w:rsidP="00F423F4">
            <w:pPr>
              <w:jc w:val="both"/>
              <w:rPr>
                <w:rFonts w:cs="Times New Roman"/>
                <w:sz w:val="22"/>
                <w:szCs w:val="24"/>
              </w:rPr>
            </w:pPr>
            <w:r w:rsidRPr="0026002E">
              <w:rPr>
                <w:rFonts w:cs="Times New Roman"/>
                <w:sz w:val="22"/>
                <w:szCs w:val="24"/>
              </w:rPr>
              <w:t>Flooding</w:t>
            </w:r>
          </w:p>
          <w:p w14:paraId="77E2C3EA" w14:textId="77777777" w:rsidR="00ED6B0C" w:rsidRPr="0026002E" w:rsidRDefault="00ED6B0C" w:rsidP="00F423F4">
            <w:pPr>
              <w:jc w:val="both"/>
              <w:rPr>
                <w:rFonts w:cs="Times New Roman"/>
                <w:sz w:val="22"/>
                <w:szCs w:val="24"/>
              </w:rPr>
            </w:pPr>
            <w:r w:rsidRPr="0026002E">
              <w:rPr>
                <w:rFonts w:cs="Times New Roman"/>
                <w:sz w:val="22"/>
                <w:szCs w:val="24"/>
              </w:rPr>
              <w:t>Blizzard</w:t>
            </w:r>
          </w:p>
          <w:p w14:paraId="1F59CF8A" w14:textId="03BC2CD8" w:rsidR="00ED6B0C" w:rsidRPr="0026002E" w:rsidRDefault="00ED6B0C" w:rsidP="00F423F4">
            <w:pPr>
              <w:jc w:val="both"/>
              <w:rPr>
                <w:rFonts w:cs="Times New Roman"/>
                <w:sz w:val="22"/>
                <w:szCs w:val="24"/>
              </w:rPr>
            </w:pPr>
            <w:r w:rsidRPr="0026002E">
              <w:rPr>
                <w:rFonts w:cs="Times New Roman"/>
                <w:sz w:val="22"/>
                <w:szCs w:val="24"/>
              </w:rPr>
              <w:t>Others:</w:t>
            </w:r>
          </w:p>
        </w:tc>
      </w:tr>
      <w:tr w:rsidR="00F423F4" w:rsidRPr="0026002E" w14:paraId="29517820" w14:textId="77777777" w:rsidTr="00F423F4">
        <w:tc>
          <w:tcPr>
            <w:tcW w:w="2695" w:type="dxa"/>
          </w:tcPr>
          <w:p w14:paraId="474E92DA" w14:textId="67324370" w:rsidR="00F423F4" w:rsidRPr="0026002E" w:rsidRDefault="00F423F4" w:rsidP="00F423F4">
            <w:pPr>
              <w:rPr>
                <w:rFonts w:cs="Times New Roman"/>
                <w:szCs w:val="24"/>
              </w:rPr>
            </w:pPr>
            <w:r w:rsidRPr="0026002E">
              <w:rPr>
                <w:rFonts w:cs="Times New Roman"/>
                <w:szCs w:val="24"/>
              </w:rPr>
              <w:t>Technological Hazards</w:t>
            </w:r>
          </w:p>
        </w:tc>
        <w:tc>
          <w:tcPr>
            <w:tcW w:w="5935" w:type="dxa"/>
          </w:tcPr>
          <w:p w14:paraId="4D73ACA5" w14:textId="77777777" w:rsidR="00F423F4" w:rsidRPr="0026002E" w:rsidRDefault="00ED6B0C" w:rsidP="00F423F4">
            <w:pPr>
              <w:rPr>
                <w:rFonts w:cs="Times New Roman"/>
                <w:sz w:val="22"/>
                <w:szCs w:val="24"/>
              </w:rPr>
            </w:pPr>
            <w:r w:rsidRPr="0026002E">
              <w:rPr>
                <w:rFonts w:cs="Times New Roman"/>
                <w:sz w:val="22"/>
                <w:szCs w:val="24"/>
              </w:rPr>
              <w:t>Power Failure</w:t>
            </w:r>
          </w:p>
          <w:p w14:paraId="54F56250" w14:textId="77777777" w:rsidR="00ED6B0C" w:rsidRPr="0026002E" w:rsidRDefault="00ED6B0C" w:rsidP="00F423F4">
            <w:pPr>
              <w:rPr>
                <w:rFonts w:cs="Times New Roman"/>
                <w:sz w:val="22"/>
                <w:szCs w:val="24"/>
              </w:rPr>
            </w:pPr>
            <w:r w:rsidRPr="0026002E">
              <w:rPr>
                <w:rFonts w:cs="Times New Roman"/>
                <w:sz w:val="22"/>
                <w:szCs w:val="24"/>
              </w:rPr>
              <w:t>Hazardous Materials</w:t>
            </w:r>
          </w:p>
          <w:p w14:paraId="2F984AE8" w14:textId="77777777" w:rsidR="00ED6B0C" w:rsidRPr="0026002E" w:rsidRDefault="00ED6B0C" w:rsidP="00F423F4">
            <w:pPr>
              <w:rPr>
                <w:rFonts w:cs="Times New Roman"/>
                <w:sz w:val="22"/>
                <w:szCs w:val="24"/>
              </w:rPr>
            </w:pPr>
            <w:r w:rsidRPr="0026002E">
              <w:rPr>
                <w:rFonts w:cs="Times New Roman"/>
                <w:sz w:val="22"/>
                <w:szCs w:val="24"/>
              </w:rPr>
              <w:t>Gas Leaks</w:t>
            </w:r>
          </w:p>
          <w:p w14:paraId="2C649268" w14:textId="6ECD7AC4" w:rsidR="00ED6B0C" w:rsidRPr="0026002E" w:rsidRDefault="00ED6B0C" w:rsidP="00F423F4">
            <w:pPr>
              <w:rPr>
                <w:rFonts w:cs="Times New Roman"/>
                <w:sz w:val="22"/>
                <w:szCs w:val="24"/>
              </w:rPr>
            </w:pPr>
            <w:r w:rsidRPr="0026002E">
              <w:rPr>
                <w:rFonts w:cs="Times New Roman"/>
                <w:sz w:val="22"/>
                <w:szCs w:val="24"/>
              </w:rPr>
              <w:t>Others:</w:t>
            </w:r>
          </w:p>
        </w:tc>
      </w:tr>
      <w:tr w:rsidR="00F423F4" w:rsidRPr="0026002E" w14:paraId="3BDF8FA7" w14:textId="77777777" w:rsidTr="00F423F4">
        <w:tc>
          <w:tcPr>
            <w:tcW w:w="2695" w:type="dxa"/>
          </w:tcPr>
          <w:p w14:paraId="357A1D05" w14:textId="3E5AA8A4" w:rsidR="00F423F4" w:rsidRPr="0026002E" w:rsidRDefault="00F423F4" w:rsidP="00F423F4">
            <w:pPr>
              <w:rPr>
                <w:rFonts w:cs="Times New Roman"/>
                <w:szCs w:val="24"/>
              </w:rPr>
            </w:pPr>
            <w:r w:rsidRPr="0026002E">
              <w:rPr>
                <w:rFonts w:cs="Times New Roman"/>
                <w:szCs w:val="24"/>
              </w:rPr>
              <w:t>Biological Hazards</w:t>
            </w:r>
          </w:p>
        </w:tc>
        <w:tc>
          <w:tcPr>
            <w:tcW w:w="5935" w:type="dxa"/>
          </w:tcPr>
          <w:p w14:paraId="110493D5" w14:textId="02E0C4DD" w:rsidR="00F423F4" w:rsidRPr="0026002E" w:rsidRDefault="00ED6B0C" w:rsidP="00F423F4">
            <w:pPr>
              <w:rPr>
                <w:rFonts w:cs="Times New Roman"/>
                <w:sz w:val="22"/>
                <w:szCs w:val="24"/>
              </w:rPr>
            </w:pPr>
            <w:r w:rsidRPr="0026002E">
              <w:rPr>
                <w:rFonts w:cs="Times New Roman"/>
                <w:sz w:val="22"/>
                <w:szCs w:val="24"/>
              </w:rPr>
              <w:t>Infectious Diseases (Pandemics, i.e. H1N1, tuberculosis, meningitis.</w:t>
            </w:r>
          </w:p>
          <w:p w14:paraId="3172BDB6" w14:textId="77777777" w:rsidR="00ED6B0C" w:rsidRPr="0026002E" w:rsidRDefault="00ED6B0C" w:rsidP="00F423F4">
            <w:pPr>
              <w:rPr>
                <w:rFonts w:cs="Times New Roman"/>
                <w:sz w:val="22"/>
                <w:szCs w:val="24"/>
              </w:rPr>
            </w:pPr>
            <w:r w:rsidRPr="0026002E">
              <w:rPr>
                <w:rFonts w:cs="Times New Roman"/>
                <w:sz w:val="22"/>
                <w:szCs w:val="24"/>
              </w:rPr>
              <w:t>Food Contamination</w:t>
            </w:r>
          </w:p>
          <w:p w14:paraId="69F513B0" w14:textId="77777777" w:rsidR="00ED6B0C" w:rsidRPr="0026002E" w:rsidRDefault="00ED6B0C" w:rsidP="00F423F4">
            <w:pPr>
              <w:rPr>
                <w:rFonts w:cs="Times New Roman"/>
                <w:sz w:val="22"/>
                <w:szCs w:val="24"/>
              </w:rPr>
            </w:pPr>
            <w:r w:rsidRPr="0026002E">
              <w:rPr>
                <w:rFonts w:cs="Times New Roman"/>
                <w:sz w:val="22"/>
                <w:szCs w:val="24"/>
              </w:rPr>
              <w:t>Toxic Materials in School Labs</w:t>
            </w:r>
          </w:p>
          <w:p w14:paraId="28B827E7" w14:textId="13309426" w:rsidR="00A31AF0" w:rsidRPr="0026002E" w:rsidRDefault="00A31AF0" w:rsidP="00F423F4">
            <w:pPr>
              <w:rPr>
                <w:rFonts w:cs="Times New Roman"/>
                <w:sz w:val="22"/>
                <w:szCs w:val="24"/>
              </w:rPr>
            </w:pPr>
            <w:r w:rsidRPr="0026002E">
              <w:rPr>
                <w:rFonts w:cs="Times New Roman"/>
                <w:sz w:val="22"/>
                <w:szCs w:val="24"/>
              </w:rPr>
              <w:t>Others:</w:t>
            </w:r>
          </w:p>
        </w:tc>
      </w:tr>
      <w:tr w:rsidR="00F423F4" w:rsidRPr="0026002E" w14:paraId="2D9515AF" w14:textId="77777777" w:rsidTr="00F423F4">
        <w:tc>
          <w:tcPr>
            <w:tcW w:w="2695" w:type="dxa"/>
          </w:tcPr>
          <w:p w14:paraId="0A96BF21" w14:textId="069FBD26" w:rsidR="00F423F4" w:rsidRPr="0026002E" w:rsidRDefault="00F423F4" w:rsidP="00F423F4">
            <w:pPr>
              <w:rPr>
                <w:rFonts w:cs="Times New Roman"/>
                <w:szCs w:val="24"/>
              </w:rPr>
            </w:pPr>
            <w:r w:rsidRPr="0026002E">
              <w:rPr>
                <w:rFonts w:cs="Times New Roman"/>
                <w:szCs w:val="24"/>
              </w:rPr>
              <w:t>Adversarial and Human-Caused Threats</w:t>
            </w:r>
          </w:p>
        </w:tc>
        <w:tc>
          <w:tcPr>
            <w:tcW w:w="5935" w:type="dxa"/>
          </w:tcPr>
          <w:p w14:paraId="3EF1346F" w14:textId="53978767" w:rsidR="00F423F4" w:rsidRPr="0026002E" w:rsidRDefault="00A31AF0" w:rsidP="00F423F4">
            <w:pPr>
              <w:rPr>
                <w:rFonts w:cs="Times New Roman"/>
                <w:sz w:val="22"/>
                <w:szCs w:val="24"/>
              </w:rPr>
            </w:pPr>
            <w:r w:rsidRPr="0026002E">
              <w:rPr>
                <w:rFonts w:cs="Times New Roman"/>
                <w:sz w:val="22"/>
                <w:szCs w:val="24"/>
              </w:rPr>
              <w:t>Fire</w:t>
            </w:r>
          </w:p>
          <w:p w14:paraId="1E8422F5" w14:textId="77777777" w:rsidR="00A31AF0" w:rsidRPr="0026002E" w:rsidRDefault="00A31AF0" w:rsidP="00F423F4">
            <w:pPr>
              <w:rPr>
                <w:rFonts w:cs="Times New Roman"/>
                <w:sz w:val="22"/>
                <w:szCs w:val="24"/>
              </w:rPr>
            </w:pPr>
            <w:r w:rsidRPr="0026002E">
              <w:rPr>
                <w:rFonts w:cs="Times New Roman"/>
                <w:sz w:val="22"/>
                <w:szCs w:val="24"/>
              </w:rPr>
              <w:t>Violent Intruder/Active Shooter</w:t>
            </w:r>
          </w:p>
          <w:p w14:paraId="77628E25" w14:textId="691566B1" w:rsidR="00A31AF0" w:rsidRPr="0026002E" w:rsidRDefault="00A31AF0" w:rsidP="00F423F4">
            <w:pPr>
              <w:rPr>
                <w:rFonts w:cs="Times New Roman"/>
                <w:sz w:val="22"/>
                <w:szCs w:val="24"/>
              </w:rPr>
            </w:pPr>
            <w:r w:rsidRPr="0026002E">
              <w:rPr>
                <w:rFonts w:cs="Times New Roman"/>
                <w:sz w:val="22"/>
                <w:szCs w:val="24"/>
              </w:rPr>
              <w:t>Criminal Threats</w:t>
            </w:r>
          </w:p>
          <w:p w14:paraId="7511879D" w14:textId="296346BB" w:rsidR="00A31AF0" w:rsidRPr="0026002E" w:rsidRDefault="00A31AF0" w:rsidP="00F423F4">
            <w:pPr>
              <w:rPr>
                <w:rFonts w:cs="Times New Roman"/>
                <w:sz w:val="22"/>
                <w:szCs w:val="24"/>
              </w:rPr>
            </w:pPr>
            <w:r w:rsidRPr="0026002E">
              <w:rPr>
                <w:rFonts w:cs="Times New Roman"/>
                <w:sz w:val="22"/>
                <w:szCs w:val="24"/>
              </w:rPr>
              <w:t>Bomb Threats</w:t>
            </w:r>
          </w:p>
          <w:p w14:paraId="609D3F03" w14:textId="3223238B" w:rsidR="00A31AF0" w:rsidRPr="0026002E" w:rsidRDefault="00A31AF0" w:rsidP="00F423F4">
            <w:pPr>
              <w:rPr>
                <w:rFonts w:cs="Times New Roman"/>
                <w:sz w:val="22"/>
                <w:szCs w:val="24"/>
              </w:rPr>
            </w:pPr>
            <w:r w:rsidRPr="0026002E">
              <w:rPr>
                <w:rFonts w:cs="Times New Roman"/>
                <w:sz w:val="22"/>
                <w:szCs w:val="24"/>
              </w:rPr>
              <w:t>Domestic Violence</w:t>
            </w:r>
          </w:p>
          <w:p w14:paraId="7D4C62CD" w14:textId="77777777" w:rsidR="00A31AF0" w:rsidRPr="0026002E" w:rsidRDefault="00A31AF0" w:rsidP="00F423F4">
            <w:pPr>
              <w:rPr>
                <w:rFonts w:cs="Times New Roman"/>
                <w:sz w:val="22"/>
                <w:szCs w:val="24"/>
              </w:rPr>
            </w:pPr>
            <w:r w:rsidRPr="0026002E">
              <w:rPr>
                <w:rFonts w:cs="Times New Roman"/>
                <w:sz w:val="22"/>
                <w:szCs w:val="24"/>
              </w:rPr>
              <w:t>Cyber Attacks</w:t>
            </w:r>
          </w:p>
          <w:p w14:paraId="09DB7A0A" w14:textId="77777777" w:rsidR="00A31AF0" w:rsidRPr="0026002E" w:rsidRDefault="00A31AF0" w:rsidP="00F423F4">
            <w:pPr>
              <w:rPr>
                <w:rFonts w:cs="Times New Roman"/>
                <w:sz w:val="22"/>
                <w:szCs w:val="24"/>
              </w:rPr>
            </w:pPr>
            <w:r w:rsidRPr="0026002E">
              <w:rPr>
                <w:rFonts w:cs="Times New Roman"/>
                <w:sz w:val="22"/>
                <w:szCs w:val="24"/>
              </w:rPr>
              <w:lastRenderedPageBreak/>
              <w:t>Suicide</w:t>
            </w:r>
          </w:p>
          <w:p w14:paraId="523197C0" w14:textId="77777777" w:rsidR="00A31AF0" w:rsidRPr="0026002E" w:rsidRDefault="00A31AF0" w:rsidP="00F423F4">
            <w:pPr>
              <w:rPr>
                <w:rFonts w:cs="Times New Roman"/>
                <w:sz w:val="22"/>
                <w:szCs w:val="24"/>
              </w:rPr>
            </w:pPr>
            <w:r w:rsidRPr="0026002E">
              <w:rPr>
                <w:rFonts w:cs="Times New Roman"/>
                <w:sz w:val="22"/>
                <w:szCs w:val="24"/>
              </w:rPr>
              <w:t>Abductions/Missing Students</w:t>
            </w:r>
          </w:p>
          <w:p w14:paraId="6917016C" w14:textId="77777777" w:rsidR="00A31AF0" w:rsidRPr="0026002E" w:rsidRDefault="00A31AF0" w:rsidP="00F423F4">
            <w:pPr>
              <w:rPr>
                <w:rFonts w:cs="Times New Roman"/>
                <w:sz w:val="22"/>
                <w:szCs w:val="24"/>
              </w:rPr>
            </w:pPr>
            <w:r w:rsidRPr="0026002E">
              <w:rPr>
                <w:rFonts w:cs="Times New Roman"/>
                <w:sz w:val="22"/>
                <w:szCs w:val="24"/>
              </w:rPr>
              <w:t>Civil Unrest</w:t>
            </w:r>
          </w:p>
          <w:p w14:paraId="542F1713" w14:textId="515569CA" w:rsidR="00A31AF0" w:rsidRPr="0026002E" w:rsidRDefault="00A31AF0" w:rsidP="00F423F4">
            <w:pPr>
              <w:rPr>
                <w:rFonts w:cs="Times New Roman"/>
                <w:sz w:val="22"/>
                <w:szCs w:val="24"/>
              </w:rPr>
            </w:pPr>
            <w:r w:rsidRPr="0026002E">
              <w:rPr>
                <w:rFonts w:cs="Times New Roman"/>
                <w:sz w:val="22"/>
                <w:szCs w:val="24"/>
              </w:rPr>
              <w:t>Others:</w:t>
            </w:r>
          </w:p>
        </w:tc>
      </w:tr>
    </w:tbl>
    <w:p w14:paraId="61D7E4FD" w14:textId="77777777" w:rsidR="003D548B" w:rsidRDefault="003D548B" w:rsidP="00326C13">
      <w:pPr>
        <w:spacing w:after="0" w:line="240" w:lineRule="auto"/>
        <w:jc w:val="center"/>
        <w:rPr>
          <w:rFonts w:cs="Times New Roman"/>
          <w:b/>
          <w:sz w:val="28"/>
          <w:szCs w:val="24"/>
          <w:highlight w:val="yellow"/>
          <w:u w:val="single"/>
        </w:rPr>
      </w:pPr>
    </w:p>
    <w:p w14:paraId="57C42E06" w14:textId="77777777" w:rsidR="003D548B" w:rsidRDefault="003D548B">
      <w:pPr>
        <w:rPr>
          <w:rFonts w:cs="Times New Roman"/>
          <w:b/>
          <w:sz w:val="28"/>
          <w:szCs w:val="24"/>
          <w:highlight w:val="yellow"/>
          <w:u w:val="single"/>
        </w:rPr>
      </w:pPr>
      <w:r>
        <w:rPr>
          <w:rFonts w:cs="Times New Roman"/>
          <w:b/>
          <w:sz w:val="28"/>
          <w:szCs w:val="24"/>
          <w:highlight w:val="yellow"/>
          <w:u w:val="single"/>
        </w:rPr>
        <w:br w:type="page"/>
      </w:r>
    </w:p>
    <w:p w14:paraId="5BEE2595" w14:textId="32789A4C" w:rsidR="00326C13" w:rsidRPr="0026002E" w:rsidRDefault="00326C13" w:rsidP="00326C13">
      <w:pPr>
        <w:spacing w:after="0" w:line="240" w:lineRule="auto"/>
        <w:jc w:val="center"/>
        <w:rPr>
          <w:rFonts w:cs="Times New Roman"/>
          <w:b/>
          <w:sz w:val="28"/>
          <w:szCs w:val="24"/>
          <w:u w:val="single"/>
        </w:rPr>
      </w:pPr>
      <w:r w:rsidRPr="0026002E">
        <w:rPr>
          <w:rFonts w:cs="Times New Roman"/>
          <w:b/>
          <w:sz w:val="28"/>
          <w:szCs w:val="24"/>
          <w:highlight w:val="yellow"/>
          <w:u w:val="single"/>
        </w:rPr>
        <w:lastRenderedPageBreak/>
        <w:t>(School Name</w:t>
      </w:r>
      <w:r w:rsidRPr="0026002E">
        <w:rPr>
          <w:rFonts w:cs="Times New Roman"/>
          <w:b/>
          <w:sz w:val="28"/>
          <w:szCs w:val="24"/>
          <w:u w:val="single"/>
        </w:rPr>
        <w:t>) Building Profile Form</w:t>
      </w:r>
    </w:p>
    <w:p w14:paraId="5A24B4D9" w14:textId="0908F474" w:rsidR="00326C13" w:rsidRPr="0026002E" w:rsidRDefault="00326C13" w:rsidP="00326C13">
      <w:pPr>
        <w:spacing w:after="0" w:line="240" w:lineRule="auto"/>
        <w:jc w:val="center"/>
        <w:rPr>
          <w:rFonts w:cs="Times New Roman"/>
          <w:b/>
          <w:sz w:val="28"/>
          <w:szCs w:val="24"/>
          <w:highlight w:val="yellow"/>
          <w:u w:val="single"/>
        </w:rPr>
      </w:pPr>
      <w:r w:rsidRPr="0026002E">
        <w:rPr>
          <w:rFonts w:cs="Times New Roman"/>
          <w:b/>
          <w:sz w:val="28"/>
          <w:szCs w:val="24"/>
          <w:highlight w:val="yellow"/>
          <w:u w:val="single"/>
        </w:rPr>
        <w:t>School Year</w:t>
      </w:r>
    </w:p>
    <w:p w14:paraId="3796CCE0" w14:textId="2F3E72D6" w:rsidR="00326C13" w:rsidRPr="0026002E" w:rsidRDefault="00326C13" w:rsidP="00326C13">
      <w:pPr>
        <w:spacing w:after="0" w:line="240" w:lineRule="auto"/>
        <w:jc w:val="center"/>
        <w:rPr>
          <w:rFonts w:cs="Times New Roman"/>
          <w:b/>
          <w:sz w:val="28"/>
          <w:szCs w:val="24"/>
          <w:u w:val="single"/>
        </w:rPr>
      </w:pPr>
    </w:p>
    <w:tbl>
      <w:tblPr>
        <w:tblStyle w:val="TableGrid"/>
        <w:tblW w:w="0" w:type="auto"/>
        <w:tblLook w:val="04A0" w:firstRow="1" w:lastRow="0" w:firstColumn="1" w:lastColumn="0" w:noHBand="0" w:noVBand="1"/>
      </w:tblPr>
      <w:tblGrid>
        <w:gridCol w:w="4405"/>
        <w:gridCol w:w="4225"/>
      </w:tblGrid>
      <w:tr w:rsidR="008106DB" w:rsidRPr="0026002E" w14:paraId="6E54E60A" w14:textId="77777777" w:rsidTr="008106DB">
        <w:tc>
          <w:tcPr>
            <w:tcW w:w="4405" w:type="dxa"/>
          </w:tcPr>
          <w:p w14:paraId="3DB2165D" w14:textId="77777777" w:rsidR="008106DB" w:rsidRPr="0026002E" w:rsidRDefault="008106DB" w:rsidP="008106DB">
            <w:pPr>
              <w:rPr>
                <w:rFonts w:cs="Times New Roman"/>
                <w:szCs w:val="24"/>
              </w:rPr>
            </w:pPr>
            <w:r w:rsidRPr="0026002E">
              <w:rPr>
                <w:rFonts w:cs="Times New Roman"/>
                <w:szCs w:val="24"/>
              </w:rPr>
              <w:t>School:</w:t>
            </w:r>
          </w:p>
          <w:p w14:paraId="44200747" w14:textId="77777777" w:rsidR="008106DB" w:rsidRPr="0026002E" w:rsidRDefault="008106DB" w:rsidP="008106DB">
            <w:pPr>
              <w:rPr>
                <w:rFonts w:cs="Times New Roman"/>
                <w:szCs w:val="24"/>
              </w:rPr>
            </w:pPr>
          </w:p>
          <w:p w14:paraId="3EE5FD60" w14:textId="7410D09D" w:rsidR="008106DB" w:rsidRPr="0026002E" w:rsidRDefault="008106DB" w:rsidP="008106DB">
            <w:pPr>
              <w:rPr>
                <w:rFonts w:cs="Times New Roman"/>
                <w:szCs w:val="24"/>
              </w:rPr>
            </w:pPr>
          </w:p>
        </w:tc>
        <w:tc>
          <w:tcPr>
            <w:tcW w:w="4225" w:type="dxa"/>
          </w:tcPr>
          <w:p w14:paraId="2A544C44" w14:textId="77777777" w:rsidR="008106DB" w:rsidRPr="0026002E" w:rsidRDefault="008106DB" w:rsidP="008106DB">
            <w:pPr>
              <w:rPr>
                <w:rFonts w:cs="Times New Roman"/>
                <w:szCs w:val="24"/>
              </w:rPr>
            </w:pPr>
            <w:r w:rsidRPr="0026002E">
              <w:rPr>
                <w:rFonts w:cs="Times New Roman"/>
                <w:szCs w:val="24"/>
              </w:rPr>
              <w:t>Address:</w:t>
            </w:r>
          </w:p>
          <w:p w14:paraId="05AD6932" w14:textId="77777777" w:rsidR="008106DB" w:rsidRPr="0026002E" w:rsidRDefault="008106DB" w:rsidP="008106DB">
            <w:pPr>
              <w:rPr>
                <w:rFonts w:cs="Times New Roman"/>
                <w:szCs w:val="24"/>
              </w:rPr>
            </w:pPr>
          </w:p>
          <w:p w14:paraId="439BA12E" w14:textId="77777777" w:rsidR="008106DB" w:rsidRPr="0026002E" w:rsidRDefault="008106DB" w:rsidP="008106DB">
            <w:pPr>
              <w:rPr>
                <w:rFonts w:cs="Times New Roman"/>
                <w:szCs w:val="24"/>
              </w:rPr>
            </w:pPr>
          </w:p>
          <w:p w14:paraId="18361874" w14:textId="68A957D6" w:rsidR="008106DB" w:rsidRPr="0026002E" w:rsidRDefault="008106DB" w:rsidP="008106DB">
            <w:pPr>
              <w:rPr>
                <w:rFonts w:cs="Times New Roman"/>
                <w:szCs w:val="24"/>
              </w:rPr>
            </w:pPr>
          </w:p>
        </w:tc>
      </w:tr>
      <w:tr w:rsidR="008106DB" w:rsidRPr="0026002E" w14:paraId="52E0D1CA" w14:textId="77777777" w:rsidTr="008106DB">
        <w:tc>
          <w:tcPr>
            <w:tcW w:w="4405" w:type="dxa"/>
          </w:tcPr>
          <w:p w14:paraId="1532EEFB" w14:textId="77777777" w:rsidR="008106DB" w:rsidRPr="0026002E" w:rsidRDefault="008106DB" w:rsidP="008106DB">
            <w:pPr>
              <w:rPr>
                <w:rFonts w:cs="Times New Roman"/>
                <w:szCs w:val="24"/>
              </w:rPr>
            </w:pPr>
            <w:r w:rsidRPr="0026002E">
              <w:rPr>
                <w:rFonts w:cs="Times New Roman"/>
                <w:szCs w:val="24"/>
              </w:rPr>
              <w:t>Main Office Number:</w:t>
            </w:r>
          </w:p>
          <w:p w14:paraId="4575EDC4" w14:textId="77777777" w:rsidR="008106DB" w:rsidRPr="0026002E" w:rsidRDefault="008106DB" w:rsidP="008106DB">
            <w:pPr>
              <w:rPr>
                <w:rFonts w:cs="Times New Roman"/>
                <w:szCs w:val="24"/>
              </w:rPr>
            </w:pPr>
          </w:p>
          <w:p w14:paraId="2806FD37" w14:textId="77777777" w:rsidR="008106DB" w:rsidRPr="0026002E" w:rsidRDefault="008106DB" w:rsidP="008106DB">
            <w:pPr>
              <w:rPr>
                <w:rFonts w:cs="Times New Roman"/>
                <w:szCs w:val="24"/>
              </w:rPr>
            </w:pPr>
          </w:p>
          <w:p w14:paraId="4A0A0DE9" w14:textId="582F4215" w:rsidR="008106DB" w:rsidRPr="0026002E" w:rsidRDefault="008106DB" w:rsidP="008106DB">
            <w:pPr>
              <w:rPr>
                <w:rFonts w:cs="Times New Roman"/>
                <w:szCs w:val="24"/>
              </w:rPr>
            </w:pPr>
          </w:p>
        </w:tc>
        <w:tc>
          <w:tcPr>
            <w:tcW w:w="4225" w:type="dxa"/>
          </w:tcPr>
          <w:p w14:paraId="7EC47C48" w14:textId="60726A4C" w:rsidR="008106DB" w:rsidRPr="0026002E" w:rsidRDefault="008106DB" w:rsidP="008106DB">
            <w:pPr>
              <w:rPr>
                <w:rFonts w:cs="Times New Roman"/>
                <w:szCs w:val="24"/>
              </w:rPr>
            </w:pPr>
            <w:r w:rsidRPr="0026002E">
              <w:rPr>
                <w:rFonts w:cs="Times New Roman"/>
                <w:szCs w:val="24"/>
              </w:rPr>
              <w:t>Principal Name/Number:</w:t>
            </w:r>
          </w:p>
        </w:tc>
      </w:tr>
      <w:tr w:rsidR="008106DB" w:rsidRPr="0026002E" w14:paraId="2D3B02D0" w14:textId="77777777" w:rsidTr="008106DB">
        <w:tc>
          <w:tcPr>
            <w:tcW w:w="4405" w:type="dxa"/>
          </w:tcPr>
          <w:p w14:paraId="43CEE65A" w14:textId="1263E83C" w:rsidR="008106DB" w:rsidRPr="0026002E" w:rsidRDefault="008106DB" w:rsidP="008106DB">
            <w:pPr>
              <w:rPr>
                <w:rFonts w:cs="Times New Roman"/>
                <w:szCs w:val="24"/>
              </w:rPr>
            </w:pPr>
            <w:r w:rsidRPr="0026002E">
              <w:rPr>
                <w:rFonts w:cs="Times New Roman"/>
                <w:szCs w:val="24"/>
              </w:rPr>
              <w:t>Safety Point Person/Number:</w:t>
            </w:r>
          </w:p>
          <w:p w14:paraId="71C8C3AF" w14:textId="77777777" w:rsidR="008106DB" w:rsidRPr="0026002E" w:rsidRDefault="008106DB" w:rsidP="008106DB">
            <w:pPr>
              <w:rPr>
                <w:rFonts w:cs="Times New Roman"/>
                <w:szCs w:val="24"/>
              </w:rPr>
            </w:pPr>
          </w:p>
          <w:p w14:paraId="536A9737" w14:textId="77777777" w:rsidR="008106DB" w:rsidRPr="0026002E" w:rsidRDefault="008106DB" w:rsidP="008106DB">
            <w:pPr>
              <w:rPr>
                <w:rFonts w:cs="Times New Roman"/>
                <w:szCs w:val="24"/>
              </w:rPr>
            </w:pPr>
          </w:p>
          <w:p w14:paraId="15DD0123" w14:textId="3E07FC65" w:rsidR="008106DB" w:rsidRPr="0026002E" w:rsidRDefault="008106DB" w:rsidP="008106DB">
            <w:pPr>
              <w:rPr>
                <w:rFonts w:cs="Times New Roman"/>
                <w:szCs w:val="24"/>
              </w:rPr>
            </w:pPr>
          </w:p>
        </w:tc>
        <w:tc>
          <w:tcPr>
            <w:tcW w:w="4225" w:type="dxa"/>
          </w:tcPr>
          <w:p w14:paraId="5A814B85" w14:textId="1BA1CC26" w:rsidR="008106DB" w:rsidRPr="0026002E" w:rsidRDefault="008106DB" w:rsidP="008106DB">
            <w:pPr>
              <w:rPr>
                <w:rFonts w:cs="Times New Roman"/>
                <w:szCs w:val="24"/>
              </w:rPr>
            </w:pPr>
            <w:r w:rsidRPr="0026002E">
              <w:rPr>
                <w:rFonts w:cs="Times New Roman"/>
                <w:szCs w:val="24"/>
              </w:rPr>
              <w:t>School Resource Officer/Number:</w:t>
            </w:r>
          </w:p>
        </w:tc>
      </w:tr>
      <w:tr w:rsidR="008106DB" w:rsidRPr="0026002E" w14:paraId="5C99739F" w14:textId="77777777" w:rsidTr="008106DB">
        <w:tc>
          <w:tcPr>
            <w:tcW w:w="4405" w:type="dxa"/>
          </w:tcPr>
          <w:p w14:paraId="32A2E7C6" w14:textId="122D1F5B" w:rsidR="008106DB" w:rsidRPr="0026002E" w:rsidRDefault="008106DB" w:rsidP="008106DB">
            <w:pPr>
              <w:rPr>
                <w:rFonts w:cs="Times New Roman"/>
                <w:szCs w:val="24"/>
              </w:rPr>
            </w:pPr>
            <w:r w:rsidRPr="0026002E">
              <w:rPr>
                <w:rFonts w:cs="Times New Roman"/>
                <w:szCs w:val="24"/>
              </w:rPr>
              <w:t>Head Custodian/Number</w:t>
            </w:r>
          </w:p>
          <w:p w14:paraId="246919CF" w14:textId="77777777" w:rsidR="008106DB" w:rsidRPr="0026002E" w:rsidRDefault="008106DB" w:rsidP="008106DB">
            <w:pPr>
              <w:rPr>
                <w:rFonts w:cs="Times New Roman"/>
                <w:szCs w:val="24"/>
              </w:rPr>
            </w:pPr>
          </w:p>
          <w:p w14:paraId="4C43D82A" w14:textId="7A086A1D" w:rsidR="008106DB" w:rsidRPr="0026002E" w:rsidRDefault="008106DB" w:rsidP="008106DB">
            <w:pPr>
              <w:rPr>
                <w:rFonts w:cs="Times New Roman"/>
                <w:szCs w:val="24"/>
              </w:rPr>
            </w:pPr>
          </w:p>
          <w:p w14:paraId="2FDBC3BC" w14:textId="77777777" w:rsidR="008106DB" w:rsidRPr="0026002E" w:rsidRDefault="008106DB" w:rsidP="008106DB">
            <w:pPr>
              <w:rPr>
                <w:rFonts w:cs="Times New Roman"/>
                <w:szCs w:val="24"/>
              </w:rPr>
            </w:pPr>
          </w:p>
          <w:p w14:paraId="4BE7A2B4" w14:textId="6F0FCD4C" w:rsidR="008106DB" w:rsidRPr="0026002E" w:rsidRDefault="008106DB" w:rsidP="008106DB">
            <w:pPr>
              <w:rPr>
                <w:rFonts w:cs="Times New Roman"/>
                <w:szCs w:val="24"/>
              </w:rPr>
            </w:pPr>
          </w:p>
        </w:tc>
        <w:tc>
          <w:tcPr>
            <w:tcW w:w="4225" w:type="dxa"/>
          </w:tcPr>
          <w:p w14:paraId="1059B5A0" w14:textId="6B574248" w:rsidR="008106DB" w:rsidRPr="0026002E" w:rsidRDefault="008106DB" w:rsidP="008106DB">
            <w:pPr>
              <w:rPr>
                <w:rFonts w:cs="Times New Roman"/>
                <w:szCs w:val="24"/>
              </w:rPr>
            </w:pPr>
            <w:r w:rsidRPr="0026002E">
              <w:rPr>
                <w:rFonts w:cs="Times New Roman"/>
                <w:szCs w:val="24"/>
              </w:rPr>
              <w:t>Secretary Name/Number</w:t>
            </w:r>
          </w:p>
        </w:tc>
      </w:tr>
      <w:tr w:rsidR="008106DB" w:rsidRPr="0026002E" w14:paraId="417BB232" w14:textId="77777777" w:rsidTr="008106DB">
        <w:tc>
          <w:tcPr>
            <w:tcW w:w="4405" w:type="dxa"/>
          </w:tcPr>
          <w:p w14:paraId="5ECF0066" w14:textId="77777777" w:rsidR="008106DB" w:rsidRPr="0026002E" w:rsidRDefault="008106DB" w:rsidP="008106DB">
            <w:pPr>
              <w:rPr>
                <w:rFonts w:cs="Times New Roman"/>
                <w:szCs w:val="24"/>
              </w:rPr>
            </w:pPr>
            <w:r w:rsidRPr="0026002E">
              <w:rPr>
                <w:rFonts w:cs="Times New Roman"/>
                <w:szCs w:val="24"/>
              </w:rPr>
              <w:t>Rally Points:</w:t>
            </w:r>
          </w:p>
          <w:p w14:paraId="65E35263" w14:textId="77777777" w:rsidR="008106DB" w:rsidRPr="0026002E" w:rsidRDefault="008106DB" w:rsidP="008106DB">
            <w:pPr>
              <w:rPr>
                <w:rFonts w:cs="Times New Roman"/>
                <w:szCs w:val="24"/>
              </w:rPr>
            </w:pPr>
          </w:p>
          <w:p w14:paraId="12E03280" w14:textId="77777777" w:rsidR="008106DB" w:rsidRPr="0026002E" w:rsidRDefault="008106DB" w:rsidP="008106DB">
            <w:pPr>
              <w:rPr>
                <w:rFonts w:cs="Times New Roman"/>
                <w:szCs w:val="24"/>
              </w:rPr>
            </w:pPr>
          </w:p>
          <w:p w14:paraId="57409A6E" w14:textId="77777777" w:rsidR="008106DB" w:rsidRPr="0026002E" w:rsidRDefault="008106DB" w:rsidP="008106DB">
            <w:pPr>
              <w:rPr>
                <w:rFonts w:cs="Times New Roman"/>
                <w:szCs w:val="24"/>
              </w:rPr>
            </w:pPr>
          </w:p>
          <w:p w14:paraId="05F572F5" w14:textId="3DFE138B" w:rsidR="008106DB" w:rsidRPr="0026002E" w:rsidRDefault="008106DB" w:rsidP="008106DB">
            <w:pPr>
              <w:rPr>
                <w:rFonts w:cs="Times New Roman"/>
                <w:szCs w:val="24"/>
              </w:rPr>
            </w:pPr>
          </w:p>
        </w:tc>
        <w:tc>
          <w:tcPr>
            <w:tcW w:w="4225" w:type="dxa"/>
          </w:tcPr>
          <w:p w14:paraId="3447CC77" w14:textId="1651088C" w:rsidR="008106DB" w:rsidRPr="0026002E" w:rsidRDefault="008106DB" w:rsidP="008106DB">
            <w:pPr>
              <w:rPr>
                <w:rFonts w:cs="Times New Roman"/>
                <w:szCs w:val="24"/>
              </w:rPr>
            </w:pPr>
            <w:r w:rsidRPr="0026002E">
              <w:rPr>
                <w:rFonts w:cs="Times New Roman"/>
                <w:szCs w:val="24"/>
              </w:rPr>
              <w:t>Reunification Site(s):</w:t>
            </w:r>
          </w:p>
        </w:tc>
      </w:tr>
    </w:tbl>
    <w:p w14:paraId="09C83DD5" w14:textId="77777777" w:rsidR="00326C13" w:rsidRPr="0026002E" w:rsidRDefault="00326C13" w:rsidP="00326C13">
      <w:pPr>
        <w:spacing w:after="0" w:line="240" w:lineRule="auto"/>
        <w:jc w:val="center"/>
        <w:rPr>
          <w:rFonts w:cs="Times New Roman"/>
          <w:b/>
          <w:sz w:val="28"/>
          <w:szCs w:val="24"/>
          <w:u w:val="single"/>
        </w:rPr>
      </w:pPr>
    </w:p>
    <w:p w14:paraId="64F509D6" w14:textId="77777777" w:rsidR="00326C13" w:rsidRPr="0026002E" w:rsidRDefault="00326C13" w:rsidP="00D971A0">
      <w:pPr>
        <w:spacing w:after="0" w:line="240" w:lineRule="auto"/>
        <w:jc w:val="center"/>
        <w:rPr>
          <w:rFonts w:cs="Times New Roman"/>
          <w:b/>
          <w:sz w:val="28"/>
          <w:szCs w:val="24"/>
          <w:highlight w:val="yellow"/>
          <w:u w:val="single"/>
        </w:rPr>
      </w:pPr>
    </w:p>
    <w:p w14:paraId="09D83280" w14:textId="77777777" w:rsidR="00326C13" w:rsidRPr="0026002E" w:rsidRDefault="00326C13">
      <w:pPr>
        <w:rPr>
          <w:rFonts w:cs="Times New Roman"/>
          <w:b/>
          <w:sz w:val="28"/>
          <w:szCs w:val="24"/>
          <w:highlight w:val="yellow"/>
          <w:u w:val="single"/>
        </w:rPr>
      </w:pPr>
      <w:r w:rsidRPr="0026002E">
        <w:rPr>
          <w:rFonts w:cs="Times New Roman"/>
          <w:b/>
          <w:sz w:val="28"/>
          <w:szCs w:val="24"/>
          <w:highlight w:val="yellow"/>
          <w:u w:val="single"/>
        </w:rPr>
        <w:br w:type="page"/>
      </w:r>
    </w:p>
    <w:p w14:paraId="762CB54E" w14:textId="27873A66" w:rsidR="00D971A0" w:rsidRPr="0026002E" w:rsidRDefault="00D971A0" w:rsidP="00D971A0">
      <w:pPr>
        <w:spacing w:after="0" w:line="240" w:lineRule="auto"/>
        <w:jc w:val="center"/>
        <w:rPr>
          <w:rFonts w:cs="Times New Roman"/>
          <w:b/>
          <w:sz w:val="28"/>
          <w:szCs w:val="24"/>
          <w:u w:val="single"/>
        </w:rPr>
      </w:pPr>
      <w:r w:rsidRPr="0026002E">
        <w:rPr>
          <w:rFonts w:cs="Times New Roman"/>
          <w:b/>
          <w:sz w:val="28"/>
          <w:szCs w:val="24"/>
          <w:highlight w:val="yellow"/>
          <w:u w:val="single"/>
        </w:rPr>
        <w:lastRenderedPageBreak/>
        <w:t>(School Name</w:t>
      </w:r>
      <w:r w:rsidRPr="0026002E">
        <w:rPr>
          <w:rFonts w:cs="Times New Roman"/>
          <w:b/>
          <w:sz w:val="28"/>
          <w:szCs w:val="24"/>
          <w:u w:val="single"/>
        </w:rPr>
        <w:t>) Building Safety Team</w:t>
      </w:r>
    </w:p>
    <w:p w14:paraId="58F9AE18" w14:textId="3E2F8CCC" w:rsidR="00D971A0" w:rsidRPr="0026002E" w:rsidRDefault="00D971A0" w:rsidP="00D971A0">
      <w:pPr>
        <w:spacing w:after="0" w:line="240" w:lineRule="auto"/>
        <w:jc w:val="center"/>
        <w:rPr>
          <w:rFonts w:cs="Times New Roman"/>
          <w:b/>
          <w:sz w:val="28"/>
          <w:szCs w:val="24"/>
          <w:u w:val="single"/>
        </w:rPr>
      </w:pPr>
      <w:r w:rsidRPr="0026002E">
        <w:rPr>
          <w:rFonts w:cs="Times New Roman"/>
          <w:b/>
          <w:sz w:val="28"/>
          <w:szCs w:val="24"/>
          <w:highlight w:val="yellow"/>
          <w:u w:val="single"/>
        </w:rPr>
        <w:t>School Year</w:t>
      </w:r>
    </w:p>
    <w:p w14:paraId="703A0C3A" w14:textId="77777777" w:rsidR="00D971A0" w:rsidRPr="0026002E" w:rsidRDefault="00D971A0" w:rsidP="00D971A0">
      <w:pPr>
        <w:spacing w:after="0" w:line="240" w:lineRule="auto"/>
        <w:jc w:val="center"/>
        <w:rPr>
          <w:rFonts w:cs="Times New Roman"/>
          <w:b/>
          <w:sz w:val="40"/>
          <w:szCs w:val="24"/>
          <w:u w:val="single"/>
        </w:rPr>
      </w:pPr>
    </w:p>
    <w:tbl>
      <w:tblPr>
        <w:tblStyle w:val="TableGrid"/>
        <w:tblW w:w="0" w:type="auto"/>
        <w:tblLook w:val="04A0" w:firstRow="1" w:lastRow="0" w:firstColumn="1" w:lastColumn="0" w:noHBand="0" w:noVBand="1"/>
      </w:tblPr>
      <w:tblGrid>
        <w:gridCol w:w="2245"/>
        <w:gridCol w:w="4050"/>
        <w:gridCol w:w="2335"/>
      </w:tblGrid>
      <w:tr w:rsidR="00D971A0" w:rsidRPr="0026002E" w14:paraId="6976286B" w14:textId="77777777" w:rsidTr="006475FE">
        <w:tc>
          <w:tcPr>
            <w:tcW w:w="2245" w:type="dxa"/>
            <w:shd w:val="clear" w:color="auto" w:fill="E7E6E6" w:themeFill="background2"/>
          </w:tcPr>
          <w:p w14:paraId="6D1BB931" w14:textId="3A7A5B7B" w:rsidR="00D971A0" w:rsidRPr="0026002E" w:rsidRDefault="00D971A0" w:rsidP="006475FE">
            <w:pPr>
              <w:jc w:val="center"/>
              <w:rPr>
                <w:rFonts w:cs="Times New Roman"/>
                <w:b/>
                <w:szCs w:val="24"/>
              </w:rPr>
            </w:pPr>
            <w:r w:rsidRPr="0026002E">
              <w:rPr>
                <w:rFonts w:cs="Times New Roman"/>
                <w:b/>
                <w:szCs w:val="24"/>
              </w:rPr>
              <w:t>Building Members</w:t>
            </w:r>
          </w:p>
        </w:tc>
        <w:tc>
          <w:tcPr>
            <w:tcW w:w="4050" w:type="dxa"/>
            <w:shd w:val="clear" w:color="auto" w:fill="E7E6E6" w:themeFill="background2"/>
          </w:tcPr>
          <w:p w14:paraId="5B9C82E3" w14:textId="600E577D" w:rsidR="00D971A0" w:rsidRPr="0026002E" w:rsidRDefault="00D971A0" w:rsidP="006475FE">
            <w:pPr>
              <w:jc w:val="center"/>
              <w:rPr>
                <w:rFonts w:cs="Times New Roman"/>
                <w:b/>
                <w:szCs w:val="24"/>
              </w:rPr>
            </w:pPr>
            <w:r w:rsidRPr="0026002E">
              <w:rPr>
                <w:rFonts w:cs="Times New Roman"/>
                <w:b/>
                <w:szCs w:val="24"/>
              </w:rPr>
              <w:t>Name</w:t>
            </w:r>
          </w:p>
        </w:tc>
        <w:tc>
          <w:tcPr>
            <w:tcW w:w="2335" w:type="dxa"/>
            <w:shd w:val="clear" w:color="auto" w:fill="E7E6E6" w:themeFill="background2"/>
          </w:tcPr>
          <w:p w14:paraId="1E56227F" w14:textId="03748B51" w:rsidR="00D971A0" w:rsidRPr="0026002E" w:rsidRDefault="00D971A0" w:rsidP="006475FE">
            <w:pPr>
              <w:jc w:val="center"/>
              <w:rPr>
                <w:rFonts w:cs="Times New Roman"/>
                <w:b/>
                <w:szCs w:val="24"/>
              </w:rPr>
            </w:pPr>
            <w:r w:rsidRPr="0026002E">
              <w:rPr>
                <w:rFonts w:cs="Times New Roman"/>
                <w:b/>
                <w:szCs w:val="24"/>
              </w:rPr>
              <w:t>Phone Number</w:t>
            </w:r>
          </w:p>
        </w:tc>
      </w:tr>
      <w:tr w:rsidR="00D971A0" w:rsidRPr="0026002E" w14:paraId="7641487D" w14:textId="77777777" w:rsidTr="00D971A0">
        <w:tc>
          <w:tcPr>
            <w:tcW w:w="2245" w:type="dxa"/>
          </w:tcPr>
          <w:p w14:paraId="1938EF2B" w14:textId="77777777" w:rsidR="00D971A0" w:rsidRPr="0026002E" w:rsidRDefault="00D971A0" w:rsidP="00D971A0">
            <w:pPr>
              <w:rPr>
                <w:rFonts w:cs="Times New Roman"/>
                <w:szCs w:val="24"/>
              </w:rPr>
            </w:pPr>
          </w:p>
          <w:p w14:paraId="5B89B979" w14:textId="77777777" w:rsidR="00D971A0" w:rsidRPr="0026002E" w:rsidRDefault="00D971A0" w:rsidP="00D971A0">
            <w:pPr>
              <w:rPr>
                <w:rFonts w:cs="Times New Roman"/>
                <w:szCs w:val="24"/>
              </w:rPr>
            </w:pPr>
            <w:r w:rsidRPr="0026002E">
              <w:rPr>
                <w:rFonts w:cs="Times New Roman"/>
                <w:szCs w:val="24"/>
              </w:rPr>
              <w:t>Principal</w:t>
            </w:r>
          </w:p>
          <w:p w14:paraId="74F9793E" w14:textId="5B4AB189" w:rsidR="00D971A0" w:rsidRPr="0026002E" w:rsidRDefault="00D971A0" w:rsidP="00D971A0">
            <w:pPr>
              <w:rPr>
                <w:rFonts w:cs="Times New Roman"/>
                <w:szCs w:val="24"/>
              </w:rPr>
            </w:pPr>
          </w:p>
        </w:tc>
        <w:tc>
          <w:tcPr>
            <w:tcW w:w="4050" w:type="dxa"/>
          </w:tcPr>
          <w:p w14:paraId="21AD40B4" w14:textId="77777777" w:rsidR="00D971A0" w:rsidRPr="0026002E" w:rsidRDefault="00D971A0" w:rsidP="00D971A0">
            <w:pPr>
              <w:rPr>
                <w:rFonts w:cs="Times New Roman"/>
                <w:szCs w:val="24"/>
              </w:rPr>
            </w:pPr>
          </w:p>
        </w:tc>
        <w:tc>
          <w:tcPr>
            <w:tcW w:w="2335" w:type="dxa"/>
          </w:tcPr>
          <w:p w14:paraId="0E97F290" w14:textId="77777777" w:rsidR="00D971A0" w:rsidRPr="0026002E" w:rsidRDefault="00D971A0" w:rsidP="00D971A0">
            <w:pPr>
              <w:rPr>
                <w:rFonts w:cs="Times New Roman"/>
                <w:szCs w:val="24"/>
              </w:rPr>
            </w:pPr>
          </w:p>
        </w:tc>
      </w:tr>
      <w:tr w:rsidR="00D971A0" w:rsidRPr="0026002E" w14:paraId="3B7B8D4F" w14:textId="77777777" w:rsidTr="00D971A0">
        <w:tc>
          <w:tcPr>
            <w:tcW w:w="2245" w:type="dxa"/>
          </w:tcPr>
          <w:p w14:paraId="231DCB82" w14:textId="77777777" w:rsidR="00D971A0" w:rsidRPr="0026002E" w:rsidRDefault="00D971A0" w:rsidP="00D971A0">
            <w:pPr>
              <w:rPr>
                <w:rFonts w:cs="Times New Roman"/>
                <w:szCs w:val="24"/>
              </w:rPr>
            </w:pPr>
          </w:p>
          <w:p w14:paraId="53D94822" w14:textId="6F1CB38E" w:rsidR="00D971A0" w:rsidRPr="0026002E" w:rsidRDefault="00D971A0" w:rsidP="00D971A0">
            <w:pPr>
              <w:rPr>
                <w:rFonts w:cs="Times New Roman"/>
                <w:szCs w:val="24"/>
              </w:rPr>
            </w:pPr>
            <w:r w:rsidRPr="0026002E">
              <w:rPr>
                <w:rFonts w:cs="Times New Roman"/>
                <w:szCs w:val="24"/>
              </w:rPr>
              <w:t>Associate Principal Dean of Students</w:t>
            </w:r>
          </w:p>
          <w:p w14:paraId="13D9095F" w14:textId="77777777" w:rsidR="00D971A0" w:rsidRPr="0026002E" w:rsidRDefault="00D971A0" w:rsidP="00D971A0">
            <w:pPr>
              <w:rPr>
                <w:rFonts w:cs="Times New Roman"/>
                <w:szCs w:val="24"/>
              </w:rPr>
            </w:pPr>
          </w:p>
          <w:p w14:paraId="4186DCDF" w14:textId="51B124AE" w:rsidR="00D971A0" w:rsidRPr="0026002E" w:rsidRDefault="00D971A0" w:rsidP="00D971A0">
            <w:pPr>
              <w:rPr>
                <w:rFonts w:cs="Times New Roman"/>
                <w:szCs w:val="24"/>
              </w:rPr>
            </w:pPr>
          </w:p>
        </w:tc>
        <w:tc>
          <w:tcPr>
            <w:tcW w:w="4050" w:type="dxa"/>
          </w:tcPr>
          <w:p w14:paraId="6DD41B6B" w14:textId="77777777" w:rsidR="00D971A0" w:rsidRPr="0026002E" w:rsidRDefault="00D971A0" w:rsidP="00D971A0">
            <w:pPr>
              <w:rPr>
                <w:rFonts w:cs="Times New Roman"/>
                <w:szCs w:val="24"/>
              </w:rPr>
            </w:pPr>
          </w:p>
        </w:tc>
        <w:tc>
          <w:tcPr>
            <w:tcW w:w="2335" w:type="dxa"/>
          </w:tcPr>
          <w:p w14:paraId="7D2CD1DA" w14:textId="77777777" w:rsidR="00D971A0" w:rsidRPr="0026002E" w:rsidRDefault="00D971A0" w:rsidP="00D971A0">
            <w:pPr>
              <w:rPr>
                <w:rFonts w:cs="Times New Roman"/>
                <w:szCs w:val="24"/>
              </w:rPr>
            </w:pPr>
          </w:p>
        </w:tc>
      </w:tr>
      <w:tr w:rsidR="00D971A0" w:rsidRPr="0026002E" w14:paraId="689C918F" w14:textId="77777777" w:rsidTr="00D971A0">
        <w:tc>
          <w:tcPr>
            <w:tcW w:w="2245" w:type="dxa"/>
          </w:tcPr>
          <w:p w14:paraId="053AAB57" w14:textId="77777777" w:rsidR="00D971A0" w:rsidRPr="0026002E" w:rsidRDefault="00D971A0" w:rsidP="00D971A0">
            <w:pPr>
              <w:rPr>
                <w:rFonts w:cs="Times New Roman"/>
                <w:szCs w:val="24"/>
              </w:rPr>
            </w:pPr>
          </w:p>
          <w:p w14:paraId="47F76A15" w14:textId="171EA2E8" w:rsidR="00D971A0" w:rsidRPr="0026002E" w:rsidRDefault="00D971A0" w:rsidP="00D971A0">
            <w:pPr>
              <w:rPr>
                <w:rFonts w:cs="Times New Roman"/>
                <w:szCs w:val="24"/>
              </w:rPr>
            </w:pPr>
            <w:r w:rsidRPr="0026002E">
              <w:rPr>
                <w:rFonts w:cs="Times New Roman"/>
                <w:szCs w:val="24"/>
              </w:rPr>
              <w:t>School Secretary</w:t>
            </w:r>
          </w:p>
          <w:p w14:paraId="0DE8E5F2" w14:textId="36CBEAB1" w:rsidR="00D971A0" w:rsidRPr="0026002E" w:rsidRDefault="00D971A0" w:rsidP="00D971A0">
            <w:pPr>
              <w:rPr>
                <w:rFonts w:cs="Times New Roman"/>
                <w:szCs w:val="24"/>
              </w:rPr>
            </w:pPr>
          </w:p>
        </w:tc>
        <w:tc>
          <w:tcPr>
            <w:tcW w:w="4050" w:type="dxa"/>
          </w:tcPr>
          <w:p w14:paraId="3ACA2B03" w14:textId="77777777" w:rsidR="00D971A0" w:rsidRPr="0026002E" w:rsidRDefault="00D971A0" w:rsidP="00D971A0">
            <w:pPr>
              <w:rPr>
                <w:rFonts w:cs="Times New Roman"/>
                <w:szCs w:val="24"/>
              </w:rPr>
            </w:pPr>
          </w:p>
        </w:tc>
        <w:tc>
          <w:tcPr>
            <w:tcW w:w="2335" w:type="dxa"/>
          </w:tcPr>
          <w:p w14:paraId="78E0F178" w14:textId="77777777" w:rsidR="00D971A0" w:rsidRPr="0026002E" w:rsidRDefault="00D971A0" w:rsidP="00D971A0">
            <w:pPr>
              <w:rPr>
                <w:rFonts w:cs="Times New Roman"/>
                <w:szCs w:val="24"/>
              </w:rPr>
            </w:pPr>
          </w:p>
        </w:tc>
      </w:tr>
      <w:tr w:rsidR="00D971A0" w:rsidRPr="0026002E" w14:paraId="2A2C7F7E" w14:textId="77777777" w:rsidTr="00D971A0">
        <w:tc>
          <w:tcPr>
            <w:tcW w:w="2245" w:type="dxa"/>
          </w:tcPr>
          <w:p w14:paraId="28D91B3D" w14:textId="77777777" w:rsidR="00D971A0" w:rsidRPr="0026002E" w:rsidRDefault="00D971A0" w:rsidP="00D971A0">
            <w:pPr>
              <w:rPr>
                <w:rFonts w:cs="Times New Roman"/>
                <w:szCs w:val="24"/>
              </w:rPr>
            </w:pPr>
          </w:p>
          <w:p w14:paraId="327FF493" w14:textId="6AD67F4E" w:rsidR="00D971A0" w:rsidRPr="0026002E" w:rsidRDefault="00D971A0" w:rsidP="00D971A0">
            <w:pPr>
              <w:rPr>
                <w:rFonts w:cs="Times New Roman"/>
                <w:szCs w:val="24"/>
              </w:rPr>
            </w:pPr>
            <w:r w:rsidRPr="0026002E">
              <w:rPr>
                <w:rFonts w:cs="Times New Roman"/>
                <w:szCs w:val="24"/>
              </w:rPr>
              <w:t>Head Custodian</w:t>
            </w:r>
          </w:p>
          <w:p w14:paraId="59891CA6" w14:textId="2BF6B4B9" w:rsidR="00D971A0" w:rsidRPr="0026002E" w:rsidRDefault="00D971A0" w:rsidP="00D971A0">
            <w:pPr>
              <w:rPr>
                <w:rFonts w:cs="Times New Roman"/>
                <w:szCs w:val="24"/>
              </w:rPr>
            </w:pPr>
          </w:p>
        </w:tc>
        <w:tc>
          <w:tcPr>
            <w:tcW w:w="4050" w:type="dxa"/>
          </w:tcPr>
          <w:p w14:paraId="7C1CF640" w14:textId="77777777" w:rsidR="00D971A0" w:rsidRPr="0026002E" w:rsidRDefault="00D971A0" w:rsidP="00D971A0">
            <w:pPr>
              <w:rPr>
                <w:rFonts w:cs="Times New Roman"/>
                <w:szCs w:val="24"/>
              </w:rPr>
            </w:pPr>
          </w:p>
        </w:tc>
        <w:tc>
          <w:tcPr>
            <w:tcW w:w="2335" w:type="dxa"/>
          </w:tcPr>
          <w:p w14:paraId="7E1FEF4E" w14:textId="77777777" w:rsidR="00D971A0" w:rsidRPr="0026002E" w:rsidRDefault="00D971A0" w:rsidP="00D971A0">
            <w:pPr>
              <w:rPr>
                <w:rFonts w:cs="Times New Roman"/>
                <w:szCs w:val="24"/>
              </w:rPr>
            </w:pPr>
          </w:p>
        </w:tc>
      </w:tr>
      <w:tr w:rsidR="00D971A0" w:rsidRPr="0026002E" w14:paraId="3B371AA4" w14:textId="77777777" w:rsidTr="00D971A0">
        <w:tc>
          <w:tcPr>
            <w:tcW w:w="2245" w:type="dxa"/>
          </w:tcPr>
          <w:p w14:paraId="1780DF45" w14:textId="77777777" w:rsidR="00D971A0" w:rsidRPr="0026002E" w:rsidRDefault="00D971A0" w:rsidP="00D971A0">
            <w:pPr>
              <w:rPr>
                <w:rFonts w:cs="Times New Roman"/>
                <w:szCs w:val="24"/>
              </w:rPr>
            </w:pPr>
          </w:p>
          <w:p w14:paraId="57D6FEC7" w14:textId="085D3706" w:rsidR="00D971A0" w:rsidRPr="0026002E" w:rsidRDefault="00D971A0" w:rsidP="00D971A0">
            <w:pPr>
              <w:rPr>
                <w:rFonts w:cs="Times New Roman"/>
                <w:szCs w:val="24"/>
              </w:rPr>
            </w:pPr>
            <w:r w:rsidRPr="0026002E">
              <w:rPr>
                <w:rFonts w:cs="Times New Roman"/>
                <w:szCs w:val="24"/>
              </w:rPr>
              <w:t>Student Services</w:t>
            </w:r>
          </w:p>
          <w:p w14:paraId="0823DDDE" w14:textId="46020DC4" w:rsidR="00D971A0" w:rsidRPr="0026002E" w:rsidRDefault="00D971A0" w:rsidP="00D971A0">
            <w:pPr>
              <w:rPr>
                <w:rFonts w:cs="Times New Roman"/>
                <w:szCs w:val="24"/>
              </w:rPr>
            </w:pPr>
          </w:p>
        </w:tc>
        <w:tc>
          <w:tcPr>
            <w:tcW w:w="4050" w:type="dxa"/>
          </w:tcPr>
          <w:p w14:paraId="63034000" w14:textId="77777777" w:rsidR="00D971A0" w:rsidRPr="0026002E" w:rsidRDefault="00D971A0" w:rsidP="00D971A0">
            <w:pPr>
              <w:rPr>
                <w:rFonts w:cs="Times New Roman"/>
                <w:szCs w:val="24"/>
              </w:rPr>
            </w:pPr>
          </w:p>
        </w:tc>
        <w:tc>
          <w:tcPr>
            <w:tcW w:w="2335" w:type="dxa"/>
          </w:tcPr>
          <w:p w14:paraId="0EBB1C3D" w14:textId="77777777" w:rsidR="00D971A0" w:rsidRPr="0026002E" w:rsidRDefault="00D971A0" w:rsidP="00D971A0">
            <w:pPr>
              <w:rPr>
                <w:rFonts w:cs="Times New Roman"/>
                <w:szCs w:val="24"/>
              </w:rPr>
            </w:pPr>
          </w:p>
        </w:tc>
      </w:tr>
      <w:tr w:rsidR="00D971A0" w:rsidRPr="0026002E" w14:paraId="1B77220E" w14:textId="77777777" w:rsidTr="00D971A0">
        <w:tc>
          <w:tcPr>
            <w:tcW w:w="2245" w:type="dxa"/>
          </w:tcPr>
          <w:p w14:paraId="5EC5EC24" w14:textId="77777777" w:rsidR="00D971A0" w:rsidRPr="0026002E" w:rsidRDefault="00D971A0" w:rsidP="00D971A0">
            <w:pPr>
              <w:rPr>
                <w:rFonts w:cs="Times New Roman"/>
                <w:szCs w:val="24"/>
              </w:rPr>
            </w:pPr>
          </w:p>
          <w:p w14:paraId="476F63F3" w14:textId="74E52435" w:rsidR="00D971A0" w:rsidRPr="0026002E" w:rsidRDefault="00D971A0" w:rsidP="00D971A0">
            <w:pPr>
              <w:rPr>
                <w:rFonts w:cs="Times New Roman"/>
                <w:szCs w:val="24"/>
              </w:rPr>
            </w:pPr>
            <w:r w:rsidRPr="0026002E">
              <w:rPr>
                <w:rFonts w:cs="Times New Roman"/>
                <w:szCs w:val="24"/>
              </w:rPr>
              <w:t>Psychologist</w:t>
            </w:r>
          </w:p>
          <w:p w14:paraId="4C05CE2F" w14:textId="6A011AD6" w:rsidR="00D971A0" w:rsidRPr="0026002E" w:rsidRDefault="00D971A0" w:rsidP="00D971A0">
            <w:pPr>
              <w:rPr>
                <w:rFonts w:cs="Times New Roman"/>
                <w:szCs w:val="24"/>
              </w:rPr>
            </w:pPr>
          </w:p>
        </w:tc>
        <w:tc>
          <w:tcPr>
            <w:tcW w:w="4050" w:type="dxa"/>
          </w:tcPr>
          <w:p w14:paraId="15C3BB4A" w14:textId="77777777" w:rsidR="00D971A0" w:rsidRPr="0026002E" w:rsidRDefault="00D971A0" w:rsidP="00D971A0">
            <w:pPr>
              <w:rPr>
                <w:rFonts w:cs="Times New Roman"/>
                <w:szCs w:val="24"/>
              </w:rPr>
            </w:pPr>
          </w:p>
        </w:tc>
        <w:tc>
          <w:tcPr>
            <w:tcW w:w="2335" w:type="dxa"/>
          </w:tcPr>
          <w:p w14:paraId="10F4D409" w14:textId="77777777" w:rsidR="00D971A0" w:rsidRPr="0026002E" w:rsidRDefault="00D971A0" w:rsidP="00D971A0">
            <w:pPr>
              <w:rPr>
                <w:rFonts w:cs="Times New Roman"/>
                <w:szCs w:val="24"/>
              </w:rPr>
            </w:pPr>
          </w:p>
        </w:tc>
      </w:tr>
      <w:tr w:rsidR="00D971A0" w:rsidRPr="0026002E" w14:paraId="4EC829DE" w14:textId="77777777" w:rsidTr="00D971A0">
        <w:tc>
          <w:tcPr>
            <w:tcW w:w="2245" w:type="dxa"/>
          </w:tcPr>
          <w:p w14:paraId="5C9B6FA5" w14:textId="77777777" w:rsidR="00D971A0" w:rsidRPr="0026002E" w:rsidRDefault="00D971A0" w:rsidP="00D971A0">
            <w:pPr>
              <w:rPr>
                <w:rFonts w:cs="Times New Roman"/>
                <w:szCs w:val="24"/>
              </w:rPr>
            </w:pPr>
          </w:p>
          <w:p w14:paraId="585A81E1" w14:textId="64531174" w:rsidR="00D971A0" w:rsidRPr="0026002E" w:rsidRDefault="00D971A0" w:rsidP="00D971A0">
            <w:pPr>
              <w:rPr>
                <w:rFonts w:cs="Times New Roman"/>
                <w:szCs w:val="24"/>
              </w:rPr>
            </w:pPr>
            <w:r w:rsidRPr="0026002E">
              <w:rPr>
                <w:rFonts w:cs="Times New Roman"/>
                <w:szCs w:val="24"/>
              </w:rPr>
              <w:t>School Resource Officer</w:t>
            </w:r>
          </w:p>
          <w:p w14:paraId="4462432F" w14:textId="52170653" w:rsidR="00D971A0" w:rsidRPr="0026002E" w:rsidRDefault="00D971A0" w:rsidP="00D971A0">
            <w:pPr>
              <w:rPr>
                <w:rFonts w:cs="Times New Roman"/>
                <w:szCs w:val="24"/>
              </w:rPr>
            </w:pPr>
          </w:p>
        </w:tc>
        <w:tc>
          <w:tcPr>
            <w:tcW w:w="4050" w:type="dxa"/>
          </w:tcPr>
          <w:p w14:paraId="08B84296" w14:textId="77777777" w:rsidR="00D971A0" w:rsidRPr="0026002E" w:rsidRDefault="00D971A0" w:rsidP="00D971A0">
            <w:pPr>
              <w:rPr>
                <w:rFonts w:cs="Times New Roman"/>
                <w:szCs w:val="24"/>
              </w:rPr>
            </w:pPr>
          </w:p>
        </w:tc>
        <w:tc>
          <w:tcPr>
            <w:tcW w:w="2335" w:type="dxa"/>
          </w:tcPr>
          <w:p w14:paraId="1FDF262C" w14:textId="77777777" w:rsidR="00D971A0" w:rsidRPr="0026002E" w:rsidRDefault="00D971A0" w:rsidP="00D971A0">
            <w:pPr>
              <w:rPr>
                <w:rFonts w:cs="Times New Roman"/>
                <w:szCs w:val="24"/>
              </w:rPr>
            </w:pPr>
          </w:p>
        </w:tc>
      </w:tr>
      <w:tr w:rsidR="00D971A0" w:rsidRPr="0026002E" w14:paraId="1947CFD9" w14:textId="77777777" w:rsidTr="00D971A0">
        <w:tc>
          <w:tcPr>
            <w:tcW w:w="2245" w:type="dxa"/>
          </w:tcPr>
          <w:p w14:paraId="3E302341" w14:textId="77777777" w:rsidR="00D971A0" w:rsidRPr="0026002E" w:rsidRDefault="00D971A0" w:rsidP="00D971A0">
            <w:pPr>
              <w:rPr>
                <w:rFonts w:cs="Times New Roman"/>
                <w:szCs w:val="24"/>
              </w:rPr>
            </w:pPr>
          </w:p>
          <w:p w14:paraId="481A6168" w14:textId="77777777" w:rsidR="00D971A0" w:rsidRPr="0026002E" w:rsidRDefault="00D971A0" w:rsidP="00D971A0">
            <w:pPr>
              <w:rPr>
                <w:rFonts w:cs="Times New Roman"/>
                <w:szCs w:val="24"/>
              </w:rPr>
            </w:pPr>
          </w:p>
          <w:p w14:paraId="0CA3D6C0" w14:textId="77777777" w:rsidR="00D971A0" w:rsidRPr="0026002E" w:rsidRDefault="00D971A0" w:rsidP="00D971A0">
            <w:pPr>
              <w:rPr>
                <w:rFonts w:cs="Times New Roman"/>
                <w:szCs w:val="24"/>
              </w:rPr>
            </w:pPr>
            <w:r w:rsidRPr="0026002E">
              <w:rPr>
                <w:rFonts w:cs="Times New Roman"/>
                <w:szCs w:val="24"/>
              </w:rPr>
              <w:t>Teachers</w:t>
            </w:r>
          </w:p>
          <w:p w14:paraId="2CB4DE22" w14:textId="77777777" w:rsidR="00D971A0" w:rsidRPr="0026002E" w:rsidRDefault="00D971A0" w:rsidP="00D971A0">
            <w:pPr>
              <w:rPr>
                <w:rFonts w:cs="Times New Roman"/>
                <w:szCs w:val="24"/>
              </w:rPr>
            </w:pPr>
          </w:p>
          <w:p w14:paraId="5A76AF20" w14:textId="77777777" w:rsidR="00D971A0" w:rsidRPr="0026002E" w:rsidRDefault="00D971A0" w:rsidP="00D971A0">
            <w:pPr>
              <w:rPr>
                <w:rFonts w:cs="Times New Roman"/>
                <w:szCs w:val="24"/>
              </w:rPr>
            </w:pPr>
          </w:p>
          <w:p w14:paraId="6FFB1937" w14:textId="31BA7DBE" w:rsidR="00D971A0" w:rsidRPr="0026002E" w:rsidRDefault="00D971A0" w:rsidP="00D971A0">
            <w:pPr>
              <w:rPr>
                <w:rFonts w:cs="Times New Roman"/>
                <w:szCs w:val="24"/>
              </w:rPr>
            </w:pPr>
          </w:p>
        </w:tc>
        <w:tc>
          <w:tcPr>
            <w:tcW w:w="4050" w:type="dxa"/>
          </w:tcPr>
          <w:p w14:paraId="0F033E95" w14:textId="77777777" w:rsidR="00D971A0" w:rsidRPr="0026002E" w:rsidRDefault="00D971A0" w:rsidP="00D971A0">
            <w:pPr>
              <w:rPr>
                <w:rFonts w:cs="Times New Roman"/>
                <w:szCs w:val="24"/>
              </w:rPr>
            </w:pPr>
          </w:p>
        </w:tc>
        <w:tc>
          <w:tcPr>
            <w:tcW w:w="2335" w:type="dxa"/>
          </w:tcPr>
          <w:p w14:paraId="0A848750" w14:textId="77777777" w:rsidR="00D971A0" w:rsidRPr="0026002E" w:rsidRDefault="00D971A0" w:rsidP="00D971A0">
            <w:pPr>
              <w:rPr>
                <w:rFonts w:cs="Times New Roman"/>
                <w:szCs w:val="24"/>
              </w:rPr>
            </w:pPr>
          </w:p>
        </w:tc>
      </w:tr>
      <w:tr w:rsidR="00D971A0" w:rsidRPr="0026002E" w14:paraId="64BDF49B" w14:textId="77777777" w:rsidTr="00D971A0">
        <w:tc>
          <w:tcPr>
            <w:tcW w:w="2245" w:type="dxa"/>
          </w:tcPr>
          <w:p w14:paraId="36F23E82" w14:textId="77777777" w:rsidR="00D971A0" w:rsidRPr="0026002E" w:rsidRDefault="00D971A0" w:rsidP="00D971A0">
            <w:pPr>
              <w:rPr>
                <w:rFonts w:cs="Times New Roman"/>
                <w:szCs w:val="24"/>
              </w:rPr>
            </w:pPr>
          </w:p>
          <w:p w14:paraId="7FF7B1C2" w14:textId="77777777" w:rsidR="00D971A0" w:rsidRPr="0026002E" w:rsidRDefault="00D971A0" w:rsidP="00D971A0">
            <w:pPr>
              <w:rPr>
                <w:rFonts w:cs="Times New Roman"/>
                <w:szCs w:val="24"/>
              </w:rPr>
            </w:pPr>
          </w:p>
          <w:p w14:paraId="11ADFD1E" w14:textId="68E26420" w:rsidR="00D971A0" w:rsidRPr="0026002E" w:rsidRDefault="00D971A0" w:rsidP="00D971A0">
            <w:pPr>
              <w:rPr>
                <w:rFonts w:cs="Times New Roman"/>
                <w:szCs w:val="24"/>
              </w:rPr>
            </w:pPr>
            <w:r w:rsidRPr="0026002E">
              <w:rPr>
                <w:rFonts w:cs="Times New Roman"/>
                <w:szCs w:val="24"/>
              </w:rPr>
              <w:t>Other Members</w:t>
            </w:r>
          </w:p>
          <w:p w14:paraId="5027FBC9" w14:textId="77777777" w:rsidR="00D971A0" w:rsidRPr="0026002E" w:rsidRDefault="00D971A0" w:rsidP="00D971A0">
            <w:pPr>
              <w:rPr>
                <w:rFonts w:cs="Times New Roman"/>
                <w:szCs w:val="24"/>
              </w:rPr>
            </w:pPr>
          </w:p>
          <w:p w14:paraId="18CE8528" w14:textId="77777777" w:rsidR="00D971A0" w:rsidRPr="0026002E" w:rsidRDefault="00D971A0" w:rsidP="00D971A0">
            <w:pPr>
              <w:rPr>
                <w:rFonts w:cs="Times New Roman"/>
                <w:szCs w:val="24"/>
              </w:rPr>
            </w:pPr>
          </w:p>
          <w:p w14:paraId="7C2A9464" w14:textId="5AD42CFB" w:rsidR="00D971A0" w:rsidRPr="0026002E" w:rsidRDefault="00D971A0" w:rsidP="00D971A0">
            <w:pPr>
              <w:rPr>
                <w:rFonts w:cs="Times New Roman"/>
                <w:szCs w:val="24"/>
              </w:rPr>
            </w:pPr>
          </w:p>
        </w:tc>
        <w:tc>
          <w:tcPr>
            <w:tcW w:w="4050" w:type="dxa"/>
          </w:tcPr>
          <w:p w14:paraId="088BBE83" w14:textId="77777777" w:rsidR="00D971A0" w:rsidRPr="0026002E" w:rsidRDefault="00D971A0" w:rsidP="00D971A0">
            <w:pPr>
              <w:rPr>
                <w:rFonts w:cs="Times New Roman"/>
                <w:szCs w:val="24"/>
              </w:rPr>
            </w:pPr>
          </w:p>
        </w:tc>
        <w:tc>
          <w:tcPr>
            <w:tcW w:w="2335" w:type="dxa"/>
          </w:tcPr>
          <w:p w14:paraId="74185691" w14:textId="77777777" w:rsidR="00D971A0" w:rsidRPr="0026002E" w:rsidRDefault="00D971A0" w:rsidP="00D971A0">
            <w:pPr>
              <w:rPr>
                <w:rFonts w:cs="Times New Roman"/>
                <w:szCs w:val="24"/>
              </w:rPr>
            </w:pPr>
          </w:p>
        </w:tc>
      </w:tr>
    </w:tbl>
    <w:p w14:paraId="15B418EC" w14:textId="77777777" w:rsidR="00D971A0" w:rsidRPr="0026002E" w:rsidRDefault="00D971A0" w:rsidP="00D971A0">
      <w:pPr>
        <w:spacing w:after="0" w:line="240" w:lineRule="auto"/>
        <w:rPr>
          <w:rFonts w:cs="Times New Roman"/>
          <w:b/>
          <w:sz w:val="40"/>
          <w:szCs w:val="24"/>
          <w:u w:val="single"/>
        </w:rPr>
      </w:pPr>
    </w:p>
    <w:p w14:paraId="0DCDB374" w14:textId="4716914E" w:rsidR="006475FE" w:rsidRPr="0026002E" w:rsidRDefault="000D3094" w:rsidP="002D1708">
      <w:pPr>
        <w:spacing w:after="0" w:line="240" w:lineRule="auto"/>
        <w:jc w:val="center"/>
        <w:rPr>
          <w:rFonts w:cs="Times New Roman"/>
          <w:b/>
          <w:sz w:val="28"/>
          <w:szCs w:val="24"/>
          <w:u w:val="single"/>
        </w:rPr>
      </w:pPr>
      <w:r w:rsidRPr="0026002E">
        <w:rPr>
          <w:rFonts w:cs="Times New Roman"/>
          <w:b/>
          <w:sz w:val="40"/>
          <w:szCs w:val="24"/>
          <w:u w:val="single"/>
        </w:rPr>
        <w:br w:type="page"/>
      </w:r>
      <w:r w:rsidR="006475FE" w:rsidRPr="0026002E">
        <w:rPr>
          <w:rFonts w:cs="Times New Roman"/>
          <w:b/>
          <w:sz w:val="28"/>
          <w:szCs w:val="24"/>
          <w:highlight w:val="yellow"/>
          <w:u w:val="single"/>
        </w:rPr>
        <w:lastRenderedPageBreak/>
        <w:t>(School Name</w:t>
      </w:r>
      <w:r w:rsidR="006475FE" w:rsidRPr="0026002E">
        <w:rPr>
          <w:rFonts w:cs="Times New Roman"/>
          <w:b/>
          <w:sz w:val="28"/>
          <w:szCs w:val="24"/>
          <w:u w:val="single"/>
        </w:rPr>
        <w:t>) Emergency Contact List</w:t>
      </w:r>
    </w:p>
    <w:p w14:paraId="276A1846" w14:textId="77777777" w:rsidR="006475FE" w:rsidRPr="0026002E" w:rsidRDefault="006475FE" w:rsidP="006475FE">
      <w:pPr>
        <w:spacing w:after="0" w:line="240" w:lineRule="auto"/>
        <w:jc w:val="center"/>
        <w:rPr>
          <w:rFonts w:cs="Times New Roman"/>
          <w:b/>
          <w:sz w:val="28"/>
          <w:szCs w:val="24"/>
          <w:u w:val="single"/>
        </w:rPr>
      </w:pPr>
      <w:r w:rsidRPr="0026002E">
        <w:rPr>
          <w:rFonts w:cs="Times New Roman"/>
          <w:b/>
          <w:sz w:val="28"/>
          <w:szCs w:val="24"/>
          <w:highlight w:val="yellow"/>
          <w:u w:val="single"/>
        </w:rPr>
        <w:t>School Year</w:t>
      </w:r>
    </w:p>
    <w:p w14:paraId="2C31F293" w14:textId="77777777" w:rsidR="006475FE" w:rsidRPr="0026002E" w:rsidRDefault="006475FE" w:rsidP="006475FE">
      <w:pPr>
        <w:spacing w:after="0" w:line="240" w:lineRule="auto"/>
        <w:jc w:val="center"/>
        <w:rPr>
          <w:rFonts w:cs="Times New Roman"/>
          <w:b/>
          <w:sz w:val="40"/>
          <w:szCs w:val="24"/>
          <w:u w:val="single"/>
        </w:rPr>
      </w:pPr>
    </w:p>
    <w:p w14:paraId="062FEE4B" w14:textId="1FD1D4D4" w:rsidR="006475FE" w:rsidRPr="0026002E" w:rsidRDefault="00BF6399" w:rsidP="00BF6399">
      <w:pPr>
        <w:jc w:val="both"/>
        <w:rPr>
          <w:rFonts w:cs="Times New Roman"/>
          <w:sz w:val="40"/>
          <w:szCs w:val="24"/>
        </w:rPr>
      </w:pPr>
      <w:r w:rsidRPr="0026002E">
        <w:rPr>
          <w:rFonts w:cs="Times New Roman"/>
          <w:sz w:val="40"/>
          <w:szCs w:val="24"/>
        </w:rPr>
        <w:t>All Staff and Students are authorized to call emergency services – 911 – for any urgent situation.</w:t>
      </w:r>
    </w:p>
    <w:tbl>
      <w:tblPr>
        <w:tblStyle w:val="TableGrid"/>
        <w:tblW w:w="0" w:type="auto"/>
        <w:tblLook w:val="04A0" w:firstRow="1" w:lastRow="0" w:firstColumn="1" w:lastColumn="0" w:noHBand="0" w:noVBand="1"/>
      </w:tblPr>
      <w:tblGrid>
        <w:gridCol w:w="2876"/>
        <w:gridCol w:w="3779"/>
        <w:gridCol w:w="1975"/>
      </w:tblGrid>
      <w:tr w:rsidR="00BF6399" w:rsidRPr="0026002E" w14:paraId="71C9AB6E" w14:textId="77777777" w:rsidTr="00BF6399">
        <w:tc>
          <w:tcPr>
            <w:tcW w:w="2876" w:type="dxa"/>
            <w:shd w:val="clear" w:color="auto" w:fill="E7E6E6" w:themeFill="background2"/>
          </w:tcPr>
          <w:p w14:paraId="346076C2" w14:textId="7ADB4CDA" w:rsidR="00BF6399" w:rsidRPr="0026002E" w:rsidRDefault="00BF6399" w:rsidP="00BF6399">
            <w:pPr>
              <w:jc w:val="center"/>
              <w:rPr>
                <w:rFonts w:cs="Times New Roman"/>
                <w:szCs w:val="24"/>
              </w:rPr>
            </w:pPr>
            <w:r w:rsidRPr="0026002E">
              <w:rPr>
                <w:rFonts w:cs="Times New Roman"/>
                <w:szCs w:val="24"/>
              </w:rPr>
              <w:t>Situation/Time Frame</w:t>
            </w:r>
          </w:p>
        </w:tc>
        <w:tc>
          <w:tcPr>
            <w:tcW w:w="3779" w:type="dxa"/>
            <w:shd w:val="clear" w:color="auto" w:fill="E7E6E6" w:themeFill="background2"/>
          </w:tcPr>
          <w:p w14:paraId="73B8C0CC" w14:textId="5E555030" w:rsidR="00BF6399" w:rsidRPr="0026002E" w:rsidRDefault="00BF6399" w:rsidP="00BF6399">
            <w:pPr>
              <w:jc w:val="center"/>
              <w:rPr>
                <w:rFonts w:cs="Times New Roman"/>
                <w:szCs w:val="24"/>
              </w:rPr>
            </w:pPr>
            <w:r w:rsidRPr="0026002E">
              <w:rPr>
                <w:rFonts w:cs="Times New Roman"/>
                <w:szCs w:val="24"/>
              </w:rPr>
              <w:t>Contact Sequence</w:t>
            </w:r>
          </w:p>
        </w:tc>
        <w:tc>
          <w:tcPr>
            <w:tcW w:w="1975" w:type="dxa"/>
            <w:shd w:val="clear" w:color="auto" w:fill="E7E6E6" w:themeFill="background2"/>
          </w:tcPr>
          <w:p w14:paraId="11C94786" w14:textId="74DE5876" w:rsidR="00BF6399" w:rsidRPr="0026002E" w:rsidRDefault="00BF6399" w:rsidP="00BF6399">
            <w:pPr>
              <w:jc w:val="center"/>
              <w:rPr>
                <w:rFonts w:cs="Times New Roman"/>
                <w:szCs w:val="24"/>
              </w:rPr>
            </w:pPr>
            <w:r w:rsidRPr="0026002E">
              <w:rPr>
                <w:rFonts w:cs="Times New Roman"/>
                <w:szCs w:val="24"/>
              </w:rPr>
              <w:t>Phone Numbers</w:t>
            </w:r>
          </w:p>
        </w:tc>
      </w:tr>
      <w:tr w:rsidR="00BF6399" w:rsidRPr="0026002E" w14:paraId="1937F1B1" w14:textId="77777777" w:rsidTr="00BF6399">
        <w:tc>
          <w:tcPr>
            <w:tcW w:w="2876" w:type="dxa"/>
          </w:tcPr>
          <w:p w14:paraId="63F9AE28" w14:textId="77777777" w:rsidR="00BF6399" w:rsidRPr="0026002E" w:rsidRDefault="00BF6399" w:rsidP="00BF6399">
            <w:pPr>
              <w:jc w:val="both"/>
              <w:rPr>
                <w:rFonts w:cs="Times New Roman"/>
                <w:szCs w:val="24"/>
              </w:rPr>
            </w:pPr>
          </w:p>
          <w:p w14:paraId="63F05F44" w14:textId="77777777" w:rsidR="00BF6399" w:rsidRPr="0026002E" w:rsidRDefault="00BF6399" w:rsidP="00BF6399">
            <w:pPr>
              <w:jc w:val="both"/>
              <w:rPr>
                <w:rFonts w:cs="Times New Roman"/>
                <w:szCs w:val="24"/>
              </w:rPr>
            </w:pPr>
          </w:p>
          <w:p w14:paraId="77F37AAE" w14:textId="77777777" w:rsidR="00BF6399" w:rsidRPr="0026002E" w:rsidRDefault="00BF6399" w:rsidP="00BF6399">
            <w:pPr>
              <w:jc w:val="both"/>
              <w:rPr>
                <w:rFonts w:cs="Times New Roman"/>
                <w:szCs w:val="24"/>
              </w:rPr>
            </w:pPr>
            <w:r w:rsidRPr="0026002E">
              <w:rPr>
                <w:rFonts w:cs="Times New Roman"/>
                <w:szCs w:val="24"/>
              </w:rPr>
              <w:t>After School – School Year</w:t>
            </w:r>
          </w:p>
          <w:p w14:paraId="60C28D4D" w14:textId="057FB02F" w:rsidR="00BF6399" w:rsidRPr="0026002E" w:rsidRDefault="00BF6399" w:rsidP="00BF6399">
            <w:pPr>
              <w:jc w:val="both"/>
              <w:rPr>
                <w:rFonts w:cs="Times New Roman"/>
                <w:szCs w:val="24"/>
              </w:rPr>
            </w:pPr>
            <w:r w:rsidRPr="0026002E">
              <w:rPr>
                <w:rFonts w:cs="Times New Roman"/>
                <w:szCs w:val="24"/>
              </w:rPr>
              <w:t>(Sports, Clubs, Activities)</w:t>
            </w:r>
          </w:p>
        </w:tc>
        <w:tc>
          <w:tcPr>
            <w:tcW w:w="3779" w:type="dxa"/>
          </w:tcPr>
          <w:p w14:paraId="619DBA83" w14:textId="77777777" w:rsidR="00BF6399" w:rsidRPr="0026002E" w:rsidRDefault="00BF6399" w:rsidP="00BF6399">
            <w:pPr>
              <w:jc w:val="both"/>
              <w:rPr>
                <w:rFonts w:cs="Times New Roman"/>
                <w:szCs w:val="24"/>
              </w:rPr>
            </w:pPr>
            <w:r w:rsidRPr="0026002E">
              <w:rPr>
                <w:rFonts w:cs="Times New Roman"/>
                <w:szCs w:val="24"/>
              </w:rPr>
              <w:t>1.</w:t>
            </w:r>
          </w:p>
          <w:p w14:paraId="03D98C94" w14:textId="77777777" w:rsidR="00BF6399" w:rsidRPr="0026002E" w:rsidRDefault="00BF6399" w:rsidP="00BF6399">
            <w:pPr>
              <w:jc w:val="both"/>
              <w:rPr>
                <w:rFonts w:cs="Times New Roman"/>
                <w:szCs w:val="24"/>
              </w:rPr>
            </w:pPr>
            <w:r w:rsidRPr="0026002E">
              <w:rPr>
                <w:rFonts w:cs="Times New Roman"/>
                <w:szCs w:val="24"/>
              </w:rPr>
              <w:t>2.</w:t>
            </w:r>
          </w:p>
          <w:p w14:paraId="44345566" w14:textId="77777777" w:rsidR="00BF6399" w:rsidRPr="0026002E" w:rsidRDefault="00BF6399" w:rsidP="00BF6399">
            <w:pPr>
              <w:jc w:val="both"/>
              <w:rPr>
                <w:rFonts w:cs="Times New Roman"/>
                <w:szCs w:val="24"/>
              </w:rPr>
            </w:pPr>
            <w:r w:rsidRPr="0026002E">
              <w:rPr>
                <w:rFonts w:cs="Times New Roman"/>
                <w:szCs w:val="24"/>
              </w:rPr>
              <w:t>3.</w:t>
            </w:r>
          </w:p>
          <w:p w14:paraId="539778B6" w14:textId="77777777" w:rsidR="00BF6399" w:rsidRPr="0026002E" w:rsidRDefault="00BF6399" w:rsidP="00BF6399">
            <w:pPr>
              <w:jc w:val="both"/>
              <w:rPr>
                <w:rFonts w:cs="Times New Roman"/>
                <w:szCs w:val="24"/>
              </w:rPr>
            </w:pPr>
            <w:r w:rsidRPr="0026002E">
              <w:rPr>
                <w:rFonts w:cs="Times New Roman"/>
                <w:szCs w:val="24"/>
              </w:rPr>
              <w:t>4.</w:t>
            </w:r>
          </w:p>
          <w:p w14:paraId="22B3A402" w14:textId="6E9B78DE" w:rsidR="00BF6399" w:rsidRPr="0026002E" w:rsidRDefault="00BF6399" w:rsidP="00BF6399">
            <w:pPr>
              <w:jc w:val="both"/>
              <w:rPr>
                <w:rFonts w:cs="Times New Roman"/>
                <w:szCs w:val="24"/>
              </w:rPr>
            </w:pPr>
            <w:r w:rsidRPr="0026002E">
              <w:rPr>
                <w:rFonts w:cs="Times New Roman"/>
                <w:szCs w:val="24"/>
              </w:rPr>
              <w:t>5.</w:t>
            </w:r>
          </w:p>
        </w:tc>
        <w:tc>
          <w:tcPr>
            <w:tcW w:w="1975" w:type="dxa"/>
          </w:tcPr>
          <w:p w14:paraId="07956AF3" w14:textId="089F3032" w:rsidR="00BF6399" w:rsidRPr="0026002E" w:rsidRDefault="00BF6399" w:rsidP="00BF6399">
            <w:pPr>
              <w:jc w:val="both"/>
              <w:rPr>
                <w:rFonts w:cs="Times New Roman"/>
                <w:szCs w:val="24"/>
              </w:rPr>
            </w:pPr>
            <w:r w:rsidRPr="0026002E">
              <w:rPr>
                <w:rFonts w:cs="Times New Roman"/>
                <w:szCs w:val="24"/>
              </w:rPr>
              <w:t xml:space="preserve">1. </w:t>
            </w:r>
          </w:p>
          <w:p w14:paraId="1B546DBF" w14:textId="77777777" w:rsidR="00BF6399" w:rsidRPr="0026002E" w:rsidRDefault="00BF6399" w:rsidP="00BF6399">
            <w:pPr>
              <w:jc w:val="both"/>
              <w:rPr>
                <w:rFonts w:cs="Times New Roman"/>
                <w:szCs w:val="24"/>
              </w:rPr>
            </w:pPr>
            <w:r w:rsidRPr="0026002E">
              <w:rPr>
                <w:rFonts w:cs="Times New Roman"/>
                <w:szCs w:val="24"/>
              </w:rPr>
              <w:t>2.</w:t>
            </w:r>
          </w:p>
          <w:p w14:paraId="4C5207DB" w14:textId="77777777" w:rsidR="00BF6399" w:rsidRPr="0026002E" w:rsidRDefault="00BF6399" w:rsidP="00BF6399">
            <w:pPr>
              <w:jc w:val="both"/>
              <w:rPr>
                <w:rFonts w:cs="Times New Roman"/>
                <w:szCs w:val="24"/>
              </w:rPr>
            </w:pPr>
            <w:r w:rsidRPr="0026002E">
              <w:rPr>
                <w:rFonts w:cs="Times New Roman"/>
                <w:szCs w:val="24"/>
              </w:rPr>
              <w:t>3.</w:t>
            </w:r>
          </w:p>
          <w:p w14:paraId="09FEE628" w14:textId="77777777" w:rsidR="00BF6399" w:rsidRPr="0026002E" w:rsidRDefault="00BF6399" w:rsidP="00BF6399">
            <w:pPr>
              <w:jc w:val="both"/>
              <w:rPr>
                <w:rFonts w:cs="Times New Roman"/>
                <w:szCs w:val="24"/>
              </w:rPr>
            </w:pPr>
            <w:r w:rsidRPr="0026002E">
              <w:rPr>
                <w:rFonts w:cs="Times New Roman"/>
                <w:szCs w:val="24"/>
              </w:rPr>
              <w:t>4.</w:t>
            </w:r>
          </w:p>
          <w:p w14:paraId="2698C12C" w14:textId="77777777" w:rsidR="00BF6399" w:rsidRPr="0026002E" w:rsidRDefault="00BF6399" w:rsidP="00BF6399">
            <w:pPr>
              <w:jc w:val="both"/>
              <w:rPr>
                <w:rFonts w:cs="Times New Roman"/>
                <w:szCs w:val="24"/>
              </w:rPr>
            </w:pPr>
            <w:r w:rsidRPr="0026002E">
              <w:rPr>
                <w:rFonts w:cs="Times New Roman"/>
                <w:szCs w:val="24"/>
              </w:rPr>
              <w:t>5.</w:t>
            </w:r>
          </w:p>
          <w:p w14:paraId="60A79CD1" w14:textId="5EB37B94" w:rsidR="00BF6399" w:rsidRPr="0026002E" w:rsidRDefault="00BF6399" w:rsidP="00BF6399">
            <w:pPr>
              <w:jc w:val="both"/>
              <w:rPr>
                <w:rFonts w:cs="Times New Roman"/>
                <w:szCs w:val="24"/>
              </w:rPr>
            </w:pPr>
          </w:p>
        </w:tc>
      </w:tr>
      <w:tr w:rsidR="00BF6399" w:rsidRPr="0026002E" w14:paraId="5E9E6762" w14:textId="77777777" w:rsidTr="00BF6399">
        <w:tc>
          <w:tcPr>
            <w:tcW w:w="2876" w:type="dxa"/>
          </w:tcPr>
          <w:p w14:paraId="320FA329" w14:textId="77777777" w:rsidR="00BF6399" w:rsidRPr="0026002E" w:rsidRDefault="00BF6399" w:rsidP="00BF6399">
            <w:pPr>
              <w:jc w:val="both"/>
              <w:rPr>
                <w:rFonts w:cs="Times New Roman"/>
                <w:szCs w:val="24"/>
              </w:rPr>
            </w:pPr>
          </w:p>
          <w:p w14:paraId="3A35F566" w14:textId="478D9877" w:rsidR="00BF6399" w:rsidRPr="0026002E" w:rsidRDefault="00BF6399" w:rsidP="00BF6399">
            <w:pPr>
              <w:jc w:val="both"/>
              <w:rPr>
                <w:rFonts w:cs="Times New Roman"/>
                <w:szCs w:val="24"/>
              </w:rPr>
            </w:pPr>
            <w:r w:rsidRPr="0026002E">
              <w:rPr>
                <w:rFonts w:cs="Times New Roman"/>
                <w:szCs w:val="24"/>
              </w:rPr>
              <w:t>Weekend - Daytime</w:t>
            </w:r>
          </w:p>
          <w:p w14:paraId="123FDF22" w14:textId="1CF33B48" w:rsidR="00BF6399" w:rsidRPr="0026002E" w:rsidRDefault="00BF6399" w:rsidP="00BF6399">
            <w:pPr>
              <w:jc w:val="both"/>
              <w:rPr>
                <w:rFonts w:cs="Times New Roman"/>
                <w:szCs w:val="24"/>
              </w:rPr>
            </w:pPr>
          </w:p>
        </w:tc>
        <w:tc>
          <w:tcPr>
            <w:tcW w:w="3779" w:type="dxa"/>
          </w:tcPr>
          <w:p w14:paraId="41F194F4" w14:textId="77777777" w:rsidR="00BF6399" w:rsidRPr="0026002E" w:rsidRDefault="00BF6399" w:rsidP="00BF6399">
            <w:pPr>
              <w:jc w:val="both"/>
              <w:rPr>
                <w:rFonts w:cs="Times New Roman"/>
                <w:szCs w:val="24"/>
              </w:rPr>
            </w:pPr>
            <w:r w:rsidRPr="0026002E">
              <w:rPr>
                <w:rFonts w:cs="Times New Roman"/>
                <w:szCs w:val="24"/>
              </w:rPr>
              <w:t>1.</w:t>
            </w:r>
          </w:p>
          <w:p w14:paraId="6BEC2C61" w14:textId="77777777" w:rsidR="00BF6399" w:rsidRPr="0026002E" w:rsidRDefault="00BF6399" w:rsidP="00BF6399">
            <w:pPr>
              <w:jc w:val="both"/>
              <w:rPr>
                <w:rFonts w:cs="Times New Roman"/>
                <w:szCs w:val="24"/>
              </w:rPr>
            </w:pPr>
            <w:r w:rsidRPr="0026002E">
              <w:rPr>
                <w:rFonts w:cs="Times New Roman"/>
                <w:szCs w:val="24"/>
              </w:rPr>
              <w:t>2.</w:t>
            </w:r>
          </w:p>
          <w:p w14:paraId="5E6F79FA" w14:textId="77777777" w:rsidR="00BF6399" w:rsidRPr="0026002E" w:rsidRDefault="00BF6399" w:rsidP="00BF6399">
            <w:pPr>
              <w:jc w:val="both"/>
              <w:rPr>
                <w:rFonts w:cs="Times New Roman"/>
                <w:szCs w:val="24"/>
              </w:rPr>
            </w:pPr>
            <w:r w:rsidRPr="0026002E">
              <w:rPr>
                <w:rFonts w:cs="Times New Roman"/>
                <w:szCs w:val="24"/>
              </w:rPr>
              <w:t>3.</w:t>
            </w:r>
          </w:p>
          <w:p w14:paraId="75A745A8" w14:textId="77777777" w:rsidR="00BF6399" w:rsidRPr="0026002E" w:rsidRDefault="00BF6399" w:rsidP="00BF6399">
            <w:pPr>
              <w:jc w:val="both"/>
              <w:rPr>
                <w:rFonts w:cs="Times New Roman"/>
                <w:szCs w:val="24"/>
              </w:rPr>
            </w:pPr>
            <w:r w:rsidRPr="0026002E">
              <w:rPr>
                <w:rFonts w:cs="Times New Roman"/>
                <w:szCs w:val="24"/>
              </w:rPr>
              <w:t>4.</w:t>
            </w:r>
          </w:p>
          <w:p w14:paraId="375FC7EF" w14:textId="2D283611" w:rsidR="00BF6399" w:rsidRPr="0026002E" w:rsidRDefault="00BF6399" w:rsidP="00BF6399">
            <w:pPr>
              <w:jc w:val="both"/>
              <w:rPr>
                <w:rFonts w:cs="Times New Roman"/>
                <w:szCs w:val="24"/>
              </w:rPr>
            </w:pPr>
            <w:r w:rsidRPr="0026002E">
              <w:rPr>
                <w:rFonts w:cs="Times New Roman"/>
                <w:szCs w:val="24"/>
              </w:rPr>
              <w:t>5.</w:t>
            </w:r>
          </w:p>
        </w:tc>
        <w:tc>
          <w:tcPr>
            <w:tcW w:w="1975" w:type="dxa"/>
          </w:tcPr>
          <w:p w14:paraId="7AAF03B6" w14:textId="77777777" w:rsidR="00BF6399" w:rsidRPr="0026002E" w:rsidRDefault="00BF6399" w:rsidP="00BF6399">
            <w:pPr>
              <w:jc w:val="both"/>
              <w:rPr>
                <w:rFonts w:cs="Times New Roman"/>
                <w:szCs w:val="24"/>
              </w:rPr>
            </w:pPr>
            <w:r w:rsidRPr="0026002E">
              <w:rPr>
                <w:rFonts w:cs="Times New Roman"/>
                <w:szCs w:val="24"/>
              </w:rPr>
              <w:t>1.</w:t>
            </w:r>
          </w:p>
          <w:p w14:paraId="272E5FA5" w14:textId="77777777" w:rsidR="00BF6399" w:rsidRPr="0026002E" w:rsidRDefault="00BF6399" w:rsidP="00BF6399">
            <w:pPr>
              <w:jc w:val="both"/>
              <w:rPr>
                <w:rFonts w:cs="Times New Roman"/>
                <w:szCs w:val="24"/>
              </w:rPr>
            </w:pPr>
            <w:r w:rsidRPr="0026002E">
              <w:rPr>
                <w:rFonts w:cs="Times New Roman"/>
                <w:szCs w:val="24"/>
              </w:rPr>
              <w:t>2.</w:t>
            </w:r>
          </w:p>
          <w:p w14:paraId="3918009A" w14:textId="77777777" w:rsidR="00BF6399" w:rsidRPr="0026002E" w:rsidRDefault="00BF6399" w:rsidP="00BF6399">
            <w:pPr>
              <w:jc w:val="both"/>
              <w:rPr>
                <w:rFonts w:cs="Times New Roman"/>
                <w:szCs w:val="24"/>
              </w:rPr>
            </w:pPr>
            <w:r w:rsidRPr="0026002E">
              <w:rPr>
                <w:rFonts w:cs="Times New Roman"/>
                <w:szCs w:val="24"/>
              </w:rPr>
              <w:t>3.</w:t>
            </w:r>
          </w:p>
          <w:p w14:paraId="68DBEE9B" w14:textId="77777777" w:rsidR="00BF6399" w:rsidRPr="0026002E" w:rsidRDefault="00BF6399" w:rsidP="00BF6399">
            <w:pPr>
              <w:jc w:val="both"/>
              <w:rPr>
                <w:rFonts w:cs="Times New Roman"/>
                <w:szCs w:val="24"/>
              </w:rPr>
            </w:pPr>
            <w:r w:rsidRPr="0026002E">
              <w:rPr>
                <w:rFonts w:cs="Times New Roman"/>
                <w:szCs w:val="24"/>
              </w:rPr>
              <w:t>4.</w:t>
            </w:r>
          </w:p>
          <w:p w14:paraId="585DA845" w14:textId="77777777" w:rsidR="00BF6399" w:rsidRPr="0026002E" w:rsidRDefault="00BF6399" w:rsidP="00BF6399">
            <w:pPr>
              <w:jc w:val="both"/>
              <w:rPr>
                <w:rFonts w:cs="Times New Roman"/>
                <w:szCs w:val="24"/>
              </w:rPr>
            </w:pPr>
            <w:r w:rsidRPr="0026002E">
              <w:rPr>
                <w:rFonts w:cs="Times New Roman"/>
                <w:szCs w:val="24"/>
              </w:rPr>
              <w:t>5.</w:t>
            </w:r>
          </w:p>
          <w:p w14:paraId="7085F895" w14:textId="77777777" w:rsidR="00BF6399" w:rsidRPr="0026002E" w:rsidRDefault="00BF6399" w:rsidP="00BF6399">
            <w:pPr>
              <w:jc w:val="both"/>
              <w:rPr>
                <w:rFonts w:cs="Times New Roman"/>
                <w:szCs w:val="24"/>
              </w:rPr>
            </w:pPr>
          </w:p>
        </w:tc>
      </w:tr>
      <w:tr w:rsidR="00BF6399" w:rsidRPr="0026002E" w14:paraId="1835BCF2" w14:textId="77777777" w:rsidTr="00BF6399">
        <w:tc>
          <w:tcPr>
            <w:tcW w:w="2876" w:type="dxa"/>
          </w:tcPr>
          <w:p w14:paraId="41305AC2" w14:textId="77777777" w:rsidR="00BF6399" w:rsidRPr="0026002E" w:rsidRDefault="00BF6399" w:rsidP="00BF6399">
            <w:pPr>
              <w:jc w:val="both"/>
              <w:rPr>
                <w:rFonts w:cs="Times New Roman"/>
                <w:szCs w:val="24"/>
              </w:rPr>
            </w:pPr>
          </w:p>
          <w:p w14:paraId="465900BF" w14:textId="77777777" w:rsidR="00BF6399" w:rsidRPr="0026002E" w:rsidRDefault="00BF6399" w:rsidP="00BF6399">
            <w:pPr>
              <w:jc w:val="both"/>
              <w:rPr>
                <w:rFonts w:cs="Times New Roman"/>
                <w:szCs w:val="24"/>
              </w:rPr>
            </w:pPr>
          </w:p>
          <w:p w14:paraId="3799940F" w14:textId="7C5790C0" w:rsidR="00BF6399" w:rsidRPr="0026002E" w:rsidRDefault="00BF6399" w:rsidP="00BF6399">
            <w:pPr>
              <w:jc w:val="both"/>
              <w:rPr>
                <w:rFonts w:cs="Times New Roman"/>
                <w:szCs w:val="24"/>
              </w:rPr>
            </w:pPr>
            <w:r w:rsidRPr="0026002E">
              <w:rPr>
                <w:rFonts w:cs="Times New Roman"/>
                <w:szCs w:val="24"/>
              </w:rPr>
              <w:t>Weekend - Evening</w:t>
            </w:r>
          </w:p>
          <w:p w14:paraId="7DF11328" w14:textId="77168FDA" w:rsidR="00BF6399" w:rsidRPr="0026002E" w:rsidRDefault="00BF6399" w:rsidP="00BF6399">
            <w:pPr>
              <w:jc w:val="both"/>
              <w:rPr>
                <w:rFonts w:cs="Times New Roman"/>
                <w:szCs w:val="24"/>
              </w:rPr>
            </w:pPr>
          </w:p>
        </w:tc>
        <w:tc>
          <w:tcPr>
            <w:tcW w:w="3779" w:type="dxa"/>
          </w:tcPr>
          <w:p w14:paraId="5C33767A" w14:textId="77777777" w:rsidR="00BF6399" w:rsidRPr="0026002E" w:rsidRDefault="00BF6399" w:rsidP="00BF6399">
            <w:pPr>
              <w:jc w:val="both"/>
              <w:rPr>
                <w:rFonts w:cs="Times New Roman"/>
                <w:szCs w:val="24"/>
              </w:rPr>
            </w:pPr>
            <w:r w:rsidRPr="0026002E">
              <w:rPr>
                <w:rFonts w:cs="Times New Roman"/>
                <w:szCs w:val="24"/>
              </w:rPr>
              <w:t>1.</w:t>
            </w:r>
          </w:p>
          <w:p w14:paraId="3D550DA6" w14:textId="77777777" w:rsidR="00BF6399" w:rsidRPr="0026002E" w:rsidRDefault="00BF6399" w:rsidP="00BF6399">
            <w:pPr>
              <w:jc w:val="both"/>
              <w:rPr>
                <w:rFonts w:cs="Times New Roman"/>
                <w:szCs w:val="24"/>
              </w:rPr>
            </w:pPr>
            <w:r w:rsidRPr="0026002E">
              <w:rPr>
                <w:rFonts w:cs="Times New Roman"/>
                <w:szCs w:val="24"/>
              </w:rPr>
              <w:t>2.</w:t>
            </w:r>
          </w:p>
          <w:p w14:paraId="02F95F4B" w14:textId="77777777" w:rsidR="00BF6399" w:rsidRPr="0026002E" w:rsidRDefault="00BF6399" w:rsidP="00BF6399">
            <w:pPr>
              <w:jc w:val="both"/>
              <w:rPr>
                <w:rFonts w:cs="Times New Roman"/>
                <w:szCs w:val="24"/>
              </w:rPr>
            </w:pPr>
            <w:r w:rsidRPr="0026002E">
              <w:rPr>
                <w:rFonts w:cs="Times New Roman"/>
                <w:szCs w:val="24"/>
              </w:rPr>
              <w:t>3.</w:t>
            </w:r>
          </w:p>
          <w:p w14:paraId="33C96663" w14:textId="77777777" w:rsidR="00BF6399" w:rsidRPr="0026002E" w:rsidRDefault="00BF6399" w:rsidP="00BF6399">
            <w:pPr>
              <w:jc w:val="both"/>
              <w:rPr>
                <w:rFonts w:cs="Times New Roman"/>
                <w:szCs w:val="24"/>
              </w:rPr>
            </w:pPr>
            <w:r w:rsidRPr="0026002E">
              <w:rPr>
                <w:rFonts w:cs="Times New Roman"/>
                <w:szCs w:val="24"/>
              </w:rPr>
              <w:t>4.</w:t>
            </w:r>
          </w:p>
          <w:p w14:paraId="2478EFB3" w14:textId="5069A8E7" w:rsidR="00BF6399" w:rsidRPr="0026002E" w:rsidRDefault="00BF6399" w:rsidP="00BF6399">
            <w:pPr>
              <w:jc w:val="both"/>
              <w:rPr>
                <w:rFonts w:cs="Times New Roman"/>
                <w:szCs w:val="24"/>
              </w:rPr>
            </w:pPr>
            <w:r w:rsidRPr="0026002E">
              <w:rPr>
                <w:rFonts w:cs="Times New Roman"/>
                <w:szCs w:val="24"/>
              </w:rPr>
              <w:t>5.</w:t>
            </w:r>
          </w:p>
        </w:tc>
        <w:tc>
          <w:tcPr>
            <w:tcW w:w="1975" w:type="dxa"/>
          </w:tcPr>
          <w:p w14:paraId="00817499" w14:textId="77777777" w:rsidR="00BF6399" w:rsidRPr="0026002E" w:rsidRDefault="00BF6399" w:rsidP="00BF6399">
            <w:pPr>
              <w:jc w:val="both"/>
              <w:rPr>
                <w:rFonts w:cs="Times New Roman"/>
                <w:szCs w:val="24"/>
              </w:rPr>
            </w:pPr>
            <w:r w:rsidRPr="0026002E">
              <w:rPr>
                <w:rFonts w:cs="Times New Roman"/>
                <w:szCs w:val="24"/>
              </w:rPr>
              <w:t>1.</w:t>
            </w:r>
          </w:p>
          <w:p w14:paraId="0162BA6C" w14:textId="77777777" w:rsidR="00BF6399" w:rsidRPr="0026002E" w:rsidRDefault="00BF6399" w:rsidP="00BF6399">
            <w:pPr>
              <w:jc w:val="both"/>
              <w:rPr>
                <w:rFonts w:cs="Times New Roman"/>
                <w:szCs w:val="24"/>
              </w:rPr>
            </w:pPr>
            <w:r w:rsidRPr="0026002E">
              <w:rPr>
                <w:rFonts w:cs="Times New Roman"/>
                <w:szCs w:val="24"/>
              </w:rPr>
              <w:t>2.</w:t>
            </w:r>
          </w:p>
          <w:p w14:paraId="4396747D" w14:textId="77777777" w:rsidR="00BF6399" w:rsidRPr="0026002E" w:rsidRDefault="00BF6399" w:rsidP="00BF6399">
            <w:pPr>
              <w:jc w:val="both"/>
              <w:rPr>
                <w:rFonts w:cs="Times New Roman"/>
                <w:szCs w:val="24"/>
              </w:rPr>
            </w:pPr>
            <w:r w:rsidRPr="0026002E">
              <w:rPr>
                <w:rFonts w:cs="Times New Roman"/>
                <w:szCs w:val="24"/>
              </w:rPr>
              <w:t>3.</w:t>
            </w:r>
          </w:p>
          <w:p w14:paraId="7DFFA7AC" w14:textId="77777777" w:rsidR="00BF6399" w:rsidRPr="0026002E" w:rsidRDefault="00BF6399" w:rsidP="00BF6399">
            <w:pPr>
              <w:jc w:val="both"/>
              <w:rPr>
                <w:rFonts w:cs="Times New Roman"/>
                <w:szCs w:val="24"/>
              </w:rPr>
            </w:pPr>
            <w:r w:rsidRPr="0026002E">
              <w:rPr>
                <w:rFonts w:cs="Times New Roman"/>
                <w:szCs w:val="24"/>
              </w:rPr>
              <w:t>4.</w:t>
            </w:r>
          </w:p>
          <w:p w14:paraId="53D07548" w14:textId="77777777" w:rsidR="00BF6399" w:rsidRPr="0026002E" w:rsidRDefault="00BF6399" w:rsidP="00BF6399">
            <w:pPr>
              <w:jc w:val="both"/>
              <w:rPr>
                <w:rFonts w:cs="Times New Roman"/>
                <w:szCs w:val="24"/>
              </w:rPr>
            </w:pPr>
            <w:r w:rsidRPr="0026002E">
              <w:rPr>
                <w:rFonts w:cs="Times New Roman"/>
                <w:szCs w:val="24"/>
              </w:rPr>
              <w:t>5.</w:t>
            </w:r>
          </w:p>
          <w:p w14:paraId="4E907DC5" w14:textId="77777777" w:rsidR="00BF6399" w:rsidRPr="0026002E" w:rsidRDefault="00BF6399" w:rsidP="00BF6399">
            <w:pPr>
              <w:jc w:val="both"/>
              <w:rPr>
                <w:rFonts w:cs="Times New Roman"/>
                <w:szCs w:val="24"/>
              </w:rPr>
            </w:pPr>
          </w:p>
        </w:tc>
      </w:tr>
      <w:tr w:rsidR="00BF6399" w:rsidRPr="0026002E" w14:paraId="12BE0C27" w14:textId="77777777" w:rsidTr="00BF6399">
        <w:tc>
          <w:tcPr>
            <w:tcW w:w="2876" w:type="dxa"/>
          </w:tcPr>
          <w:p w14:paraId="43FB5CAE" w14:textId="77777777" w:rsidR="00BF6399" w:rsidRPr="0026002E" w:rsidRDefault="00BF6399" w:rsidP="00BF6399">
            <w:pPr>
              <w:jc w:val="both"/>
              <w:rPr>
                <w:rFonts w:cs="Times New Roman"/>
                <w:szCs w:val="24"/>
              </w:rPr>
            </w:pPr>
          </w:p>
          <w:p w14:paraId="57914D83" w14:textId="77777777" w:rsidR="00BF6399" w:rsidRPr="0026002E" w:rsidRDefault="00BF6399" w:rsidP="00BF6399">
            <w:pPr>
              <w:jc w:val="both"/>
              <w:rPr>
                <w:rFonts w:cs="Times New Roman"/>
                <w:szCs w:val="24"/>
              </w:rPr>
            </w:pPr>
          </w:p>
          <w:p w14:paraId="5917DD54" w14:textId="1593863B" w:rsidR="00BF6399" w:rsidRPr="0026002E" w:rsidRDefault="00BF6399" w:rsidP="00BF6399">
            <w:pPr>
              <w:jc w:val="both"/>
              <w:rPr>
                <w:rFonts w:cs="Times New Roman"/>
                <w:szCs w:val="24"/>
              </w:rPr>
            </w:pPr>
            <w:r w:rsidRPr="0026002E">
              <w:rPr>
                <w:rFonts w:cs="Times New Roman"/>
                <w:szCs w:val="24"/>
              </w:rPr>
              <w:t xml:space="preserve">Summer </w:t>
            </w:r>
          </w:p>
          <w:p w14:paraId="609E433D" w14:textId="1D1F6950" w:rsidR="00BF6399" w:rsidRPr="0026002E" w:rsidRDefault="00BF6399" w:rsidP="00BF6399">
            <w:pPr>
              <w:jc w:val="both"/>
              <w:rPr>
                <w:rFonts w:cs="Times New Roman"/>
                <w:szCs w:val="24"/>
              </w:rPr>
            </w:pPr>
          </w:p>
        </w:tc>
        <w:tc>
          <w:tcPr>
            <w:tcW w:w="3779" w:type="dxa"/>
          </w:tcPr>
          <w:p w14:paraId="1F9BABB8" w14:textId="77777777" w:rsidR="00BF6399" w:rsidRPr="0026002E" w:rsidRDefault="00BF6399" w:rsidP="00BF6399">
            <w:pPr>
              <w:jc w:val="both"/>
              <w:rPr>
                <w:rFonts w:cs="Times New Roman"/>
                <w:szCs w:val="24"/>
              </w:rPr>
            </w:pPr>
            <w:r w:rsidRPr="0026002E">
              <w:rPr>
                <w:rFonts w:cs="Times New Roman"/>
                <w:szCs w:val="24"/>
              </w:rPr>
              <w:t>1.</w:t>
            </w:r>
          </w:p>
          <w:p w14:paraId="32177BCD" w14:textId="77777777" w:rsidR="00BF6399" w:rsidRPr="0026002E" w:rsidRDefault="00BF6399" w:rsidP="00BF6399">
            <w:pPr>
              <w:jc w:val="both"/>
              <w:rPr>
                <w:rFonts w:cs="Times New Roman"/>
                <w:szCs w:val="24"/>
              </w:rPr>
            </w:pPr>
            <w:r w:rsidRPr="0026002E">
              <w:rPr>
                <w:rFonts w:cs="Times New Roman"/>
                <w:szCs w:val="24"/>
              </w:rPr>
              <w:t>2.</w:t>
            </w:r>
          </w:p>
          <w:p w14:paraId="49F525AA" w14:textId="77777777" w:rsidR="00BF6399" w:rsidRPr="0026002E" w:rsidRDefault="00BF6399" w:rsidP="00BF6399">
            <w:pPr>
              <w:jc w:val="both"/>
              <w:rPr>
                <w:rFonts w:cs="Times New Roman"/>
                <w:szCs w:val="24"/>
              </w:rPr>
            </w:pPr>
            <w:r w:rsidRPr="0026002E">
              <w:rPr>
                <w:rFonts w:cs="Times New Roman"/>
                <w:szCs w:val="24"/>
              </w:rPr>
              <w:t>3.</w:t>
            </w:r>
          </w:p>
          <w:p w14:paraId="5CB2BB74" w14:textId="77777777" w:rsidR="00BF6399" w:rsidRPr="0026002E" w:rsidRDefault="00BF6399" w:rsidP="00BF6399">
            <w:pPr>
              <w:jc w:val="both"/>
              <w:rPr>
                <w:rFonts w:cs="Times New Roman"/>
                <w:szCs w:val="24"/>
              </w:rPr>
            </w:pPr>
            <w:r w:rsidRPr="0026002E">
              <w:rPr>
                <w:rFonts w:cs="Times New Roman"/>
                <w:szCs w:val="24"/>
              </w:rPr>
              <w:t>4.</w:t>
            </w:r>
          </w:p>
          <w:p w14:paraId="32866542" w14:textId="4FCE4308" w:rsidR="00BF6399" w:rsidRPr="0026002E" w:rsidRDefault="00BF6399" w:rsidP="00BF6399">
            <w:pPr>
              <w:jc w:val="both"/>
              <w:rPr>
                <w:rFonts w:cs="Times New Roman"/>
                <w:szCs w:val="24"/>
              </w:rPr>
            </w:pPr>
            <w:r w:rsidRPr="0026002E">
              <w:rPr>
                <w:rFonts w:cs="Times New Roman"/>
                <w:szCs w:val="24"/>
              </w:rPr>
              <w:t>5.</w:t>
            </w:r>
          </w:p>
        </w:tc>
        <w:tc>
          <w:tcPr>
            <w:tcW w:w="1975" w:type="dxa"/>
          </w:tcPr>
          <w:p w14:paraId="36EE6758" w14:textId="77777777" w:rsidR="00BF6399" w:rsidRPr="0026002E" w:rsidRDefault="00BF6399" w:rsidP="00BF6399">
            <w:pPr>
              <w:jc w:val="both"/>
              <w:rPr>
                <w:rFonts w:cs="Times New Roman"/>
                <w:szCs w:val="24"/>
              </w:rPr>
            </w:pPr>
            <w:r w:rsidRPr="0026002E">
              <w:rPr>
                <w:rFonts w:cs="Times New Roman"/>
                <w:szCs w:val="24"/>
              </w:rPr>
              <w:t>1.</w:t>
            </w:r>
          </w:p>
          <w:p w14:paraId="72FF61D9" w14:textId="77777777" w:rsidR="00BF6399" w:rsidRPr="0026002E" w:rsidRDefault="00BF6399" w:rsidP="00BF6399">
            <w:pPr>
              <w:jc w:val="both"/>
              <w:rPr>
                <w:rFonts w:cs="Times New Roman"/>
                <w:szCs w:val="24"/>
              </w:rPr>
            </w:pPr>
            <w:r w:rsidRPr="0026002E">
              <w:rPr>
                <w:rFonts w:cs="Times New Roman"/>
                <w:szCs w:val="24"/>
              </w:rPr>
              <w:t>2.</w:t>
            </w:r>
          </w:p>
          <w:p w14:paraId="4A59BB97" w14:textId="77777777" w:rsidR="00BF6399" w:rsidRPr="0026002E" w:rsidRDefault="00BF6399" w:rsidP="00BF6399">
            <w:pPr>
              <w:jc w:val="both"/>
              <w:rPr>
                <w:rFonts w:cs="Times New Roman"/>
                <w:szCs w:val="24"/>
              </w:rPr>
            </w:pPr>
            <w:r w:rsidRPr="0026002E">
              <w:rPr>
                <w:rFonts w:cs="Times New Roman"/>
                <w:szCs w:val="24"/>
              </w:rPr>
              <w:t>3.</w:t>
            </w:r>
          </w:p>
          <w:p w14:paraId="6F7E7023" w14:textId="77777777" w:rsidR="00BF6399" w:rsidRPr="0026002E" w:rsidRDefault="00BF6399" w:rsidP="00BF6399">
            <w:pPr>
              <w:jc w:val="both"/>
              <w:rPr>
                <w:rFonts w:cs="Times New Roman"/>
                <w:szCs w:val="24"/>
              </w:rPr>
            </w:pPr>
            <w:r w:rsidRPr="0026002E">
              <w:rPr>
                <w:rFonts w:cs="Times New Roman"/>
                <w:szCs w:val="24"/>
              </w:rPr>
              <w:t>4.</w:t>
            </w:r>
          </w:p>
          <w:p w14:paraId="60A0D836" w14:textId="77777777" w:rsidR="00BF6399" w:rsidRPr="0026002E" w:rsidRDefault="00BF6399" w:rsidP="00BF6399">
            <w:pPr>
              <w:jc w:val="both"/>
              <w:rPr>
                <w:rFonts w:cs="Times New Roman"/>
                <w:szCs w:val="24"/>
              </w:rPr>
            </w:pPr>
            <w:r w:rsidRPr="0026002E">
              <w:rPr>
                <w:rFonts w:cs="Times New Roman"/>
                <w:szCs w:val="24"/>
              </w:rPr>
              <w:t>5.</w:t>
            </w:r>
          </w:p>
          <w:p w14:paraId="68E7769B" w14:textId="77777777" w:rsidR="00BF6399" w:rsidRPr="0026002E" w:rsidRDefault="00BF6399" w:rsidP="00BF6399">
            <w:pPr>
              <w:jc w:val="both"/>
              <w:rPr>
                <w:rFonts w:cs="Times New Roman"/>
                <w:szCs w:val="24"/>
              </w:rPr>
            </w:pPr>
          </w:p>
        </w:tc>
      </w:tr>
      <w:tr w:rsidR="00BF6399" w:rsidRPr="0026002E" w14:paraId="3D9836C3" w14:textId="77777777" w:rsidTr="00BF6399">
        <w:tc>
          <w:tcPr>
            <w:tcW w:w="2876" w:type="dxa"/>
          </w:tcPr>
          <w:p w14:paraId="2B96517A" w14:textId="77777777" w:rsidR="00BF6399" w:rsidRPr="0026002E" w:rsidRDefault="00BF6399" w:rsidP="00BF6399">
            <w:pPr>
              <w:jc w:val="both"/>
              <w:rPr>
                <w:rFonts w:cs="Times New Roman"/>
                <w:szCs w:val="24"/>
              </w:rPr>
            </w:pPr>
          </w:p>
          <w:p w14:paraId="3430015D" w14:textId="77777777" w:rsidR="00BF6399" w:rsidRPr="0026002E" w:rsidRDefault="00BF6399" w:rsidP="00BF6399">
            <w:pPr>
              <w:jc w:val="both"/>
              <w:rPr>
                <w:rFonts w:cs="Times New Roman"/>
                <w:szCs w:val="24"/>
              </w:rPr>
            </w:pPr>
          </w:p>
          <w:p w14:paraId="1FE4E09A" w14:textId="202AF747" w:rsidR="00BF6399" w:rsidRPr="0026002E" w:rsidRDefault="00BF6399" w:rsidP="00BF6399">
            <w:pPr>
              <w:jc w:val="both"/>
              <w:rPr>
                <w:rFonts w:cs="Times New Roman"/>
                <w:szCs w:val="24"/>
              </w:rPr>
            </w:pPr>
            <w:r w:rsidRPr="0026002E">
              <w:rPr>
                <w:rFonts w:cs="Times New Roman"/>
                <w:szCs w:val="24"/>
              </w:rPr>
              <w:t>School Breaks/Vacations</w:t>
            </w:r>
          </w:p>
        </w:tc>
        <w:tc>
          <w:tcPr>
            <w:tcW w:w="3779" w:type="dxa"/>
          </w:tcPr>
          <w:p w14:paraId="5A6D21A8" w14:textId="77777777" w:rsidR="00BF6399" w:rsidRPr="0026002E" w:rsidRDefault="00BF6399" w:rsidP="00BF6399">
            <w:pPr>
              <w:jc w:val="both"/>
              <w:rPr>
                <w:rFonts w:cs="Times New Roman"/>
                <w:szCs w:val="24"/>
              </w:rPr>
            </w:pPr>
            <w:r w:rsidRPr="0026002E">
              <w:rPr>
                <w:rFonts w:cs="Times New Roman"/>
                <w:szCs w:val="24"/>
              </w:rPr>
              <w:t>1.</w:t>
            </w:r>
          </w:p>
          <w:p w14:paraId="27B11BA0" w14:textId="77777777" w:rsidR="00BF6399" w:rsidRPr="0026002E" w:rsidRDefault="00BF6399" w:rsidP="00BF6399">
            <w:pPr>
              <w:jc w:val="both"/>
              <w:rPr>
                <w:rFonts w:cs="Times New Roman"/>
                <w:szCs w:val="24"/>
              </w:rPr>
            </w:pPr>
            <w:r w:rsidRPr="0026002E">
              <w:rPr>
                <w:rFonts w:cs="Times New Roman"/>
                <w:szCs w:val="24"/>
              </w:rPr>
              <w:t>2.</w:t>
            </w:r>
          </w:p>
          <w:p w14:paraId="507D8AB0" w14:textId="77777777" w:rsidR="00BF6399" w:rsidRPr="0026002E" w:rsidRDefault="00BF6399" w:rsidP="00BF6399">
            <w:pPr>
              <w:jc w:val="both"/>
              <w:rPr>
                <w:rFonts w:cs="Times New Roman"/>
                <w:szCs w:val="24"/>
              </w:rPr>
            </w:pPr>
            <w:r w:rsidRPr="0026002E">
              <w:rPr>
                <w:rFonts w:cs="Times New Roman"/>
                <w:szCs w:val="24"/>
              </w:rPr>
              <w:t>3.</w:t>
            </w:r>
          </w:p>
          <w:p w14:paraId="7B3E594D" w14:textId="77777777" w:rsidR="00BF6399" w:rsidRPr="0026002E" w:rsidRDefault="00BF6399" w:rsidP="00BF6399">
            <w:pPr>
              <w:jc w:val="both"/>
              <w:rPr>
                <w:rFonts w:cs="Times New Roman"/>
                <w:szCs w:val="24"/>
              </w:rPr>
            </w:pPr>
            <w:r w:rsidRPr="0026002E">
              <w:rPr>
                <w:rFonts w:cs="Times New Roman"/>
                <w:szCs w:val="24"/>
              </w:rPr>
              <w:t>4.</w:t>
            </w:r>
          </w:p>
          <w:p w14:paraId="2A8942C6" w14:textId="21F4D73C" w:rsidR="00BF6399" w:rsidRPr="0026002E" w:rsidRDefault="00BF6399" w:rsidP="00BF6399">
            <w:pPr>
              <w:jc w:val="both"/>
              <w:rPr>
                <w:rFonts w:cs="Times New Roman"/>
                <w:szCs w:val="24"/>
              </w:rPr>
            </w:pPr>
            <w:r w:rsidRPr="0026002E">
              <w:rPr>
                <w:rFonts w:cs="Times New Roman"/>
                <w:szCs w:val="24"/>
              </w:rPr>
              <w:t>5.</w:t>
            </w:r>
          </w:p>
        </w:tc>
        <w:tc>
          <w:tcPr>
            <w:tcW w:w="1975" w:type="dxa"/>
          </w:tcPr>
          <w:p w14:paraId="48F1E0CE" w14:textId="77777777" w:rsidR="00BF6399" w:rsidRPr="0026002E" w:rsidRDefault="00BF6399" w:rsidP="00BF6399">
            <w:pPr>
              <w:jc w:val="both"/>
              <w:rPr>
                <w:rFonts w:cs="Times New Roman"/>
                <w:szCs w:val="24"/>
              </w:rPr>
            </w:pPr>
            <w:r w:rsidRPr="0026002E">
              <w:rPr>
                <w:rFonts w:cs="Times New Roman"/>
                <w:szCs w:val="24"/>
              </w:rPr>
              <w:t>1.</w:t>
            </w:r>
          </w:p>
          <w:p w14:paraId="024A07AC" w14:textId="77777777" w:rsidR="00BF6399" w:rsidRPr="0026002E" w:rsidRDefault="00BF6399" w:rsidP="00BF6399">
            <w:pPr>
              <w:jc w:val="both"/>
              <w:rPr>
                <w:rFonts w:cs="Times New Roman"/>
                <w:szCs w:val="24"/>
              </w:rPr>
            </w:pPr>
            <w:r w:rsidRPr="0026002E">
              <w:rPr>
                <w:rFonts w:cs="Times New Roman"/>
                <w:szCs w:val="24"/>
              </w:rPr>
              <w:t>2.</w:t>
            </w:r>
          </w:p>
          <w:p w14:paraId="6D14F3E0" w14:textId="77777777" w:rsidR="00BF6399" w:rsidRPr="0026002E" w:rsidRDefault="00BF6399" w:rsidP="00BF6399">
            <w:pPr>
              <w:jc w:val="both"/>
              <w:rPr>
                <w:rFonts w:cs="Times New Roman"/>
                <w:szCs w:val="24"/>
              </w:rPr>
            </w:pPr>
            <w:r w:rsidRPr="0026002E">
              <w:rPr>
                <w:rFonts w:cs="Times New Roman"/>
                <w:szCs w:val="24"/>
              </w:rPr>
              <w:t>3.</w:t>
            </w:r>
          </w:p>
          <w:p w14:paraId="57DCC087" w14:textId="77777777" w:rsidR="00BF6399" w:rsidRPr="0026002E" w:rsidRDefault="00BF6399" w:rsidP="00BF6399">
            <w:pPr>
              <w:jc w:val="both"/>
              <w:rPr>
                <w:rFonts w:cs="Times New Roman"/>
                <w:szCs w:val="24"/>
              </w:rPr>
            </w:pPr>
            <w:r w:rsidRPr="0026002E">
              <w:rPr>
                <w:rFonts w:cs="Times New Roman"/>
                <w:szCs w:val="24"/>
              </w:rPr>
              <w:t>4.</w:t>
            </w:r>
          </w:p>
          <w:p w14:paraId="4AD2D807" w14:textId="77777777" w:rsidR="00BF6399" w:rsidRPr="0026002E" w:rsidRDefault="00BF6399" w:rsidP="00BF6399">
            <w:pPr>
              <w:jc w:val="both"/>
              <w:rPr>
                <w:rFonts w:cs="Times New Roman"/>
                <w:szCs w:val="24"/>
              </w:rPr>
            </w:pPr>
            <w:r w:rsidRPr="0026002E">
              <w:rPr>
                <w:rFonts w:cs="Times New Roman"/>
                <w:szCs w:val="24"/>
              </w:rPr>
              <w:t>5.</w:t>
            </w:r>
          </w:p>
          <w:p w14:paraId="6ED35CB3" w14:textId="77777777" w:rsidR="00BF6399" w:rsidRPr="0026002E" w:rsidRDefault="00BF6399" w:rsidP="00BF6399">
            <w:pPr>
              <w:jc w:val="both"/>
              <w:rPr>
                <w:rFonts w:cs="Times New Roman"/>
                <w:szCs w:val="24"/>
              </w:rPr>
            </w:pPr>
          </w:p>
        </w:tc>
      </w:tr>
    </w:tbl>
    <w:p w14:paraId="4FDE8256" w14:textId="77777777" w:rsidR="00BF6399" w:rsidRPr="0026002E" w:rsidRDefault="00BF6399" w:rsidP="00BF6399">
      <w:pPr>
        <w:jc w:val="both"/>
        <w:rPr>
          <w:rFonts w:cs="Times New Roman"/>
          <w:sz w:val="40"/>
          <w:szCs w:val="24"/>
        </w:rPr>
      </w:pPr>
    </w:p>
    <w:p w14:paraId="50094E36" w14:textId="77777777" w:rsidR="006475FE" w:rsidRPr="0026002E" w:rsidRDefault="006475FE">
      <w:pPr>
        <w:rPr>
          <w:rFonts w:cs="Times New Roman"/>
          <w:b/>
          <w:sz w:val="40"/>
          <w:szCs w:val="24"/>
          <w:u w:val="single"/>
        </w:rPr>
      </w:pPr>
      <w:r w:rsidRPr="0026002E">
        <w:rPr>
          <w:rFonts w:cs="Times New Roman"/>
          <w:b/>
          <w:sz w:val="40"/>
          <w:szCs w:val="24"/>
          <w:u w:val="single"/>
        </w:rPr>
        <w:br w:type="page"/>
      </w:r>
    </w:p>
    <w:p w14:paraId="1C4DA31C" w14:textId="77777777" w:rsidR="00D835F3" w:rsidRPr="0026002E" w:rsidRDefault="00D971A0" w:rsidP="00D971A0">
      <w:pPr>
        <w:spacing w:after="0" w:line="240" w:lineRule="auto"/>
        <w:jc w:val="center"/>
        <w:rPr>
          <w:rFonts w:cs="Times New Roman"/>
          <w:b/>
          <w:sz w:val="28"/>
          <w:szCs w:val="28"/>
          <w:highlight w:val="yellow"/>
          <w:u w:val="single"/>
        </w:rPr>
      </w:pPr>
      <w:r w:rsidRPr="0026002E">
        <w:rPr>
          <w:rFonts w:cs="Times New Roman"/>
          <w:b/>
          <w:sz w:val="28"/>
          <w:szCs w:val="28"/>
          <w:highlight w:val="yellow"/>
          <w:u w:val="single"/>
        </w:rPr>
        <w:lastRenderedPageBreak/>
        <w:t>(Insert School Floor and Site Plans)</w:t>
      </w:r>
    </w:p>
    <w:p w14:paraId="1DCE8D39" w14:textId="77777777" w:rsidR="00D835F3" w:rsidRPr="0026002E" w:rsidRDefault="00D835F3" w:rsidP="00D971A0">
      <w:pPr>
        <w:spacing w:after="0" w:line="240" w:lineRule="auto"/>
        <w:jc w:val="center"/>
        <w:rPr>
          <w:rFonts w:cs="Times New Roman"/>
          <w:b/>
          <w:sz w:val="40"/>
          <w:szCs w:val="24"/>
          <w:u w:val="single"/>
        </w:rPr>
      </w:pPr>
    </w:p>
    <w:p w14:paraId="34169749" w14:textId="77777777" w:rsidR="00D835F3" w:rsidRPr="0026002E" w:rsidRDefault="00D835F3">
      <w:pPr>
        <w:rPr>
          <w:rFonts w:cs="Times New Roman"/>
          <w:b/>
          <w:sz w:val="40"/>
          <w:szCs w:val="24"/>
          <w:u w:val="single"/>
        </w:rPr>
      </w:pPr>
      <w:r w:rsidRPr="0026002E">
        <w:rPr>
          <w:rFonts w:cs="Times New Roman"/>
          <w:b/>
          <w:sz w:val="40"/>
          <w:szCs w:val="24"/>
          <w:u w:val="single"/>
        </w:rPr>
        <w:br w:type="page"/>
      </w:r>
    </w:p>
    <w:p w14:paraId="2B88AEB0" w14:textId="6D5AEE93" w:rsidR="00D835F3" w:rsidRPr="0026002E" w:rsidRDefault="00D835F3" w:rsidP="00D835F3">
      <w:pPr>
        <w:spacing w:after="0" w:line="240" w:lineRule="auto"/>
        <w:jc w:val="center"/>
        <w:rPr>
          <w:rFonts w:cs="Times New Roman"/>
          <w:b/>
          <w:sz w:val="28"/>
          <w:szCs w:val="28"/>
          <w:highlight w:val="yellow"/>
          <w:u w:val="single"/>
        </w:rPr>
      </w:pPr>
      <w:r w:rsidRPr="0026002E">
        <w:rPr>
          <w:rFonts w:cs="Times New Roman"/>
          <w:b/>
          <w:sz w:val="28"/>
          <w:szCs w:val="28"/>
          <w:highlight w:val="yellow"/>
          <w:u w:val="single"/>
        </w:rPr>
        <w:lastRenderedPageBreak/>
        <w:t>Insert Map and Directions to</w:t>
      </w:r>
      <w:r w:rsidR="00346AF9" w:rsidRPr="0026002E">
        <w:rPr>
          <w:rFonts w:cs="Times New Roman"/>
          <w:b/>
          <w:sz w:val="28"/>
          <w:szCs w:val="28"/>
          <w:highlight w:val="yellow"/>
          <w:u w:val="single"/>
        </w:rPr>
        <w:t xml:space="preserve"> Rally Points,</w:t>
      </w:r>
      <w:r w:rsidRPr="0026002E">
        <w:rPr>
          <w:rFonts w:cs="Times New Roman"/>
          <w:b/>
          <w:sz w:val="28"/>
          <w:szCs w:val="28"/>
          <w:highlight w:val="yellow"/>
          <w:u w:val="single"/>
        </w:rPr>
        <w:t xml:space="preserve"> Evacuation</w:t>
      </w:r>
      <w:r w:rsidR="00346AF9" w:rsidRPr="0026002E">
        <w:rPr>
          <w:rFonts w:cs="Times New Roman"/>
          <w:b/>
          <w:sz w:val="28"/>
          <w:szCs w:val="28"/>
          <w:highlight w:val="yellow"/>
          <w:u w:val="single"/>
        </w:rPr>
        <w:t xml:space="preserve">, and </w:t>
      </w:r>
      <w:r w:rsidRPr="0026002E">
        <w:rPr>
          <w:rFonts w:cs="Times New Roman"/>
          <w:b/>
          <w:sz w:val="28"/>
          <w:szCs w:val="28"/>
          <w:highlight w:val="yellow"/>
          <w:u w:val="single"/>
        </w:rPr>
        <w:t>Reunification Site(s)</w:t>
      </w:r>
    </w:p>
    <w:p w14:paraId="7B1AC346" w14:textId="77777777" w:rsidR="003B59A4" w:rsidRPr="0026002E" w:rsidRDefault="003B59A4" w:rsidP="003B59A4">
      <w:pPr>
        <w:pStyle w:val="Heading1"/>
        <w:rPr>
          <w:rFonts w:ascii="Times New Roman" w:eastAsiaTheme="minorHAnsi" w:hAnsi="Times New Roman" w:cs="Times New Roman"/>
          <w:b/>
          <w:color w:val="auto"/>
          <w:sz w:val="40"/>
          <w:szCs w:val="24"/>
          <w:u w:val="single"/>
        </w:rPr>
      </w:pPr>
    </w:p>
    <w:p w14:paraId="569D5F13" w14:textId="0D71D533" w:rsidR="00861210" w:rsidRPr="0026002E" w:rsidRDefault="003B59A4" w:rsidP="00CB6BD5">
      <w:pPr>
        <w:pStyle w:val="Heading1"/>
        <w:numPr>
          <w:ilvl w:val="0"/>
          <w:numId w:val="2"/>
        </w:numPr>
        <w:jc w:val="left"/>
        <w:rPr>
          <w:rFonts w:ascii="Times New Roman" w:hAnsi="Times New Roman" w:cs="Times New Roman"/>
          <w:color w:val="auto"/>
          <w:szCs w:val="24"/>
        </w:rPr>
      </w:pPr>
      <w:bookmarkStart w:id="9" w:name="_Toc529533035"/>
      <w:r w:rsidRPr="0026002E">
        <w:rPr>
          <w:rFonts w:ascii="Times New Roman" w:hAnsi="Times New Roman" w:cs="Times New Roman"/>
          <w:color w:val="auto"/>
        </w:rPr>
        <w:t>P</w:t>
      </w:r>
      <w:r w:rsidR="00861210" w:rsidRPr="0026002E">
        <w:rPr>
          <w:rFonts w:ascii="Times New Roman" w:hAnsi="Times New Roman" w:cs="Times New Roman"/>
          <w:color w:val="auto"/>
        </w:rPr>
        <w:t>reparedness/Protection</w:t>
      </w:r>
      <w:bookmarkEnd w:id="9"/>
    </w:p>
    <w:p w14:paraId="7E8486D7" w14:textId="622D3C8A" w:rsidR="00062586" w:rsidRPr="0026002E" w:rsidRDefault="00062586" w:rsidP="0049472B">
      <w:pPr>
        <w:spacing w:after="0" w:line="240" w:lineRule="auto"/>
        <w:rPr>
          <w:rFonts w:cs="Times New Roman"/>
          <w:b/>
          <w:szCs w:val="24"/>
          <w:u w:val="single"/>
        </w:rPr>
      </w:pPr>
    </w:p>
    <w:p w14:paraId="7C78625B" w14:textId="3162304D" w:rsidR="00861210" w:rsidRPr="0026002E" w:rsidRDefault="00861210" w:rsidP="0049472B">
      <w:pPr>
        <w:spacing w:after="0" w:line="240" w:lineRule="auto"/>
        <w:rPr>
          <w:rFonts w:cs="Times New Roman"/>
          <w:b/>
          <w:szCs w:val="24"/>
          <w:u w:val="single"/>
        </w:rPr>
      </w:pPr>
    </w:p>
    <w:p w14:paraId="79897369" w14:textId="4DC375DE" w:rsidR="00861210" w:rsidRPr="0026002E" w:rsidRDefault="00861210" w:rsidP="0049472B">
      <w:pPr>
        <w:spacing w:after="0" w:line="240" w:lineRule="auto"/>
        <w:rPr>
          <w:rFonts w:cs="Times New Roman"/>
          <w:b/>
          <w:w w:val="110"/>
          <w:szCs w:val="24"/>
          <w:u w:val="single"/>
        </w:rPr>
      </w:pPr>
      <w:r w:rsidRPr="0026002E">
        <w:rPr>
          <w:rFonts w:cs="Times New Roman"/>
          <w:b/>
          <w:w w:val="110"/>
          <w:szCs w:val="24"/>
          <w:u w:val="single"/>
        </w:rPr>
        <w:t>District Safety and Security Team</w:t>
      </w:r>
    </w:p>
    <w:p w14:paraId="5E8DB763" w14:textId="77777777" w:rsidR="00CB6BD5" w:rsidRPr="0026002E" w:rsidRDefault="00CB6BD5" w:rsidP="0049472B">
      <w:pPr>
        <w:spacing w:after="0" w:line="240" w:lineRule="auto"/>
        <w:rPr>
          <w:rFonts w:cs="Times New Roman"/>
          <w:b/>
          <w:w w:val="110"/>
          <w:szCs w:val="24"/>
          <w:u w:val="single"/>
        </w:rPr>
      </w:pPr>
    </w:p>
    <w:p w14:paraId="291D85E5" w14:textId="7DC146D3" w:rsidR="00861210" w:rsidRPr="0026002E" w:rsidRDefault="00861210" w:rsidP="0049472B">
      <w:pPr>
        <w:spacing w:after="0" w:line="240" w:lineRule="auto"/>
        <w:rPr>
          <w:rFonts w:cs="Times New Roman"/>
          <w:w w:val="110"/>
          <w:szCs w:val="24"/>
        </w:rPr>
      </w:pPr>
      <w:r w:rsidRPr="0026002E">
        <w:rPr>
          <w:rFonts w:cs="Times New Roman"/>
          <w:w w:val="110"/>
          <w:szCs w:val="24"/>
        </w:rPr>
        <w:t>The District Safety Team will consist of the following members:</w:t>
      </w:r>
    </w:p>
    <w:p w14:paraId="7AC70223" w14:textId="77777777" w:rsidR="00CB6BD5" w:rsidRPr="0026002E" w:rsidRDefault="00CB6BD5" w:rsidP="0049472B">
      <w:pPr>
        <w:spacing w:after="0" w:line="240" w:lineRule="auto"/>
        <w:rPr>
          <w:rFonts w:cs="Times New Roman"/>
          <w:w w:val="110"/>
          <w:szCs w:val="24"/>
        </w:rPr>
      </w:pPr>
    </w:p>
    <w:p w14:paraId="6CA67AAE" w14:textId="42FEA6C1" w:rsidR="00861210" w:rsidRPr="0026002E" w:rsidRDefault="00861210" w:rsidP="00160A03">
      <w:pPr>
        <w:numPr>
          <w:ilvl w:val="0"/>
          <w:numId w:val="4"/>
        </w:numPr>
        <w:spacing w:after="0" w:line="240" w:lineRule="auto"/>
        <w:ind w:left="0" w:firstLine="0"/>
        <w:rPr>
          <w:rFonts w:cs="Times New Roman"/>
          <w:w w:val="110"/>
          <w:szCs w:val="24"/>
        </w:rPr>
      </w:pPr>
      <w:r w:rsidRPr="0026002E">
        <w:rPr>
          <w:rFonts w:cs="Times New Roman"/>
          <w:w w:val="110"/>
          <w:szCs w:val="24"/>
          <w:highlight w:val="yellow"/>
        </w:rPr>
        <w:t>Suggested positions: This will vary by</w:t>
      </w:r>
      <w:r w:rsidRPr="0026002E">
        <w:rPr>
          <w:rFonts w:cs="Times New Roman"/>
          <w:w w:val="110"/>
          <w:szCs w:val="24"/>
        </w:rPr>
        <w:t xml:space="preserve"> </w:t>
      </w:r>
      <w:r w:rsidR="00CB6BD5" w:rsidRPr="0026002E">
        <w:rPr>
          <w:rFonts w:cs="Times New Roman"/>
          <w:w w:val="110"/>
          <w:szCs w:val="24"/>
          <w:highlight w:val="yellow"/>
        </w:rPr>
        <w:t>d</w:t>
      </w:r>
      <w:r w:rsidRPr="0026002E">
        <w:rPr>
          <w:rFonts w:cs="Times New Roman"/>
          <w:w w:val="110"/>
          <w:szCs w:val="24"/>
          <w:highlight w:val="yellow"/>
        </w:rPr>
        <w:t>istrict</w:t>
      </w:r>
      <w:r w:rsidRPr="0026002E">
        <w:rPr>
          <w:rFonts w:cs="Times New Roman"/>
          <w:w w:val="110"/>
          <w:szCs w:val="24"/>
        </w:rPr>
        <w:t xml:space="preserve"> </w:t>
      </w:r>
    </w:p>
    <w:p w14:paraId="49BD52E8" w14:textId="1F206013" w:rsidR="00861210" w:rsidRPr="0026002E" w:rsidRDefault="00861210" w:rsidP="00160A03">
      <w:pPr>
        <w:numPr>
          <w:ilvl w:val="0"/>
          <w:numId w:val="4"/>
        </w:numPr>
        <w:spacing w:after="0" w:line="240" w:lineRule="auto"/>
        <w:ind w:left="0" w:firstLine="0"/>
        <w:rPr>
          <w:rFonts w:cs="Times New Roman"/>
          <w:w w:val="110"/>
          <w:szCs w:val="24"/>
        </w:rPr>
      </w:pPr>
      <w:r w:rsidRPr="0026002E">
        <w:rPr>
          <w:rFonts w:cs="Times New Roman"/>
          <w:w w:val="110"/>
          <w:szCs w:val="24"/>
        </w:rPr>
        <w:t>Director of Facilities Operation and Safety</w:t>
      </w:r>
      <w:r w:rsidR="00CB6BD5" w:rsidRPr="0026002E">
        <w:rPr>
          <w:rFonts w:cs="Times New Roman"/>
          <w:w w:val="110"/>
          <w:szCs w:val="24"/>
        </w:rPr>
        <w:t xml:space="preserve"> </w:t>
      </w:r>
      <w:r w:rsidRPr="0026002E">
        <w:rPr>
          <w:rFonts w:cs="Times New Roman"/>
          <w:w w:val="110"/>
          <w:szCs w:val="24"/>
        </w:rPr>
        <w:t>/</w:t>
      </w:r>
      <w:r w:rsidR="00CB6BD5" w:rsidRPr="0026002E">
        <w:rPr>
          <w:rFonts w:cs="Times New Roman"/>
          <w:w w:val="110"/>
          <w:szCs w:val="24"/>
        </w:rPr>
        <w:t xml:space="preserve"> </w:t>
      </w:r>
      <w:r w:rsidRPr="0026002E">
        <w:rPr>
          <w:rFonts w:cs="Times New Roman"/>
          <w:w w:val="110"/>
          <w:szCs w:val="24"/>
        </w:rPr>
        <w:t>Security</w:t>
      </w:r>
    </w:p>
    <w:p w14:paraId="7F22651F" w14:textId="77777777" w:rsidR="00861210" w:rsidRPr="0026002E" w:rsidRDefault="00861210" w:rsidP="00160A03">
      <w:pPr>
        <w:numPr>
          <w:ilvl w:val="0"/>
          <w:numId w:val="4"/>
        </w:numPr>
        <w:spacing w:after="0" w:line="240" w:lineRule="auto"/>
        <w:ind w:left="0" w:firstLine="0"/>
        <w:rPr>
          <w:rFonts w:cs="Times New Roman"/>
          <w:w w:val="110"/>
          <w:szCs w:val="24"/>
        </w:rPr>
      </w:pPr>
      <w:r w:rsidRPr="0026002E">
        <w:rPr>
          <w:rFonts w:cs="Times New Roman"/>
          <w:w w:val="110"/>
          <w:szCs w:val="24"/>
        </w:rPr>
        <w:t>Directors of Elementary and Secondary Education</w:t>
      </w:r>
    </w:p>
    <w:p w14:paraId="658E441B" w14:textId="77777777" w:rsidR="00861210" w:rsidRPr="0026002E" w:rsidRDefault="00861210" w:rsidP="00160A03">
      <w:pPr>
        <w:numPr>
          <w:ilvl w:val="0"/>
          <w:numId w:val="4"/>
        </w:numPr>
        <w:spacing w:after="0" w:line="240" w:lineRule="auto"/>
        <w:ind w:left="0" w:firstLine="0"/>
        <w:rPr>
          <w:rFonts w:cs="Times New Roman"/>
          <w:w w:val="110"/>
          <w:szCs w:val="24"/>
        </w:rPr>
      </w:pPr>
      <w:r w:rsidRPr="0026002E">
        <w:rPr>
          <w:rFonts w:cs="Times New Roman"/>
          <w:w w:val="110"/>
          <w:szCs w:val="24"/>
        </w:rPr>
        <w:t>Director of Special Education and Pupil Services</w:t>
      </w:r>
    </w:p>
    <w:p w14:paraId="1DD7A4BD" w14:textId="70338401" w:rsidR="00861210" w:rsidRPr="0026002E" w:rsidRDefault="00FB108D" w:rsidP="00160A03">
      <w:pPr>
        <w:numPr>
          <w:ilvl w:val="0"/>
          <w:numId w:val="4"/>
        </w:numPr>
        <w:spacing w:after="0" w:line="240" w:lineRule="auto"/>
        <w:ind w:left="0" w:firstLine="0"/>
        <w:rPr>
          <w:rFonts w:cs="Times New Roman"/>
          <w:w w:val="110"/>
          <w:szCs w:val="24"/>
        </w:rPr>
      </w:pPr>
      <w:r w:rsidRPr="0026002E">
        <w:rPr>
          <w:rFonts w:cs="Times New Roman"/>
          <w:w w:val="110"/>
          <w:szCs w:val="24"/>
        </w:rPr>
        <w:t xml:space="preserve">Superintendent </w:t>
      </w:r>
    </w:p>
    <w:p w14:paraId="74D7B3D5" w14:textId="77777777" w:rsidR="00861210" w:rsidRPr="0026002E" w:rsidRDefault="00861210" w:rsidP="00160A03">
      <w:pPr>
        <w:numPr>
          <w:ilvl w:val="0"/>
          <w:numId w:val="4"/>
        </w:numPr>
        <w:spacing w:after="0" w:line="240" w:lineRule="auto"/>
        <w:ind w:left="0" w:firstLine="0"/>
        <w:rPr>
          <w:rFonts w:cs="Times New Roman"/>
          <w:w w:val="110"/>
          <w:szCs w:val="24"/>
        </w:rPr>
      </w:pPr>
      <w:r w:rsidRPr="0026002E">
        <w:rPr>
          <w:rFonts w:cs="Times New Roman"/>
          <w:w w:val="110"/>
          <w:szCs w:val="24"/>
        </w:rPr>
        <w:t>District Legal Counsel</w:t>
      </w:r>
    </w:p>
    <w:p w14:paraId="121AF608" w14:textId="77777777" w:rsidR="00861210" w:rsidRPr="0026002E" w:rsidRDefault="00861210" w:rsidP="00160A03">
      <w:pPr>
        <w:numPr>
          <w:ilvl w:val="0"/>
          <w:numId w:val="4"/>
        </w:numPr>
        <w:spacing w:after="0" w:line="240" w:lineRule="auto"/>
        <w:ind w:left="0" w:firstLine="0"/>
        <w:rPr>
          <w:rFonts w:cs="Times New Roman"/>
          <w:w w:val="110"/>
          <w:szCs w:val="24"/>
        </w:rPr>
      </w:pPr>
      <w:r w:rsidRPr="0026002E">
        <w:rPr>
          <w:rFonts w:cs="Times New Roman"/>
          <w:w w:val="110"/>
          <w:szCs w:val="24"/>
        </w:rPr>
        <w:t>Associate Superintendent</w:t>
      </w:r>
    </w:p>
    <w:p w14:paraId="2F5D49EE" w14:textId="77777777" w:rsidR="00861210" w:rsidRPr="0026002E" w:rsidRDefault="00861210" w:rsidP="00160A03">
      <w:pPr>
        <w:numPr>
          <w:ilvl w:val="0"/>
          <w:numId w:val="4"/>
        </w:numPr>
        <w:spacing w:after="0" w:line="240" w:lineRule="auto"/>
        <w:ind w:left="0" w:firstLine="0"/>
        <w:rPr>
          <w:rFonts w:cs="Times New Roman"/>
          <w:w w:val="110"/>
          <w:szCs w:val="24"/>
        </w:rPr>
      </w:pPr>
      <w:r w:rsidRPr="0026002E">
        <w:rPr>
          <w:rFonts w:cs="Times New Roman"/>
          <w:w w:val="110"/>
          <w:szCs w:val="24"/>
        </w:rPr>
        <w:t>Executive Director- Human Resources or designee</w:t>
      </w:r>
    </w:p>
    <w:p w14:paraId="28E9EBB4" w14:textId="77777777" w:rsidR="00861210" w:rsidRPr="0026002E" w:rsidRDefault="00861210" w:rsidP="00160A03">
      <w:pPr>
        <w:numPr>
          <w:ilvl w:val="0"/>
          <w:numId w:val="4"/>
        </w:numPr>
        <w:spacing w:after="0" w:line="240" w:lineRule="auto"/>
        <w:ind w:left="0" w:firstLine="0"/>
        <w:rPr>
          <w:rFonts w:cs="Times New Roman"/>
          <w:w w:val="110"/>
          <w:szCs w:val="24"/>
        </w:rPr>
      </w:pPr>
      <w:r w:rsidRPr="0026002E">
        <w:rPr>
          <w:rFonts w:cs="Times New Roman"/>
          <w:w w:val="110"/>
          <w:szCs w:val="24"/>
        </w:rPr>
        <w:t>Director of Media and Public Relations</w:t>
      </w:r>
    </w:p>
    <w:p w14:paraId="310433BB" w14:textId="77777777" w:rsidR="00861210" w:rsidRPr="0026002E" w:rsidRDefault="00861210" w:rsidP="00160A03">
      <w:pPr>
        <w:numPr>
          <w:ilvl w:val="0"/>
          <w:numId w:val="4"/>
        </w:numPr>
        <w:spacing w:after="0" w:line="240" w:lineRule="auto"/>
        <w:ind w:left="0" w:firstLine="0"/>
        <w:rPr>
          <w:rFonts w:cs="Times New Roman"/>
          <w:w w:val="110"/>
          <w:szCs w:val="24"/>
        </w:rPr>
      </w:pPr>
      <w:r w:rsidRPr="0026002E">
        <w:rPr>
          <w:rFonts w:cs="Times New Roman"/>
          <w:w w:val="110"/>
          <w:szCs w:val="24"/>
        </w:rPr>
        <w:t>District Equity Coordinator</w:t>
      </w:r>
    </w:p>
    <w:p w14:paraId="09415086" w14:textId="77777777" w:rsidR="00861210" w:rsidRPr="0026002E" w:rsidRDefault="00861210" w:rsidP="00160A03">
      <w:pPr>
        <w:numPr>
          <w:ilvl w:val="0"/>
          <w:numId w:val="4"/>
        </w:numPr>
        <w:spacing w:after="0" w:line="240" w:lineRule="auto"/>
        <w:ind w:left="0" w:firstLine="0"/>
        <w:rPr>
          <w:rFonts w:cs="Times New Roman"/>
          <w:w w:val="110"/>
          <w:szCs w:val="24"/>
        </w:rPr>
      </w:pPr>
      <w:r w:rsidRPr="0026002E">
        <w:rPr>
          <w:rFonts w:cs="Times New Roman"/>
          <w:w w:val="110"/>
          <w:szCs w:val="24"/>
        </w:rPr>
        <w:t>Police Department Liaison</w:t>
      </w:r>
    </w:p>
    <w:p w14:paraId="29BAD203" w14:textId="77777777" w:rsidR="00861210" w:rsidRPr="0026002E" w:rsidRDefault="00861210" w:rsidP="00160A03">
      <w:pPr>
        <w:numPr>
          <w:ilvl w:val="0"/>
          <w:numId w:val="4"/>
        </w:numPr>
        <w:spacing w:after="0" w:line="240" w:lineRule="auto"/>
        <w:ind w:left="0" w:firstLine="0"/>
        <w:rPr>
          <w:rFonts w:cs="Times New Roman"/>
          <w:w w:val="110"/>
          <w:szCs w:val="24"/>
        </w:rPr>
      </w:pPr>
      <w:r w:rsidRPr="0026002E">
        <w:rPr>
          <w:rFonts w:cs="Times New Roman"/>
          <w:w w:val="110"/>
          <w:szCs w:val="24"/>
        </w:rPr>
        <w:t>Chief Technology and Information Officer</w:t>
      </w:r>
    </w:p>
    <w:p w14:paraId="1EE3BB8A" w14:textId="219E4E23" w:rsidR="00861210" w:rsidRPr="0026002E" w:rsidRDefault="00861210" w:rsidP="0049472B">
      <w:pPr>
        <w:spacing w:after="0" w:line="240" w:lineRule="auto"/>
        <w:rPr>
          <w:rFonts w:cs="Times New Roman"/>
          <w:b/>
          <w:szCs w:val="24"/>
          <w:u w:val="single"/>
        </w:rPr>
      </w:pPr>
    </w:p>
    <w:p w14:paraId="5128669C" w14:textId="77777777" w:rsidR="00861210" w:rsidRPr="0026002E" w:rsidRDefault="00861210" w:rsidP="0049472B">
      <w:pPr>
        <w:spacing w:after="0" w:line="240" w:lineRule="auto"/>
        <w:rPr>
          <w:rFonts w:cs="Times New Roman"/>
          <w:b/>
          <w:szCs w:val="24"/>
          <w:u w:val="single"/>
        </w:rPr>
      </w:pPr>
    </w:p>
    <w:p w14:paraId="00999031" w14:textId="7911BED1" w:rsidR="00062586" w:rsidRPr="0026002E" w:rsidRDefault="00062586" w:rsidP="00F17480">
      <w:pPr>
        <w:pStyle w:val="Heading2"/>
        <w:rPr>
          <w:rFonts w:ascii="Times New Roman" w:hAnsi="Times New Roman" w:cs="Times New Roman"/>
          <w:color w:val="auto"/>
        </w:rPr>
      </w:pPr>
      <w:bookmarkStart w:id="10" w:name="_Toc529533036"/>
      <w:r w:rsidRPr="0026002E">
        <w:rPr>
          <w:rFonts w:ascii="Times New Roman" w:hAnsi="Times New Roman" w:cs="Times New Roman"/>
          <w:color w:val="auto"/>
        </w:rPr>
        <w:t>Responsibilities</w:t>
      </w:r>
      <w:bookmarkEnd w:id="10"/>
    </w:p>
    <w:p w14:paraId="38D261DF" w14:textId="77777777" w:rsidR="00ED2D98" w:rsidRPr="0026002E" w:rsidRDefault="00ED2D98" w:rsidP="0049472B">
      <w:pPr>
        <w:spacing w:after="0" w:line="240" w:lineRule="auto"/>
        <w:rPr>
          <w:rFonts w:cs="Times New Roman"/>
          <w:b/>
          <w:szCs w:val="24"/>
          <w:u w:val="single"/>
        </w:rPr>
      </w:pPr>
    </w:p>
    <w:p w14:paraId="1E3D64CB" w14:textId="01A7B3F6" w:rsidR="00062586" w:rsidRPr="0026002E" w:rsidRDefault="00062586" w:rsidP="0049472B">
      <w:pPr>
        <w:spacing w:after="0" w:line="240" w:lineRule="auto"/>
        <w:rPr>
          <w:rFonts w:cs="Times New Roman"/>
          <w:b/>
          <w:szCs w:val="24"/>
        </w:rPr>
      </w:pPr>
      <w:r w:rsidRPr="0026002E">
        <w:rPr>
          <w:rFonts w:cs="Times New Roman"/>
          <w:b/>
          <w:szCs w:val="24"/>
        </w:rPr>
        <w:t>District:</w:t>
      </w:r>
    </w:p>
    <w:p w14:paraId="19AF9E5D" w14:textId="77777777" w:rsidR="00CB6BD5" w:rsidRPr="0026002E" w:rsidRDefault="00CB6BD5" w:rsidP="0049472B">
      <w:pPr>
        <w:spacing w:after="0" w:line="240" w:lineRule="auto"/>
        <w:rPr>
          <w:rFonts w:cs="Times New Roman"/>
          <w:b/>
          <w:szCs w:val="24"/>
        </w:rPr>
      </w:pPr>
    </w:p>
    <w:p w14:paraId="3450940B" w14:textId="77777777" w:rsidR="00062586" w:rsidRPr="0026002E" w:rsidRDefault="00062586" w:rsidP="0049472B">
      <w:pPr>
        <w:widowControl w:val="0"/>
        <w:autoSpaceDE w:val="0"/>
        <w:autoSpaceDN w:val="0"/>
        <w:spacing w:after="0" w:line="240" w:lineRule="auto"/>
        <w:rPr>
          <w:rFonts w:eastAsia="Times New Roman" w:cs="Times New Roman"/>
          <w:szCs w:val="24"/>
        </w:rPr>
      </w:pPr>
      <w:bookmarkStart w:id="11" w:name="_Hlk527118948"/>
      <w:bookmarkStart w:id="12" w:name="_Hlk527117942"/>
      <w:r w:rsidRPr="0026002E">
        <w:rPr>
          <w:rFonts w:eastAsia="Times New Roman" w:cs="Times New Roman"/>
          <w:szCs w:val="24"/>
        </w:rPr>
        <w:t>Develop a plan for school emergencies and</w:t>
      </w:r>
      <w:r w:rsidRPr="0026002E">
        <w:rPr>
          <w:rFonts w:eastAsia="Times New Roman" w:cs="Times New Roman"/>
          <w:spacing w:val="-1"/>
          <w:szCs w:val="24"/>
        </w:rPr>
        <w:t xml:space="preserve"> </w:t>
      </w:r>
      <w:r w:rsidRPr="0026002E">
        <w:rPr>
          <w:rFonts w:eastAsia="Times New Roman" w:cs="Times New Roman"/>
          <w:szCs w:val="24"/>
        </w:rPr>
        <w:t>crises</w:t>
      </w:r>
    </w:p>
    <w:p w14:paraId="124C363D" w14:textId="77777777" w:rsidR="00062586" w:rsidRPr="0026002E" w:rsidRDefault="00062586"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Obtain legal advice on recommended policies and</w:t>
      </w:r>
      <w:r w:rsidRPr="0026002E">
        <w:rPr>
          <w:rFonts w:eastAsia="Times New Roman" w:cs="Times New Roman"/>
          <w:spacing w:val="-1"/>
          <w:szCs w:val="24"/>
        </w:rPr>
        <w:t xml:space="preserve"> </w:t>
      </w:r>
      <w:r w:rsidRPr="0026002E">
        <w:rPr>
          <w:rFonts w:eastAsia="Times New Roman" w:cs="Times New Roman"/>
          <w:szCs w:val="24"/>
        </w:rPr>
        <w:t>procedures</w:t>
      </w:r>
    </w:p>
    <w:p w14:paraId="10C981E4" w14:textId="77777777" w:rsidR="00062586" w:rsidRPr="0026002E" w:rsidRDefault="00062586"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Execute agreements with local governments regarding the use of district equipment</w:t>
      </w:r>
      <w:r w:rsidRPr="0026002E">
        <w:rPr>
          <w:rFonts w:eastAsia="Times New Roman" w:cs="Times New Roman"/>
          <w:spacing w:val="-20"/>
          <w:szCs w:val="24"/>
        </w:rPr>
        <w:t xml:space="preserve"> </w:t>
      </w:r>
      <w:r w:rsidRPr="0026002E">
        <w:rPr>
          <w:rFonts w:eastAsia="Times New Roman" w:cs="Times New Roman"/>
          <w:szCs w:val="24"/>
        </w:rPr>
        <w:t>and personnel during a</w:t>
      </w:r>
      <w:r w:rsidRPr="0026002E">
        <w:rPr>
          <w:rFonts w:eastAsia="Times New Roman" w:cs="Times New Roman"/>
          <w:spacing w:val="-5"/>
          <w:szCs w:val="24"/>
        </w:rPr>
        <w:t xml:space="preserve"> </w:t>
      </w:r>
      <w:r w:rsidRPr="0026002E">
        <w:rPr>
          <w:rFonts w:eastAsia="Times New Roman" w:cs="Times New Roman"/>
          <w:szCs w:val="24"/>
        </w:rPr>
        <w:t>disaster</w:t>
      </w:r>
    </w:p>
    <w:p w14:paraId="1D88BABF" w14:textId="77777777" w:rsidR="00062586" w:rsidRPr="0026002E" w:rsidRDefault="00062586"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Coordinate with other agencies in developing general standards for local school</w:t>
      </w:r>
      <w:r w:rsidRPr="0026002E">
        <w:rPr>
          <w:rFonts w:eastAsia="Times New Roman" w:cs="Times New Roman"/>
          <w:spacing w:val="-19"/>
          <w:szCs w:val="24"/>
        </w:rPr>
        <w:t xml:space="preserve"> </w:t>
      </w:r>
      <w:r w:rsidRPr="0026002E">
        <w:rPr>
          <w:rFonts w:eastAsia="Times New Roman" w:cs="Times New Roman"/>
          <w:szCs w:val="24"/>
        </w:rPr>
        <w:t>system emergency</w:t>
      </w:r>
      <w:r w:rsidRPr="0026002E">
        <w:rPr>
          <w:rFonts w:eastAsia="Times New Roman" w:cs="Times New Roman"/>
          <w:spacing w:val="-5"/>
          <w:szCs w:val="24"/>
        </w:rPr>
        <w:t xml:space="preserve"> </w:t>
      </w:r>
      <w:r w:rsidRPr="0026002E">
        <w:rPr>
          <w:rFonts w:eastAsia="Times New Roman" w:cs="Times New Roman"/>
          <w:szCs w:val="24"/>
        </w:rPr>
        <w:t>plans</w:t>
      </w:r>
    </w:p>
    <w:p w14:paraId="7B0A1665" w14:textId="77777777" w:rsidR="0022648A" w:rsidRPr="0026002E" w:rsidRDefault="00062586"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Establish a district school emergency/crisis plan review committee to approve and</w:t>
      </w:r>
      <w:r w:rsidRPr="0026002E">
        <w:rPr>
          <w:rFonts w:eastAsia="Times New Roman" w:cs="Times New Roman"/>
          <w:spacing w:val="-21"/>
          <w:szCs w:val="24"/>
        </w:rPr>
        <w:t xml:space="preserve"> </w:t>
      </w:r>
      <w:r w:rsidRPr="0026002E">
        <w:rPr>
          <w:rFonts w:eastAsia="Times New Roman" w:cs="Times New Roman"/>
          <w:szCs w:val="24"/>
        </w:rPr>
        <w:t xml:space="preserve">coordinate all school disaster plans. </w:t>
      </w:r>
    </w:p>
    <w:p w14:paraId="18AE022A" w14:textId="77777777" w:rsidR="0022648A" w:rsidRPr="0026002E" w:rsidRDefault="0022648A" w:rsidP="0049472B">
      <w:pPr>
        <w:widowControl w:val="0"/>
        <w:tabs>
          <w:tab w:val="left" w:pos="2299"/>
          <w:tab w:val="left" w:pos="2300"/>
        </w:tabs>
        <w:autoSpaceDE w:val="0"/>
        <w:autoSpaceDN w:val="0"/>
        <w:spacing w:after="0" w:line="240" w:lineRule="auto"/>
        <w:rPr>
          <w:rFonts w:eastAsia="Times New Roman" w:cs="Times New Roman"/>
          <w:szCs w:val="24"/>
        </w:rPr>
      </w:pPr>
    </w:p>
    <w:p w14:paraId="2170E1FB" w14:textId="4D0A2158" w:rsidR="00062586" w:rsidRPr="0026002E" w:rsidRDefault="00062586"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The review committee should</w:t>
      </w:r>
      <w:r w:rsidRPr="0026002E">
        <w:rPr>
          <w:rFonts w:eastAsia="Times New Roman" w:cs="Times New Roman"/>
          <w:spacing w:val="-4"/>
          <w:szCs w:val="24"/>
        </w:rPr>
        <w:t xml:space="preserve"> </w:t>
      </w:r>
      <w:r w:rsidRPr="0026002E">
        <w:rPr>
          <w:rFonts w:eastAsia="Times New Roman" w:cs="Times New Roman"/>
          <w:szCs w:val="24"/>
        </w:rPr>
        <w:t>include:</w:t>
      </w:r>
    </w:p>
    <w:p w14:paraId="029A18F1" w14:textId="77777777" w:rsidR="00062586" w:rsidRPr="0026002E" w:rsidRDefault="00062586" w:rsidP="0022648A">
      <w:pPr>
        <w:widowControl w:val="0"/>
        <w:autoSpaceDE w:val="0"/>
        <w:autoSpaceDN w:val="0"/>
        <w:spacing w:after="0" w:line="240" w:lineRule="auto"/>
        <w:ind w:left="720"/>
        <w:rPr>
          <w:rFonts w:eastAsia="Times New Roman" w:cs="Times New Roman"/>
          <w:szCs w:val="24"/>
        </w:rPr>
      </w:pPr>
      <w:r w:rsidRPr="0026002E">
        <w:rPr>
          <w:rFonts w:eastAsia="Times New Roman" w:cs="Times New Roman"/>
          <w:szCs w:val="24"/>
        </w:rPr>
        <w:t>The local emergency</w:t>
      </w:r>
      <w:r w:rsidRPr="0026002E">
        <w:rPr>
          <w:rFonts w:eastAsia="Times New Roman" w:cs="Times New Roman"/>
          <w:spacing w:val="-7"/>
          <w:szCs w:val="24"/>
        </w:rPr>
        <w:t xml:space="preserve"> </w:t>
      </w:r>
      <w:r w:rsidRPr="0026002E">
        <w:rPr>
          <w:rFonts w:eastAsia="Times New Roman" w:cs="Times New Roman"/>
          <w:szCs w:val="24"/>
        </w:rPr>
        <w:t>manager</w:t>
      </w:r>
    </w:p>
    <w:p w14:paraId="6CBB7A9A" w14:textId="77777777" w:rsidR="00062586" w:rsidRPr="0026002E" w:rsidRDefault="00062586" w:rsidP="0022648A">
      <w:pPr>
        <w:widowControl w:val="0"/>
        <w:tabs>
          <w:tab w:val="left" w:pos="3020"/>
        </w:tabs>
        <w:autoSpaceDE w:val="0"/>
        <w:autoSpaceDN w:val="0"/>
        <w:spacing w:after="0" w:line="240" w:lineRule="auto"/>
        <w:ind w:left="720"/>
        <w:rPr>
          <w:rFonts w:eastAsia="Times New Roman" w:cs="Times New Roman"/>
          <w:szCs w:val="24"/>
        </w:rPr>
      </w:pPr>
      <w:r w:rsidRPr="0026002E">
        <w:rPr>
          <w:rFonts w:eastAsia="Times New Roman" w:cs="Times New Roman"/>
          <w:szCs w:val="24"/>
        </w:rPr>
        <w:t>A school system emergency</w:t>
      </w:r>
      <w:r w:rsidRPr="0026002E">
        <w:rPr>
          <w:rFonts w:eastAsia="Times New Roman" w:cs="Times New Roman"/>
          <w:spacing w:val="-3"/>
          <w:szCs w:val="24"/>
        </w:rPr>
        <w:t xml:space="preserve"> </w:t>
      </w:r>
      <w:r w:rsidRPr="0026002E">
        <w:rPr>
          <w:rFonts w:eastAsia="Times New Roman" w:cs="Times New Roman"/>
          <w:szCs w:val="24"/>
        </w:rPr>
        <w:t>coordinator</w:t>
      </w:r>
    </w:p>
    <w:p w14:paraId="6F5B4C1C" w14:textId="77777777" w:rsidR="00062586" w:rsidRPr="0026002E" w:rsidRDefault="00062586" w:rsidP="0022648A">
      <w:pPr>
        <w:widowControl w:val="0"/>
        <w:tabs>
          <w:tab w:val="left" w:pos="3020"/>
        </w:tabs>
        <w:autoSpaceDE w:val="0"/>
        <w:autoSpaceDN w:val="0"/>
        <w:spacing w:after="0" w:line="240" w:lineRule="auto"/>
        <w:ind w:left="720"/>
        <w:rPr>
          <w:rFonts w:eastAsia="Times New Roman" w:cs="Times New Roman"/>
          <w:szCs w:val="24"/>
        </w:rPr>
      </w:pPr>
      <w:r w:rsidRPr="0026002E">
        <w:rPr>
          <w:rFonts w:eastAsia="Times New Roman" w:cs="Times New Roman"/>
          <w:szCs w:val="24"/>
        </w:rPr>
        <w:t>Individual school and building</w:t>
      </w:r>
      <w:r w:rsidRPr="0026002E">
        <w:rPr>
          <w:rFonts w:eastAsia="Times New Roman" w:cs="Times New Roman"/>
          <w:spacing w:val="-2"/>
          <w:szCs w:val="24"/>
        </w:rPr>
        <w:t xml:space="preserve"> </w:t>
      </w:r>
      <w:r w:rsidRPr="0026002E">
        <w:rPr>
          <w:rFonts w:eastAsia="Times New Roman" w:cs="Times New Roman"/>
          <w:szCs w:val="24"/>
        </w:rPr>
        <w:t>representatives</w:t>
      </w:r>
    </w:p>
    <w:p w14:paraId="1C83C589" w14:textId="77777777" w:rsidR="00062586" w:rsidRPr="0026002E" w:rsidRDefault="00062586" w:rsidP="0022648A">
      <w:pPr>
        <w:widowControl w:val="0"/>
        <w:tabs>
          <w:tab w:val="left" w:pos="3020"/>
        </w:tabs>
        <w:autoSpaceDE w:val="0"/>
        <w:autoSpaceDN w:val="0"/>
        <w:spacing w:after="0" w:line="240" w:lineRule="auto"/>
        <w:ind w:left="720"/>
        <w:rPr>
          <w:rFonts w:eastAsia="Times New Roman" w:cs="Times New Roman"/>
          <w:szCs w:val="24"/>
        </w:rPr>
      </w:pPr>
      <w:r w:rsidRPr="0026002E">
        <w:rPr>
          <w:rFonts w:eastAsia="Times New Roman" w:cs="Times New Roman"/>
          <w:szCs w:val="24"/>
        </w:rPr>
        <w:t>Parents, students, teachers, and association</w:t>
      </w:r>
      <w:r w:rsidRPr="0026002E">
        <w:rPr>
          <w:rFonts w:eastAsia="Times New Roman" w:cs="Times New Roman"/>
          <w:spacing w:val="-2"/>
          <w:szCs w:val="24"/>
        </w:rPr>
        <w:t xml:space="preserve"> </w:t>
      </w:r>
      <w:r w:rsidRPr="0026002E">
        <w:rPr>
          <w:rFonts w:eastAsia="Times New Roman" w:cs="Times New Roman"/>
          <w:szCs w:val="24"/>
        </w:rPr>
        <w:t>representatives</w:t>
      </w:r>
    </w:p>
    <w:p w14:paraId="1BE2132F" w14:textId="77777777" w:rsidR="0022648A" w:rsidRPr="0026002E" w:rsidRDefault="0022648A" w:rsidP="0049472B">
      <w:pPr>
        <w:widowControl w:val="0"/>
        <w:tabs>
          <w:tab w:val="left" w:pos="2299"/>
          <w:tab w:val="left" w:pos="2300"/>
        </w:tabs>
        <w:autoSpaceDE w:val="0"/>
        <w:autoSpaceDN w:val="0"/>
        <w:spacing w:after="0" w:line="240" w:lineRule="auto"/>
        <w:rPr>
          <w:rFonts w:eastAsia="Times New Roman" w:cs="Times New Roman"/>
          <w:szCs w:val="24"/>
        </w:rPr>
      </w:pPr>
    </w:p>
    <w:p w14:paraId="063DD9E3" w14:textId="6695CCE3" w:rsidR="00062586" w:rsidRPr="0026002E" w:rsidRDefault="00062586"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lastRenderedPageBreak/>
        <w:t>Require all students participate in emergency preparedness training, drills and</w:t>
      </w:r>
      <w:r w:rsidRPr="0026002E">
        <w:rPr>
          <w:rFonts w:eastAsia="Times New Roman" w:cs="Times New Roman"/>
          <w:spacing w:val="-12"/>
          <w:szCs w:val="24"/>
        </w:rPr>
        <w:t xml:space="preserve"> </w:t>
      </w:r>
      <w:r w:rsidRPr="0026002E">
        <w:rPr>
          <w:rFonts w:eastAsia="Times New Roman" w:cs="Times New Roman"/>
          <w:szCs w:val="24"/>
        </w:rPr>
        <w:t>exercises</w:t>
      </w:r>
    </w:p>
    <w:p w14:paraId="0DDC8706" w14:textId="77777777" w:rsidR="00062586" w:rsidRPr="0026002E" w:rsidRDefault="00062586"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Review school construction, renovation projects and general operations for</w:t>
      </w:r>
      <w:r w:rsidRPr="0026002E">
        <w:rPr>
          <w:rFonts w:eastAsia="Times New Roman" w:cs="Times New Roman"/>
          <w:spacing w:val="-3"/>
          <w:szCs w:val="24"/>
        </w:rPr>
        <w:t xml:space="preserve"> </w:t>
      </w:r>
      <w:r w:rsidRPr="0026002E">
        <w:rPr>
          <w:rFonts w:eastAsia="Times New Roman" w:cs="Times New Roman"/>
          <w:szCs w:val="24"/>
        </w:rPr>
        <w:t>safety</w:t>
      </w:r>
    </w:p>
    <w:bookmarkEnd w:id="11"/>
    <w:p w14:paraId="6034B570" w14:textId="77777777" w:rsidR="00062586" w:rsidRPr="0026002E" w:rsidRDefault="00062586" w:rsidP="0049472B">
      <w:pPr>
        <w:widowControl w:val="0"/>
        <w:autoSpaceDE w:val="0"/>
        <w:autoSpaceDN w:val="0"/>
        <w:spacing w:after="0" w:line="240" w:lineRule="auto"/>
        <w:rPr>
          <w:rFonts w:eastAsia="Times New Roman" w:cs="Times New Roman"/>
          <w:szCs w:val="24"/>
        </w:rPr>
      </w:pPr>
    </w:p>
    <w:p w14:paraId="612175BB" w14:textId="77777777" w:rsidR="00062586" w:rsidRPr="0026002E" w:rsidRDefault="00062586" w:rsidP="0049472B">
      <w:pPr>
        <w:widowControl w:val="0"/>
        <w:autoSpaceDE w:val="0"/>
        <w:autoSpaceDN w:val="0"/>
        <w:spacing w:after="0" w:line="240" w:lineRule="auto"/>
        <w:outlineLvl w:val="3"/>
        <w:rPr>
          <w:rFonts w:eastAsia="Times New Roman" w:cs="Times New Roman"/>
          <w:b/>
          <w:bCs/>
          <w:szCs w:val="24"/>
        </w:rPr>
      </w:pPr>
      <w:r w:rsidRPr="0026002E">
        <w:rPr>
          <w:rFonts w:eastAsia="Times New Roman" w:cs="Times New Roman"/>
          <w:b/>
          <w:bCs/>
          <w:szCs w:val="24"/>
        </w:rPr>
        <w:t>Superintendent and other administrative staff:</w:t>
      </w:r>
    </w:p>
    <w:p w14:paraId="5BAE844A" w14:textId="77777777" w:rsidR="00062586" w:rsidRPr="0026002E" w:rsidRDefault="00062586" w:rsidP="0049472B">
      <w:pPr>
        <w:widowControl w:val="0"/>
        <w:autoSpaceDE w:val="0"/>
        <w:autoSpaceDN w:val="0"/>
        <w:spacing w:after="0" w:line="240" w:lineRule="auto"/>
        <w:outlineLvl w:val="3"/>
        <w:rPr>
          <w:rFonts w:eastAsia="Times New Roman" w:cs="Times New Roman"/>
          <w:b/>
          <w:bCs/>
          <w:szCs w:val="24"/>
        </w:rPr>
      </w:pPr>
    </w:p>
    <w:p w14:paraId="5115E04D" w14:textId="17215C39" w:rsidR="00062586" w:rsidRPr="0026002E" w:rsidRDefault="00062586"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Recommend school safety, violence prevention (including bullying/cyber bullying</w:t>
      </w:r>
      <w:r w:rsidRPr="0026002E">
        <w:rPr>
          <w:rFonts w:eastAsia="Times New Roman" w:cs="Times New Roman"/>
          <w:spacing w:val="-25"/>
          <w:szCs w:val="24"/>
        </w:rPr>
        <w:t xml:space="preserve"> </w:t>
      </w:r>
      <w:r w:rsidR="0022648A" w:rsidRPr="0026002E">
        <w:rPr>
          <w:rFonts w:eastAsia="Times New Roman" w:cs="Times New Roman"/>
          <w:szCs w:val="24"/>
        </w:rPr>
        <w:t>prevention</w:t>
      </w:r>
      <w:r w:rsidR="0022648A" w:rsidRPr="0026002E">
        <w:rPr>
          <w:rFonts w:eastAsia="Times New Roman" w:cs="Times New Roman"/>
          <w:spacing w:val="-25"/>
          <w:szCs w:val="24"/>
        </w:rPr>
        <w:t xml:space="preserve"> </w:t>
      </w:r>
      <w:r w:rsidRPr="0026002E">
        <w:rPr>
          <w:rFonts w:eastAsia="Times New Roman" w:cs="Times New Roman"/>
          <w:szCs w:val="24"/>
        </w:rPr>
        <w:t>programs) and emergency preparedness programs to the local school</w:t>
      </w:r>
      <w:r w:rsidRPr="0026002E">
        <w:rPr>
          <w:rFonts w:eastAsia="Times New Roman" w:cs="Times New Roman"/>
          <w:spacing w:val="-8"/>
          <w:szCs w:val="24"/>
        </w:rPr>
        <w:t xml:space="preserve"> </w:t>
      </w:r>
      <w:r w:rsidRPr="0026002E">
        <w:rPr>
          <w:rFonts w:eastAsia="Times New Roman" w:cs="Times New Roman"/>
          <w:szCs w:val="24"/>
        </w:rPr>
        <w:t>board</w:t>
      </w:r>
    </w:p>
    <w:p w14:paraId="4F4AC682" w14:textId="77777777" w:rsidR="00062586" w:rsidRPr="0026002E" w:rsidRDefault="00062586"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Assign selected faculty members to be a part of the District Response</w:t>
      </w:r>
      <w:r w:rsidRPr="0026002E">
        <w:rPr>
          <w:rFonts w:eastAsia="Times New Roman" w:cs="Times New Roman"/>
          <w:spacing w:val="-15"/>
          <w:szCs w:val="24"/>
        </w:rPr>
        <w:t xml:space="preserve"> </w:t>
      </w:r>
      <w:r w:rsidRPr="0026002E">
        <w:rPr>
          <w:rFonts w:eastAsia="Times New Roman" w:cs="Times New Roman"/>
          <w:szCs w:val="24"/>
        </w:rPr>
        <w:t>Team</w:t>
      </w:r>
    </w:p>
    <w:p w14:paraId="02AE4F95" w14:textId="77777777" w:rsidR="00062586" w:rsidRPr="0026002E" w:rsidRDefault="00062586"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Appoint an emergency coordinator to assist with planning, monitoring and implementation of the</w:t>
      </w:r>
      <w:r w:rsidRPr="0026002E">
        <w:rPr>
          <w:rFonts w:eastAsia="Times New Roman" w:cs="Times New Roman"/>
          <w:spacing w:val="-2"/>
          <w:szCs w:val="24"/>
        </w:rPr>
        <w:t xml:space="preserve"> </w:t>
      </w:r>
      <w:r w:rsidRPr="0026002E">
        <w:rPr>
          <w:rFonts w:eastAsia="Times New Roman" w:cs="Times New Roman"/>
          <w:szCs w:val="24"/>
        </w:rPr>
        <w:t>plan</w:t>
      </w:r>
    </w:p>
    <w:p w14:paraId="742FBF3F" w14:textId="77777777" w:rsidR="00062586" w:rsidRPr="0026002E" w:rsidRDefault="00062586"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Consult with local emergency managers to analyze system needs for school safety and emergency preparedness, planning, training and coordination of school and community</w:t>
      </w:r>
      <w:r w:rsidRPr="0026002E">
        <w:rPr>
          <w:rFonts w:eastAsia="Times New Roman" w:cs="Times New Roman"/>
          <w:spacing w:val="-18"/>
          <w:szCs w:val="24"/>
        </w:rPr>
        <w:t xml:space="preserve"> </w:t>
      </w:r>
      <w:r w:rsidRPr="0026002E">
        <w:rPr>
          <w:rFonts w:eastAsia="Times New Roman" w:cs="Times New Roman"/>
          <w:szCs w:val="24"/>
        </w:rPr>
        <w:t>plans</w:t>
      </w:r>
    </w:p>
    <w:p w14:paraId="66C8D5F6" w14:textId="77777777" w:rsidR="00062586" w:rsidRPr="0026002E" w:rsidRDefault="00062586"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Develop competency and coordinate in-service exercises, drills, and trainings for all</w:t>
      </w:r>
      <w:r w:rsidRPr="0026002E">
        <w:rPr>
          <w:rFonts w:eastAsia="Times New Roman" w:cs="Times New Roman"/>
          <w:spacing w:val="-20"/>
          <w:szCs w:val="24"/>
        </w:rPr>
        <w:t xml:space="preserve"> </w:t>
      </w:r>
      <w:r w:rsidRPr="0026002E">
        <w:rPr>
          <w:rFonts w:eastAsia="Times New Roman" w:cs="Times New Roman"/>
          <w:szCs w:val="24"/>
        </w:rPr>
        <w:t>school personnel</w:t>
      </w:r>
    </w:p>
    <w:p w14:paraId="41C53BDF" w14:textId="77777777" w:rsidR="00062586" w:rsidRPr="0026002E" w:rsidRDefault="00062586"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Implement change in school emergency plans based on evaluation of local policies, needs and</w:t>
      </w:r>
      <w:r w:rsidRPr="0026002E">
        <w:rPr>
          <w:rFonts w:eastAsia="Times New Roman" w:cs="Times New Roman"/>
          <w:spacing w:val="-1"/>
          <w:szCs w:val="24"/>
        </w:rPr>
        <w:t xml:space="preserve"> </w:t>
      </w:r>
      <w:r w:rsidRPr="0026002E">
        <w:rPr>
          <w:rFonts w:eastAsia="Times New Roman" w:cs="Times New Roman"/>
          <w:szCs w:val="24"/>
        </w:rPr>
        <w:t>experiences</w:t>
      </w:r>
    </w:p>
    <w:p w14:paraId="4696BD5E" w14:textId="77777777" w:rsidR="00062586" w:rsidRPr="0026002E" w:rsidRDefault="00062586"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Initiate, administer, participate and evaluate school safety and emergency preparedness programs to ensure coordinated response for all district schools and other</w:t>
      </w:r>
      <w:r w:rsidRPr="0026002E">
        <w:rPr>
          <w:rFonts w:eastAsia="Times New Roman" w:cs="Times New Roman"/>
          <w:spacing w:val="-18"/>
          <w:szCs w:val="24"/>
        </w:rPr>
        <w:t xml:space="preserve"> </w:t>
      </w:r>
      <w:r w:rsidRPr="0026002E">
        <w:rPr>
          <w:rFonts w:eastAsia="Times New Roman" w:cs="Times New Roman"/>
          <w:szCs w:val="24"/>
        </w:rPr>
        <w:t>buildings/programs including Community Education or Early</w:t>
      </w:r>
      <w:r w:rsidRPr="0026002E">
        <w:rPr>
          <w:rFonts w:eastAsia="Times New Roman" w:cs="Times New Roman"/>
          <w:spacing w:val="-14"/>
          <w:szCs w:val="24"/>
        </w:rPr>
        <w:t xml:space="preserve"> </w:t>
      </w:r>
      <w:r w:rsidRPr="0026002E">
        <w:rPr>
          <w:rFonts w:eastAsia="Times New Roman" w:cs="Times New Roman"/>
          <w:szCs w:val="24"/>
        </w:rPr>
        <w:t>Childhood</w:t>
      </w:r>
    </w:p>
    <w:p w14:paraId="1FEB9372" w14:textId="77777777" w:rsidR="00062586" w:rsidRPr="0026002E" w:rsidRDefault="00062586"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Be informed of neighboring school system emergency management policies and make</w:t>
      </w:r>
      <w:r w:rsidRPr="0026002E">
        <w:rPr>
          <w:rFonts w:eastAsia="Times New Roman" w:cs="Times New Roman"/>
          <w:spacing w:val="-21"/>
          <w:szCs w:val="24"/>
        </w:rPr>
        <w:t xml:space="preserve"> </w:t>
      </w:r>
      <w:r w:rsidRPr="0026002E">
        <w:rPr>
          <w:rFonts w:eastAsia="Times New Roman" w:cs="Times New Roman"/>
          <w:szCs w:val="24"/>
        </w:rPr>
        <w:t>mutual aid</w:t>
      </w:r>
      <w:r w:rsidRPr="0026002E">
        <w:rPr>
          <w:rFonts w:eastAsia="Times New Roman" w:cs="Times New Roman"/>
          <w:spacing w:val="-1"/>
          <w:szCs w:val="24"/>
        </w:rPr>
        <w:t xml:space="preserve"> </w:t>
      </w:r>
      <w:r w:rsidRPr="0026002E">
        <w:rPr>
          <w:rFonts w:eastAsia="Times New Roman" w:cs="Times New Roman"/>
          <w:szCs w:val="24"/>
        </w:rPr>
        <w:t>agreements</w:t>
      </w:r>
    </w:p>
    <w:p w14:paraId="2B843D27" w14:textId="77777777" w:rsidR="00062586" w:rsidRPr="0026002E" w:rsidRDefault="00062586"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Identify suitable school facilities for use as community emergency facilities and</w:t>
      </w:r>
      <w:r w:rsidRPr="0026002E">
        <w:rPr>
          <w:rFonts w:eastAsia="Times New Roman" w:cs="Times New Roman"/>
          <w:spacing w:val="-23"/>
          <w:szCs w:val="24"/>
        </w:rPr>
        <w:t xml:space="preserve"> </w:t>
      </w:r>
      <w:r w:rsidRPr="0026002E">
        <w:rPr>
          <w:rFonts w:eastAsia="Times New Roman" w:cs="Times New Roman"/>
          <w:szCs w:val="24"/>
        </w:rPr>
        <w:t>coordinate related activities with local emergency</w:t>
      </w:r>
      <w:r w:rsidRPr="0026002E">
        <w:rPr>
          <w:rFonts w:eastAsia="Times New Roman" w:cs="Times New Roman"/>
          <w:spacing w:val="-6"/>
          <w:szCs w:val="24"/>
        </w:rPr>
        <w:t xml:space="preserve"> </w:t>
      </w:r>
      <w:r w:rsidRPr="0026002E">
        <w:rPr>
          <w:rFonts w:eastAsia="Times New Roman" w:cs="Times New Roman"/>
          <w:szCs w:val="24"/>
        </w:rPr>
        <w:t>managers</w:t>
      </w:r>
    </w:p>
    <w:p w14:paraId="27B2D761" w14:textId="6B1B9430" w:rsidR="00E12938" w:rsidRPr="0026002E" w:rsidRDefault="00062586" w:rsidP="00E1210E">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Arrange notification systems for staff and</w:t>
      </w:r>
      <w:r w:rsidRPr="0026002E">
        <w:rPr>
          <w:rFonts w:eastAsia="Times New Roman" w:cs="Times New Roman"/>
          <w:spacing w:val="-2"/>
          <w:szCs w:val="24"/>
        </w:rPr>
        <w:t xml:space="preserve"> </w:t>
      </w:r>
      <w:r w:rsidRPr="0026002E">
        <w:rPr>
          <w:rFonts w:eastAsia="Times New Roman" w:cs="Times New Roman"/>
          <w:szCs w:val="24"/>
        </w:rPr>
        <w:t>families</w:t>
      </w:r>
    </w:p>
    <w:p w14:paraId="25D427E0" w14:textId="570A79F7" w:rsidR="00861210" w:rsidRPr="0026002E" w:rsidRDefault="00861210" w:rsidP="0049472B">
      <w:pPr>
        <w:widowControl w:val="0"/>
        <w:tabs>
          <w:tab w:val="left" w:pos="2299"/>
          <w:tab w:val="left" w:pos="2300"/>
        </w:tabs>
        <w:autoSpaceDE w:val="0"/>
        <w:autoSpaceDN w:val="0"/>
        <w:spacing w:after="0" w:line="240" w:lineRule="auto"/>
        <w:rPr>
          <w:rFonts w:eastAsia="Times New Roman" w:cs="Times New Roman"/>
          <w:szCs w:val="24"/>
        </w:rPr>
      </w:pPr>
    </w:p>
    <w:p w14:paraId="7E850A1C" w14:textId="7A016AEB" w:rsidR="00861210" w:rsidRPr="0026002E" w:rsidRDefault="00861210" w:rsidP="00F17480">
      <w:pPr>
        <w:pStyle w:val="Heading2"/>
        <w:rPr>
          <w:rFonts w:ascii="Times New Roman" w:hAnsi="Times New Roman" w:cs="Times New Roman"/>
          <w:color w:val="auto"/>
        </w:rPr>
      </w:pPr>
      <w:bookmarkStart w:id="13" w:name="_Toc529533037"/>
      <w:r w:rsidRPr="0026002E">
        <w:rPr>
          <w:rFonts w:ascii="Times New Roman" w:hAnsi="Times New Roman" w:cs="Times New Roman"/>
          <w:color w:val="auto"/>
        </w:rPr>
        <w:t>Building Safety and Security Teams</w:t>
      </w:r>
      <w:bookmarkEnd w:id="13"/>
    </w:p>
    <w:p w14:paraId="236FC171" w14:textId="77777777" w:rsidR="00ED2D98" w:rsidRPr="0026002E" w:rsidRDefault="00ED2D98" w:rsidP="0049472B">
      <w:pPr>
        <w:spacing w:after="0" w:line="240" w:lineRule="auto"/>
        <w:rPr>
          <w:rFonts w:cs="Times New Roman"/>
          <w:b/>
          <w:szCs w:val="24"/>
          <w:u w:val="single"/>
        </w:rPr>
      </w:pPr>
    </w:p>
    <w:p w14:paraId="50E1D918" w14:textId="6CEC709B" w:rsidR="00861210" w:rsidRPr="0026002E" w:rsidRDefault="00861210" w:rsidP="0049472B">
      <w:pPr>
        <w:spacing w:after="0" w:line="240" w:lineRule="auto"/>
        <w:rPr>
          <w:rFonts w:cs="Times New Roman"/>
          <w:w w:val="105"/>
          <w:szCs w:val="24"/>
        </w:rPr>
      </w:pPr>
      <w:r w:rsidRPr="0026002E">
        <w:rPr>
          <w:rFonts w:cs="Times New Roman"/>
          <w:w w:val="105"/>
          <w:szCs w:val="24"/>
        </w:rPr>
        <w:t>Each school will have a Building Safety Team consisting of at least the following members:</w:t>
      </w:r>
    </w:p>
    <w:p w14:paraId="45A8E8DD" w14:textId="77777777" w:rsidR="00CB6BD5" w:rsidRPr="0026002E" w:rsidRDefault="00CB6BD5" w:rsidP="0049472B">
      <w:pPr>
        <w:spacing w:after="0" w:line="240" w:lineRule="auto"/>
        <w:rPr>
          <w:rFonts w:cs="Times New Roman"/>
          <w:szCs w:val="24"/>
        </w:rPr>
      </w:pPr>
    </w:p>
    <w:p w14:paraId="0352508E" w14:textId="77777777" w:rsidR="00861210" w:rsidRPr="0026002E" w:rsidRDefault="00861210" w:rsidP="00160A03">
      <w:pPr>
        <w:pStyle w:val="ListParagraph"/>
        <w:numPr>
          <w:ilvl w:val="0"/>
          <w:numId w:val="3"/>
        </w:numPr>
        <w:tabs>
          <w:tab w:val="left" w:pos="1769"/>
          <w:tab w:val="left" w:pos="1770"/>
        </w:tabs>
        <w:ind w:left="0" w:hanging="344"/>
        <w:rPr>
          <w:szCs w:val="24"/>
        </w:rPr>
      </w:pPr>
      <w:r w:rsidRPr="0026002E">
        <w:rPr>
          <w:w w:val="105"/>
          <w:szCs w:val="24"/>
        </w:rPr>
        <w:t>Principal</w:t>
      </w:r>
    </w:p>
    <w:p w14:paraId="07E8FB1B" w14:textId="77777777" w:rsidR="00861210" w:rsidRPr="0026002E" w:rsidRDefault="00861210" w:rsidP="00160A03">
      <w:pPr>
        <w:pStyle w:val="ListParagraph"/>
        <w:numPr>
          <w:ilvl w:val="0"/>
          <w:numId w:val="3"/>
        </w:numPr>
        <w:tabs>
          <w:tab w:val="left" w:pos="1774"/>
          <w:tab w:val="left" w:pos="1775"/>
        </w:tabs>
        <w:ind w:left="0" w:hanging="337"/>
        <w:rPr>
          <w:szCs w:val="24"/>
        </w:rPr>
      </w:pPr>
      <w:r w:rsidRPr="0026002E">
        <w:rPr>
          <w:w w:val="105"/>
          <w:szCs w:val="24"/>
        </w:rPr>
        <w:t>Associate</w:t>
      </w:r>
      <w:r w:rsidRPr="0026002E">
        <w:rPr>
          <w:spacing w:val="2"/>
          <w:w w:val="105"/>
          <w:szCs w:val="24"/>
        </w:rPr>
        <w:t xml:space="preserve"> </w:t>
      </w:r>
      <w:r w:rsidRPr="0026002E">
        <w:rPr>
          <w:w w:val="105"/>
          <w:szCs w:val="24"/>
        </w:rPr>
        <w:t>Principals</w:t>
      </w:r>
    </w:p>
    <w:p w14:paraId="0FF5F209" w14:textId="77777777" w:rsidR="00861210" w:rsidRPr="0026002E" w:rsidRDefault="00861210" w:rsidP="00160A03">
      <w:pPr>
        <w:pStyle w:val="ListParagraph"/>
        <w:numPr>
          <w:ilvl w:val="0"/>
          <w:numId w:val="3"/>
        </w:numPr>
        <w:tabs>
          <w:tab w:val="left" w:pos="1774"/>
          <w:tab w:val="left" w:pos="1775"/>
        </w:tabs>
        <w:ind w:left="0" w:hanging="342"/>
        <w:rPr>
          <w:szCs w:val="24"/>
        </w:rPr>
      </w:pPr>
      <w:r w:rsidRPr="0026002E">
        <w:rPr>
          <w:szCs w:val="24"/>
        </w:rPr>
        <w:t>Counselors</w:t>
      </w:r>
    </w:p>
    <w:p w14:paraId="695308B7" w14:textId="77777777" w:rsidR="00861210" w:rsidRPr="0026002E" w:rsidRDefault="00861210" w:rsidP="00160A03">
      <w:pPr>
        <w:pStyle w:val="ListParagraph"/>
        <w:numPr>
          <w:ilvl w:val="0"/>
          <w:numId w:val="3"/>
        </w:numPr>
        <w:tabs>
          <w:tab w:val="left" w:pos="1774"/>
          <w:tab w:val="left" w:pos="1775"/>
        </w:tabs>
        <w:ind w:left="0" w:hanging="337"/>
        <w:rPr>
          <w:szCs w:val="24"/>
        </w:rPr>
      </w:pPr>
      <w:r w:rsidRPr="0026002E">
        <w:rPr>
          <w:szCs w:val="24"/>
        </w:rPr>
        <w:t>Psychologist</w:t>
      </w:r>
    </w:p>
    <w:p w14:paraId="3182540C" w14:textId="77777777" w:rsidR="00861210" w:rsidRPr="0026002E" w:rsidRDefault="00861210" w:rsidP="00160A03">
      <w:pPr>
        <w:pStyle w:val="ListParagraph"/>
        <w:numPr>
          <w:ilvl w:val="0"/>
          <w:numId w:val="3"/>
        </w:numPr>
        <w:tabs>
          <w:tab w:val="left" w:pos="1775"/>
          <w:tab w:val="left" w:pos="1776"/>
        </w:tabs>
        <w:ind w:left="0" w:hanging="338"/>
        <w:rPr>
          <w:szCs w:val="24"/>
        </w:rPr>
      </w:pPr>
      <w:r w:rsidRPr="0026002E">
        <w:rPr>
          <w:w w:val="105"/>
          <w:szCs w:val="24"/>
        </w:rPr>
        <w:t>Social</w:t>
      </w:r>
      <w:r w:rsidRPr="0026002E">
        <w:rPr>
          <w:spacing w:val="-4"/>
          <w:w w:val="105"/>
          <w:szCs w:val="24"/>
        </w:rPr>
        <w:t xml:space="preserve"> </w:t>
      </w:r>
      <w:r w:rsidRPr="0026002E">
        <w:rPr>
          <w:w w:val="105"/>
          <w:szCs w:val="24"/>
        </w:rPr>
        <w:t>Workers</w:t>
      </w:r>
    </w:p>
    <w:p w14:paraId="6FDF2061" w14:textId="77777777" w:rsidR="00861210" w:rsidRPr="0026002E" w:rsidRDefault="00861210" w:rsidP="00160A03">
      <w:pPr>
        <w:pStyle w:val="ListParagraph"/>
        <w:numPr>
          <w:ilvl w:val="0"/>
          <w:numId w:val="3"/>
        </w:numPr>
        <w:tabs>
          <w:tab w:val="left" w:pos="1769"/>
          <w:tab w:val="left" w:pos="1770"/>
        </w:tabs>
        <w:ind w:left="0" w:hanging="332"/>
        <w:rPr>
          <w:szCs w:val="24"/>
        </w:rPr>
      </w:pPr>
      <w:r w:rsidRPr="0026002E">
        <w:rPr>
          <w:szCs w:val="24"/>
        </w:rPr>
        <w:t>Teachers</w:t>
      </w:r>
    </w:p>
    <w:p w14:paraId="5DEA2924" w14:textId="77777777" w:rsidR="00861210" w:rsidRPr="0026002E" w:rsidRDefault="00861210" w:rsidP="00160A03">
      <w:pPr>
        <w:pStyle w:val="ListParagraph"/>
        <w:numPr>
          <w:ilvl w:val="0"/>
          <w:numId w:val="3"/>
        </w:numPr>
        <w:tabs>
          <w:tab w:val="left" w:pos="1775"/>
          <w:tab w:val="left" w:pos="1776"/>
        </w:tabs>
        <w:ind w:left="0" w:hanging="338"/>
        <w:rPr>
          <w:szCs w:val="24"/>
        </w:rPr>
      </w:pPr>
      <w:r w:rsidRPr="0026002E">
        <w:rPr>
          <w:szCs w:val="24"/>
        </w:rPr>
        <w:t>School Resource Officer(s)</w:t>
      </w:r>
      <w:r w:rsidRPr="0026002E">
        <w:rPr>
          <w:spacing w:val="11"/>
          <w:szCs w:val="24"/>
        </w:rPr>
        <w:t xml:space="preserve"> </w:t>
      </w:r>
      <w:r w:rsidRPr="0026002E">
        <w:rPr>
          <w:szCs w:val="24"/>
        </w:rPr>
        <w:t>(SROs)</w:t>
      </w:r>
    </w:p>
    <w:p w14:paraId="7B392650" w14:textId="77777777" w:rsidR="00861210" w:rsidRPr="0026002E" w:rsidRDefault="00861210" w:rsidP="00160A03">
      <w:pPr>
        <w:pStyle w:val="ListParagraph"/>
        <w:numPr>
          <w:ilvl w:val="0"/>
          <w:numId w:val="3"/>
        </w:numPr>
        <w:tabs>
          <w:tab w:val="left" w:pos="1775"/>
          <w:tab w:val="left" w:pos="1776"/>
        </w:tabs>
        <w:ind w:left="0" w:hanging="338"/>
        <w:rPr>
          <w:szCs w:val="24"/>
        </w:rPr>
      </w:pPr>
      <w:r w:rsidRPr="0026002E">
        <w:rPr>
          <w:w w:val="105"/>
          <w:szCs w:val="24"/>
        </w:rPr>
        <w:t>Secretary</w:t>
      </w:r>
    </w:p>
    <w:p w14:paraId="5A7FBBE7" w14:textId="77777777" w:rsidR="00861210" w:rsidRPr="0026002E" w:rsidRDefault="00861210" w:rsidP="00160A03">
      <w:pPr>
        <w:pStyle w:val="ListParagraph"/>
        <w:numPr>
          <w:ilvl w:val="0"/>
          <w:numId w:val="3"/>
        </w:numPr>
        <w:tabs>
          <w:tab w:val="left" w:pos="1774"/>
          <w:tab w:val="left" w:pos="1775"/>
        </w:tabs>
        <w:ind w:left="0" w:hanging="337"/>
        <w:rPr>
          <w:szCs w:val="24"/>
        </w:rPr>
      </w:pPr>
      <w:r w:rsidRPr="0026002E">
        <w:rPr>
          <w:w w:val="105"/>
          <w:szCs w:val="24"/>
        </w:rPr>
        <w:t>Custodian</w:t>
      </w:r>
    </w:p>
    <w:p w14:paraId="71587C09" w14:textId="135E5732" w:rsidR="00861210" w:rsidRPr="0026002E" w:rsidRDefault="00861210" w:rsidP="00160A03">
      <w:pPr>
        <w:pStyle w:val="ListParagraph"/>
        <w:numPr>
          <w:ilvl w:val="0"/>
          <w:numId w:val="3"/>
        </w:numPr>
        <w:tabs>
          <w:tab w:val="left" w:pos="1779"/>
          <w:tab w:val="left" w:pos="1780"/>
        </w:tabs>
        <w:ind w:left="0" w:hanging="337"/>
        <w:rPr>
          <w:szCs w:val="24"/>
        </w:rPr>
      </w:pPr>
      <w:r w:rsidRPr="0026002E">
        <w:rPr>
          <w:w w:val="115"/>
          <w:szCs w:val="24"/>
        </w:rPr>
        <w:t>Monitor</w:t>
      </w:r>
      <w:r w:rsidR="00995A88" w:rsidRPr="0026002E">
        <w:rPr>
          <w:w w:val="115"/>
          <w:szCs w:val="24"/>
        </w:rPr>
        <w:t>/Para-professional</w:t>
      </w:r>
    </w:p>
    <w:p w14:paraId="6A9B4D6B" w14:textId="77777777" w:rsidR="00861210" w:rsidRPr="0026002E" w:rsidRDefault="00861210" w:rsidP="00160A03">
      <w:pPr>
        <w:pStyle w:val="ListParagraph"/>
        <w:numPr>
          <w:ilvl w:val="0"/>
          <w:numId w:val="3"/>
        </w:numPr>
        <w:tabs>
          <w:tab w:val="left" w:pos="1778"/>
          <w:tab w:val="left" w:pos="1779"/>
        </w:tabs>
        <w:ind w:left="0" w:hanging="336"/>
        <w:rPr>
          <w:szCs w:val="24"/>
        </w:rPr>
      </w:pPr>
      <w:r w:rsidRPr="0026002E">
        <w:rPr>
          <w:w w:val="105"/>
          <w:szCs w:val="24"/>
        </w:rPr>
        <w:t>Food Service Worker (as</w:t>
      </w:r>
      <w:r w:rsidRPr="0026002E">
        <w:rPr>
          <w:spacing w:val="-18"/>
          <w:w w:val="105"/>
          <w:szCs w:val="24"/>
        </w:rPr>
        <w:t xml:space="preserve"> </w:t>
      </w:r>
      <w:r w:rsidRPr="0026002E">
        <w:rPr>
          <w:w w:val="105"/>
          <w:szCs w:val="24"/>
        </w:rPr>
        <w:t>needed)</w:t>
      </w:r>
    </w:p>
    <w:p w14:paraId="62F5EE4A" w14:textId="77777777" w:rsidR="00861210" w:rsidRPr="0026002E" w:rsidRDefault="00861210" w:rsidP="00160A03">
      <w:pPr>
        <w:pStyle w:val="ListParagraph"/>
        <w:numPr>
          <w:ilvl w:val="0"/>
          <w:numId w:val="3"/>
        </w:numPr>
        <w:tabs>
          <w:tab w:val="left" w:pos="1779"/>
          <w:tab w:val="left" w:pos="1780"/>
        </w:tabs>
        <w:ind w:left="0" w:hanging="337"/>
        <w:rPr>
          <w:szCs w:val="24"/>
        </w:rPr>
      </w:pPr>
      <w:r w:rsidRPr="0026002E">
        <w:rPr>
          <w:w w:val="105"/>
          <w:szCs w:val="24"/>
        </w:rPr>
        <w:t>Others as deemed</w:t>
      </w:r>
      <w:r w:rsidRPr="0026002E">
        <w:rPr>
          <w:spacing w:val="3"/>
          <w:w w:val="105"/>
          <w:szCs w:val="24"/>
        </w:rPr>
        <w:t xml:space="preserve"> </w:t>
      </w:r>
      <w:r w:rsidRPr="0026002E">
        <w:rPr>
          <w:w w:val="105"/>
          <w:szCs w:val="24"/>
        </w:rPr>
        <w:t>necessary</w:t>
      </w:r>
    </w:p>
    <w:p w14:paraId="0FC386B8" w14:textId="77777777" w:rsidR="00861210" w:rsidRPr="0026002E" w:rsidRDefault="00861210" w:rsidP="0049472B">
      <w:pPr>
        <w:pStyle w:val="BodyText"/>
        <w:rPr>
          <w:rFonts w:ascii="Times New Roman" w:hAnsi="Times New Roman" w:cs="Times New Roman"/>
        </w:rPr>
      </w:pPr>
    </w:p>
    <w:p w14:paraId="47F5DE68" w14:textId="0FB76D93" w:rsidR="00861210" w:rsidRPr="0026002E" w:rsidRDefault="00861210" w:rsidP="0049472B">
      <w:pPr>
        <w:spacing w:after="0" w:line="240" w:lineRule="auto"/>
        <w:rPr>
          <w:rFonts w:cs="Times New Roman"/>
          <w:w w:val="110"/>
          <w:szCs w:val="24"/>
        </w:rPr>
      </w:pPr>
      <w:r w:rsidRPr="0026002E">
        <w:rPr>
          <w:rFonts w:cs="Times New Roman"/>
          <w:w w:val="110"/>
          <w:szCs w:val="24"/>
        </w:rPr>
        <w:lastRenderedPageBreak/>
        <w:t>The building principal will establish and facilitate the Building Safety and Security Team.</w:t>
      </w:r>
    </w:p>
    <w:p w14:paraId="56B0063B" w14:textId="77777777" w:rsidR="00861210" w:rsidRPr="0026002E" w:rsidRDefault="00861210" w:rsidP="0049472B">
      <w:pPr>
        <w:widowControl w:val="0"/>
        <w:tabs>
          <w:tab w:val="left" w:pos="2299"/>
          <w:tab w:val="left" w:pos="2300"/>
        </w:tabs>
        <w:autoSpaceDE w:val="0"/>
        <w:autoSpaceDN w:val="0"/>
        <w:spacing w:after="0" w:line="240" w:lineRule="auto"/>
        <w:rPr>
          <w:rFonts w:eastAsia="Times New Roman" w:cs="Times New Roman"/>
          <w:szCs w:val="24"/>
        </w:rPr>
      </w:pPr>
    </w:p>
    <w:p w14:paraId="05C4B18A" w14:textId="77777777" w:rsidR="00062586" w:rsidRPr="0026002E" w:rsidRDefault="00062586" w:rsidP="0049472B">
      <w:pPr>
        <w:widowControl w:val="0"/>
        <w:autoSpaceDE w:val="0"/>
        <w:autoSpaceDN w:val="0"/>
        <w:spacing w:after="0" w:line="240" w:lineRule="auto"/>
        <w:outlineLvl w:val="3"/>
        <w:rPr>
          <w:rFonts w:eastAsia="Times New Roman" w:cs="Times New Roman"/>
          <w:szCs w:val="24"/>
        </w:rPr>
      </w:pPr>
    </w:p>
    <w:p w14:paraId="65DBBEF1" w14:textId="77777777" w:rsidR="00062586" w:rsidRPr="0026002E" w:rsidRDefault="00062586" w:rsidP="0049472B">
      <w:pPr>
        <w:widowControl w:val="0"/>
        <w:autoSpaceDE w:val="0"/>
        <w:autoSpaceDN w:val="0"/>
        <w:spacing w:after="0" w:line="240" w:lineRule="auto"/>
        <w:outlineLvl w:val="3"/>
        <w:rPr>
          <w:rFonts w:eastAsia="Times New Roman" w:cs="Times New Roman"/>
          <w:b/>
          <w:bCs/>
          <w:szCs w:val="24"/>
        </w:rPr>
      </w:pPr>
      <w:r w:rsidRPr="0026002E">
        <w:rPr>
          <w:rFonts w:eastAsia="Times New Roman" w:cs="Times New Roman"/>
          <w:b/>
          <w:bCs/>
          <w:szCs w:val="24"/>
        </w:rPr>
        <w:t>Principals:</w:t>
      </w:r>
    </w:p>
    <w:p w14:paraId="3A390C27" w14:textId="77777777" w:rsidR="00062586" w:rsidRPr="0026002E" w:rsidRDefault="00062586" w:rsidP="0049472B">
      <w:pPr>
        <w:widowControl w:val="0"/>
        <w:autoSpaceDE w:val="0"/>
        <w:autoSpaceDN w:val="0"/>
        <w:spacing w:after="0" w:line="240" w:lineRule="auto"/>
        <w:outlineLvl w:val="3"/>
        <w:rPr>
          <w:rFonts w:eastAsia="Times New Roman" w:cs="Times New Roman"/>
          <w:b/>
          <w:bCs/>
          <w:szCs w:val="24"/>
        </w:rPr>
      </w:pPr>
    </w:p>
    <w:p w14:paraId="3993FD86" w14:textId="33CB239F" w:rsidR="00062586" w:rsidRPr="0026002E" w:rsidRDefault="00062586" w:rsidP="00B61DED">
      <w:pPr>
        <w:pStyle w:val="ListParagraph"/>
        <w:numPr>
          <w:ilvl w:val="0"/>
          <w:numId w:val="71"/>
        </w:numPr>
        <w:tabs>
          <w:tab w:val="left" w:pos="2299"/>
          <w:tab w:val="left" w:pos="2300"/>
        </w:tabs>
        <w:rPr>
          <w:szCs w:val="24"/>
        </w:rPr>
      </w:pPr>
      <w:r w:rsidRPr="0026002E">
        <w:rPr>
          <w:szCs w:val="24"/>
        </w:rPr>
        <w:t>Appoint designee or act as the school emergency</w:t>
      </w:r>
      <w:r w:rsidRPr="0026002E">
        <w:rPr>
          <w:spacing w:val="-9"/>
          <w:szCs w:val="24"/>
        </w:rPr>
        <w:t xml:space="preserve"> </w:t>
      </w:r>
      <w:r w:rsidRPr="0026002E">
        <w:rPr>
          <w:szCs w:val="24"/>
        </w:rPr>
        <w:t>coordinator</w:t>
      </w:r>
      <w:r w:rsidR="00CB6BD5" w:rsidRPr="0026002E">
        <w:rPr>
          <w:szCs w:val="24"/>
        </w:rPr>
        <w:t>.</w:t>
      </w:r>
      <w:r w:rsidR="00CB6BD5" w:rsidRPr="0026002E">
        <w:rPr>
          <w:szCs w:val="24"/>
        </w:rPr>
        <w:br/>
      </w:r>
    </w:p>
    <w:p w14:paraId="7D71D0D9" w14:textId="13226BF2" w:rsidR="00062586" w:rsidRPr="0026002E" w:rsidRDefault="00062586" w:rsidP="00B61DED">
      <w:pPr>
        <w:pStyle w:val="ListParagraph"/>
        <w:numPr>
          <w:ilvl w:val="0"/>
          <w:numId w:val="71"/>
        </w:numPr>
        <w:tabs>
          <w:tab w:val="left" w:pos="2299"/>
          <w:tab w:val="left" w:pos="2300"/>
        </w:tabs>
        <w:rPr>
          <w:szCs w:val="24"/>
        </w:rPr>
      </w:pPr>
      <w:r w:rsidRPr="0026002E">
        <w:rPr>
          <w:szCs w:val="24"/>
        </w:rPr>
        <w:t>Assign selected staff to be a part of the Building Response</w:t>
      </w:r>
      <w:r w:rsidRPr="0026002E">
        <w:rPr>
          <w:spacing w:val="-11"/>
          <w:szCs w:val="24"/>
        </w:rPr>
        <w:t xml:space="preserve"> </w:t>
      </w:r>
      <w:r w:rsidRPr="0026002E">
        <w:rPr>
          <w:szCs w:val="24"/>
        </w:rPr>
        <w:t>Team</w:t>
      </w:r>
      <w:r w:rsidR="00CB6BD5" w:rsidRPr="0026002E">
        <w:rPr>
          <w:szCs w:val="24"/>
        </w:rPr>
        <w:t>.</w:t>
      </w:r>
      <w:r w:rsidR="00CB6BD5" w:rsidRPr="0026002E">
        <w:rPr>
          <w:szCs w:val="24"/>
        </w:rPr>
        <w:br/>
      </w:r>
    </w:p>
    <w:p w14:paraId="12660680" w14:textId="2A93ECF2" w:rsidR="00062586" w:rsidRPr="0026002E" w:rsidRDefault="00062586" w:rsidP="00B61DED">
      <w:pPr>
        <w:pStyle w:val="ListParagraph"/>
        <w:numPr>
          <w:ilvl w:val="0"/>
          <w:numId w:val="71"/>
        </w:numPr>
        <w:tabs>
          <w:tab w:val="left" w:pos="2299"/>
          <w:tab w:val="left" w:pos="2300"/>
        </w:tabs>
        <w:rPr>
          <w:szCs w:val="24"/>
        </w:rPr>
      </w:pPr>
      <w:r w:rsidRPr="0026002E">
        <w:rPr>
          <w:szCs w:val="24"/>
        </w:rPr>
        <w:t>Ensure the building emergency plan coordinates with the district’s</w:t>
      </w:r>
      <w:r w:rsidRPr="0026002E">
        <w:rPr>
          <w:spacing w:val="-11"/>
          <w:szCs w:val="24"/>
        </w:rPr>
        <w:t xml:space="preserve"> </w:t>
      </w:r>
      <w:r w:rsidRPr="0026002E">
        <w:rPr>
          <w:szCs w:val="24"/>
        </w:rPr>
        <w:t>mission/vision</w:t>
      </w:r>
      <w:r w:rsidR="00CB6BD5" w:rsidRPr="0026002E">
        <w:rPr>
          <w:szCs w:val="24"/>
        </w:rPr>
        <w:t>.</w:t>
      </w:r>
      <w:r w:rsidR="00CB6BD5" w:rsidRPr="0026002E">
        <w:rPr>
          <w:szCs w:val="24"/>
        </w:rPr>
        <w:br/>
      </w:r>
    </w:p>
    <w:p w14:paraId="6F14251A" w14:textId="07F5C514" w:rsidR="00062586" w:rsidRPr="0026002E" w:rsidRDefault="00062586" w:rsidP="00B61DED">
      <w:pPr>
        <w:pStyle w:val="ListParagraph"/>
        <w:numPr>
          <w:ilvl w:val="0"/>
          <w:numId w:val="71"/>
        </w:numPr>
        <w:tabs>
          <w:tab w:val="left" w:pos="2299"/>
          <w:tab w:val="left" w:pos="2300"/>
        </w:tabs>
        <w:rPr>
          <w:szCs w:val="24"/>
        </w:rPr>
      </w:pPr>
      <w:r w:rsidRPr="0026002E">
        <w:rPr>
          <w:szCs w:val="24"/>
        </w:rPr>
        <w:t>Assign school emergency responsibilities to staff as</w:t>
      </w:r>
      <w:r w:rsidRPr="0026002E">
        <w:rPr>
          <w:spacing w:val="-6"/>
          <w:szCs w:val="24"/>
        </w:rPr>
        <w:t xml:space="preserve"> </w:t>
      </w:r>
      <w:r w:rsidRPr="0026002E">
        <w:rPr>
          <w:szCs w:val="24"/>
        </w:rPr>
        <w:t>required</w:t>
      </w:r>
      <w:r w:rsidR="00CB6BD5" w:rsidRPr="0026002E">
        <w:rPr>
          <w:szCs w:val="24"/>
        </w:rPr>
        <w:t>.</w:t>
      </w:r>
      <w:r w:rsidR="00CB6BD5" w:rsidRPr="0026002E">
        <w:rPr>
          <w:szCs w:val="24"/>
        </w:rPr>
        <w:br/>
      </w:r>
    </w:p>
    <w:p w14:paraId="72E05705" w14:textId="7A96367A" w:rsidR="00062586" w:rsidRPr="0026002E" w:rsidRDefault="00062586" w:rsidP="00B61DED">
      <w:pPr>
        <w:pStyle w:val="ListParagraph"/>
        <w:numPr>
          <w:ilvl w:val="0"/>
          <w:numId w:val="71"/>
        </w:numPr>
        <w:tabs>
          <w:tab w:val="left" w:pos="2299"/>
          <w:tab w:val="left" w:pos="2300"/>
        </w:tabs>
        <w:rPr>
          <w:szCs w:val="24"/>
        </w:rPr>
      </w:pPr>
      <w:r w:rsidRPr="0026002E">
        <w:rPr>
          <w:szCs w:val="24"/>
        </w:rPr>
        <w:t>Monitor staff participation in training and</w:t>
      </w:r>
      <w:r w:rsidRPr="0026002E">
        <w:rPr>
          <w:spacing w:val="-4"/>
          <w:szCs w:val="24"/>
        </w:rPr>
        <w:t xml:space="preserve"> </w:t>
      </w:r>
      <w:r w:rsidRPr="0026002E">
        <w:rPr>
          <w:szCs w:val="24"/>
        </w:rPr>
        <w:t>competencies</w:t>
      </w:r>
      <w:r w:rsidR="00CB6BD5" w:rsidRPr="0026002E">
        <w:rPr>
          <w:szCs w:val="24"/>
        </w:rPr>
        <w:t>.</w:t>
      </w:r>
      <w:r w:rsidR="00CB6BD5" w:rsidRPr="0026002E">
        <w:rPr>
          <w:szCs w:val="24"/>
        </w:rPr>
        <w:br/>
      </w:r>
    </w:p>
    <w:p w14:paraId="23774F55" w14:textId="6FB4D895" w:rsidR="00062586" w:rsidRPr="0026002E" w:rsidRDefault="00062586" w:rsidP="00B61DED">
      <w:pPr>
        <w:pStyle w:val="ListParagraph"/>
        <w:numPr>
          <w:ilvl w:val="0"/>
          <w:numId w:val="71"/>
        </w:numPr>
        <w:tabs>
          <w:tab w:val="left" w:pos="2299"/>
          <w:tab w:val="left" w:pos="2300"/>
        </w:tabs>
        <w:rPr>
          <w:szCs w:val="24"/>
        </w:rPr>
      </w:pPr>
      <w:r w:rsidRPr="0026002E">
        <w:rPr>
          <w:szCs w:val="24"/>
        </w:rPr>
        <w:t>Encourage incorporation of school safety, violence prevention, and emergency</w:t>
      </w:r>
      <w:r w:rsidRPr="0026002E">
        <w:rPr>
          <w:spacing w:val="-17"/>
          <w:szCs w:val="24"/>
        </w:rPr>
        <w:t xml:space="preserve"> </w:t>
      </w:r>
      <w:r w:rsidRPr="0026002E">
        <w:rPr>
          <w:szCs w:val="24"/>
        </w:rPr>
        <w:t>preparedness into</w:t>
      </w:r>
      <w:r w:rsidRPr="0026002E">
        <w:rPr>
          <w:spacing w:val="-1"/>
          <w:szCs w:val="24"/>
        </w:rPr>
        <w:t xml:space="preserve"> </w:t>
      </w:r>
      <w:r w:rsidRPr="0026002E">
        <w:rPr>
          <w:szCs w:val="24"/>
        </w:rPr>
        <w:t>curriculum</w:t>
      </w:r>
      <w:r w:rsidR="00CB6BD5" w:rsidRPr="0026002E">
        <w:rPr>
          <w:szCs w:val="24"/>
        </w:rPr>
        <w:t>.</w:t>
      </w:r>
      <w:r w:rsidR="00CB6BD5" w:rsidRPr="0026002E">
        <w:rPr>
          <w:szCs w:val="24"/>
        </w:rPr>
        <w:br/>
      </w:r>
    </w:p>
    <w:p w14:paraId="332B34BD" w14:textId="07E5CC7C" w:rsidR="00062586" w:rsidRPr="0026002E" w:rsidRDefault="00062586" w:rsidP="00B61DED">
      <w:pPr>
        <w:pStyle w:val="ListParagraph"/>
        <w:numPr>
          <w:ilvl w:val="0"/>
          <w:numId w:val="71"/>
        </w:numPr>
        <w:tabs>
          <w:tab w:val="left" w:pos="2299"/>
          <w:tab w:val="left" w:pos="2300"/>
        </w:tabs>
        <w:rPr>
          <w:szCs w:val="24"/>
        </w:rPr>
      </w:pPr>
      <w:r w:rsidRPr="0026002E">
        <w:rPr>
          <w:szCs w:val="24"/>
        </w:rPr>
        <w:t>Conduct drills and initiate needed plan revisions based on drill</w:t>
      </w:r>
      <w:r w:rsidRPr="0026002E">
        <w:rPr>
          <w:spacing w:val="-4"/>
          <w:szCs w:val="24"/>
        </w:rPr>
        <w:t xml:space="preserve"> </w:t>
      </w:r>
      <w:r w:rsidRPr="0026002E">
        <w:rPr>
          <w:szCs w:val="24"/>
        </w:rPr>
        <w:t>evaluations</w:t>
      </w:r>
      <w:r w:rsidR="00CB6BD5" w:rsidRPr="0026002E">
        <w:rPr>
          <w:szCs w:val="24"/>
        </w:rPr>
        <w:t>.</w:t>
      </w:r>
      <w:r w:rsidR="00CB6BD5" w:rsidRPr="0026002E">
        <w:rPr>
          <w:szCs w:val="24"/>
        </w:rPr>
        <w:br/>
      </w:r>
    </w:p>
    <w:p w14:paraId="1B930DBB" w14:textId="15E26A5F" w:rsidR="00062586" w:rsidRPr="0026002E" w:rsidRDefault="00062586" w:rsidP="00B61DED">
      <w:pPr>
        <w:pStyle w:val="ListParagraph"/>
        <w:numPr>
          <w:ilvl w:val="0"/>
          <w:numId w:val="71"/>
        </w:numPr>
        <w:tabs>
          <w:tab w:val="left" w:pos="2299"/>
          <w:tab w:val="left" w:pos="2300"/>
        </w:tabs>
        <w:rPr>
          <w:szCs w:val="24"/>
        </w:rPr>
      </w:pPr>
      <w:r w:rsidRPr="0026002E">
        <w:rPr>
          <w:szCs w:val="24"/>
        </w:rPr>
        <w:t>Arrange for procurement, storage and maintenance of emergency supplies and</w:t>
      </w:r>
      <w:r w:rsidRPr="0026002E">
        <w:rPr>
          <w:spacing w:val="-12"/>
          <w:szCs w:val="24"/>
        </w:rPr>
        <w:t xml:space="preserve"> </w:t>
      </w:r>
      <w:r w:rsidRPr="0026002E">
        <w:rPr>
          <w:szCs w:val="24"/>
        </w:rPr>
        <w:t>equipment</w:t>
      </w:r>
      <w:r w:rsidR="00CB6BD5" w:rsidRPr="0026002E">
        <w:rPr>
          <w:szCs w:val="24"/>
        </w:rPr>
        <w:t>.</w:t>
      </w:r>
      <w:r w:rsidR="00CB6BD5" w:rsidRPr="0026002E">
        <w:rPr>
          <w:szCs w:val="24"/>
        </w:rPr>
        <w:br/>
      </w:r>
    </w:p>
    <w:p w14:paraId="738274F4" w14:textId="2A177044" w:rsidR="00062586" w:rsidRPr="0026002E" w:rsidRDefault="00062586" w:rsidP="00B61DED">
      <w:pPr>
        <w:pStyle w:val="ListParagraph"/>
        <w:numPr>
          <w:ilvl w:val="0"/>
          <w:numId w:val="71"/>
        </w:numPr>
        <w:tabs>
          <w:tab w:val="left" w:pos="2299"/>
          <w:tab w:val="left" w:pos="2300"/>
        </w:tabs>
        <w:rPr>
          <w:szCs w:val="24"/>
        </w:rPr>
      </w:pPr>
      <w:r w:rsidRPr="0026002E">
        <w:rPr>
          <w:szCs w:val="24"/>
        </w:rPr>
        <w:t>Keep parents informed of the emergency notification</w:t>
      </w:r>
      <w:r w:rsidRPr="0026002E">
        <w:rPr>
          <w:spacing w:val="-8"/>
          <w:szCs w:val="24"/>
        </w:rPr>
        <w:t xml:space="preserve"> </w:t>
      </w:r>
      <w:r w:rsidRPr="0026002E">
        <w:rPr>
          <w:szCs w:val="24"/>
        </w:rPr>
        <w:t>system</w:t>
      </w:r>
      <w:r w:rsidR="00CB6BD5" w:rsidRPr="0026002E">
        <w:rPr>
          <w:szCs w:val="24"/>
        </w:rPr>
        <w:t>.</w:t>
      </w:r>
      <w:r w:rsidR="00CB6BD5" w:rsidRPr="0026002E">
        <w:rPr>
          <w:szCs w:val="24"/>
        </w:rPr>
        <w:br/>
      </w:r>
    </w:p>
    <w:p w14:paraId="6ECDB36B" w14:textId="603AAB8E" w:rsidR="00062586" w:rsidRPr="0026002E" w:rsidRDefault="00062586" w:rsidP="00B61DED">
      <w:pPr>
        <w:pStyle w:val="ListParagraph"/>
        <w:numPr>
          <w:ilvl w:val="0"/>
          <w:numId w:val="71"/>
        </w:numPr>
        <w:tabs>
          <w:tab w:val="left" w:pos="2299"/>
          <w:tab w:val="left" w:pos="2300"/>
        </w:tabs>
        <w:rPr>
          <w:szCs w:val="24"/>
        </w:rPr>
      </w:pPr>
      <w:r w:rsidRPr="0026002E">
        <w:rPr>
          <w:szCs w:val="24"/>
        </w:rPr>
        <w:t>Supervise periodic safety checks of school facilities and transportation</w:t>
      </w:r>
      <w:r w:rsidRPr="0026002E">
        <w:rPr>
          <w:spacing w:val="-9"/>
          <w:szCs w:val="24"/>
        </w:rPr>
        <w:t xml:space="preserve"> </w:t>
      </w:r>
      <w:r w:rsidRPr="0026002E">
        <w:rPr>
          <w:szCs w:val="24"/>
        </w:rPr>
        <w:t>vehicles</w:t>
      </w:r>
      <w:r w:rsidR="00CB6BD5" w:rsidRPr="0026002E">
        <w:rPr>
          <w:szCs w:val="24"/>
        </w:rPr>
        <w:t>.</w:t>
      </w:r>
      <w:r w:rsidR="00CB6BD5" w:rsidRPr="0026002E">
        <w:rPr>
          <w:szCs w:val="24"/>
        </w:rPr>
        <w:br/>
      </w:r>
    </w:p>
    <w:p w14:paraId="6468F699" w14:textId="45D45208" w:rsidR="00062586" w:rsidRPr="0026002E" w:rsidRDefault="00062586" w:rsidP="00B61DED">
      <w:pPr>
        <w:pStyle w:val="ListParagraph"/>
        <w:numPr>
          <w:ilvl w:val="0"/>
          <w:numId w:val="71"/>
        </w:numPr>
        <w:tabs>
          <w:tab w:val="left" w:pos="2299"/>
          <w:tab w:val="left" w:pos="2300"/>
        </w:tabs>
        <w:rPr>
          <w:szCs w:val="24"/>
        </w:rPr>
      </w:pPr>
      <w:r w:rsidRPr="0026002E">
        <w:rPr>
          <w:szCs w:val="24"/>
        </w:rPr>
        <w:t>Provide copies of the school emergency plan to the district superintendent and</w:t>
      </w:r>
      <w:r w:rsidRPr="0026002E">
        <w:rPr>
          <w:spacing w:val="-20"/>
          <w:szCs w:val="24"/>
        </w:rPr>
        <w:t xml:space="preserve"> </w:t>
      </w:r>
      <w:r w:rsidRPr="0026002E">
        <w:rPr>
          <w:szCs w:val="24"/>
        </w:rPr>
        <w:t>local emergency</w:t>
      </w:r>
      <w:r w:rsidRPr="0026002E">
        <w:rPr>
          <w:spacing w:val="-6"/>
          <w:szCs w:val="24"/>
        </w:rPr>
        <w:t xml:space="preserve"> </w:t>
      </w:r>
      <w:r w:rsidRPr="0026002E">
        <w:rPr>
          <w:szCs w:val="24"/>
        </w:rPr>
        <w:t>manager</w:t>
      </w:r>
      <w:r w:rsidR="00CB6BD5" w:rsidRPr="0026002E">
        <w:rPr>
          <w:szCs w:val="24"/>
        </w:rPr>
        <w:t>.</w:t>
      </w:r>
      <w:r w:rsidR="00CB6BD5" w:rsidRPr="0026002E">
        <w:rPr>
          <w:szCs w:val="24"/>
        </w:rPr>
        <w:br/>
      </w:r>
    </w:p>
    <w:p w14:paraId="29C9269F" w14:textId="4280ECD3" w:rsidR="00062586" w:rsidRPr="0026002E" w:rsidRDefault="00062586" w:rsidP="00B61DED">
      <w:pPr>
        <w:pStyle w:val="ListParagraph"/>
        <w:numPr>
          <w:ilvl w:val="0"/>
          <w:numId w:val="71"/>
        </w:numPr>
        <w:tabs>
          <w:tab w:val="left" w:pos="2299"/>
          <w:tab w:val="left" w:pos="2300"/>
        </w:tabs>
        <w:rPr>
          <w:szCs w:val="24"/>
        </w:rPr>
      </w:pPr>
      <w:r w:rsidRPr="0026002E">
        <w:rPr>
          <w:szCs w:val="24"/>
        </w:rPr>
        <w:t>Keep the district superintendent informed of actions taken and resources</w:t>
      </w:r>
      <w:r w:rsidRPr="0026002E">
        <w:rPr>
          <w:spacing w:val="-4"/>
          <w:szCs w:val="24"/>
        </w:rPr>
        <w:t xml:space="preserve"> </w:t>
      </w:r>
      <w:r w:rsidRPr="0026002E">
        <w:rPr>
          <w:szCs w:val="24"/>
        </w:rPr>
        <w:t>needed</w:t>
      </w:r>
      <w:r w:rsidR="00CB6BD5" w:rsidRPr="0026002E">
        <w:rPr>
          <w:szCs w:val="24"/>
        </w:rPr>
        <w:t>.</w:t>
      </w:r>
    </w:p>
    <w:p w14:paraId="24DB6FD7" w14:textId="77777777" w:rsidR="00062586" w:rsidRPr="0026002E" w:rsidRDefault="00062586" w:rsidP="0049472B">
      <w:pPr>
        <w:widowControl w:val="0"/>
        <w:autoSpaceDE w:val="0"/>
        <w:autoSpaceDN w:val="0"/>
        <w:spacing w:after="0" w:line="240" w:lineRule="auto"/>
        <w:outlineLvl w:val="3"/>
        <w:rPr>
          <w:rFonts w:eastAsia="Times New Roman" w:cs="Times New Roman"/>
          <w:szCs w:val="24"/>
        </w:rPr>
      </w:pPr>
    </w:p>
    <w:p w14:paraId="115E48ED" w14:textId="77777777" w:rsidR="00062586" w:rsidRPr="0026002E" w:rsidRDefault="00062586" w:rsidP="0049472B">
      <w:pPr>
        <w:widowControl w:val="0"/>
        <w:autoSpaceDE w:val="0"/>
        <w:autoSpaceDN w:val="0"/>
        <w:spacing w:after="0" w:line="240" w:lineRule="auto"/>
        <w:outlineLvl w:val="3"/>
        <w:rPr>
          <w:rFonts w:eastAsia="Times New Roman" w:cs="Times New Roman"/>
          <w:b/>
          <w:bCs/>
          <w:szCs w:val="24"/>
        </w:rPr>
      </w:pPr>
      <w:r w:rsidRPr="0026002E">
        <w:rPr>
          <w:rFonts w:eastAsia="Times New Roman" w:cs="Times New Roman"/>
          <w:b/>
          <w:bCs/>
          <w:szCs w:val="24"/>
        </w:rPr>
        <w:t>Teaching staff:</w:t>
      </w:r>
    </w:p>
    <w:p w14:paraId="692059F4" w14:textId="77777777" w:rsidR="00062586" w:rsidRPr="0026002E" w:rsidRDefault="00062586" w:rsidP="0049472B">
      <w:pPr>
        <w:widowControl w:val="0"/>
        <w:autoSpaceDE w:val="0"/>
        <w:autoSpaceDN w:val="0"/>
        <w:spacing w:after="0" w:line="240" w:lineRule="auto"/>
        <w:outlineLvl w:val="3"/>
        <w:rPr>
          <w:rFonts w:eastAsia="Times New Roman" w:cs="Times New Roman"/>
          <w:b/>
          <w:bCs/>
          <w:szCs w:val="24"/>
        </w:rPr>
      </w:pPr>
    </w:p>
    <w:p w14:paraId="1927C5C7" w14:textId="055466CC" w:rsidR="00062586" w:rsidRPr="0026002E" w:rsidRDefault="00062586" w:rsidP="00B61DED">
      <w:pPr>
        <w:pStyle w:val="ListParagraph"/>
        <w:numPr>
          <w:ilvl w:val="0"/>
          <w:numId w:val="72"/>
        </w:numPr>
        <w:tabs>
          <w:tab w:val="left" w:pos="2299"/>
          <w:tab w:val="left" w:pos="2300"/>
        </w:tabs>
        <w:rPr>
          <w:szCs w:val="24"/>
        </w:rPr>
      </w:pPr>
      <w:r w:rsidRPr="0026002E">
        <w:rPr>
          <w:szCs w:val="24"/>
        </w:rPr>
        <w:t>Participate in developing the school emergency</w:t>
      </w:r>
      <w:r w:rsidRPr="0026002E">
        <w:rPr>
          <w:spacing w:val="-8"/>
          <w:szCs w:val="24"/>
        </w:rPr>
        <w:t xml:space="preserve"> </w:t>
      </w:r>
      <w:r w:rsidRPr="0026002E">
        <w:rPr>
          <w:szCs w:val="24"/>
        </w:rPr>
        <w:t>plan</w:t>
      </w:r>
      <w:r w:rsidR="00CB6BD5" w:rsidRPr="0026002E">
        <w:rPr>
          <w:szCs w:val="24"/>
        </w:rPr>
        <w:t>.</w:t>
      </w:r>
      <w:r w:rsidR="00CB6BD5" w:rsidRPr="0026002E">
        <w:rPr>
          <w:szCs w:val="24"/>
        </w:rPr>
        <w:br/>
      </w:r>
    </w:p>
    <w:p w14:paraId="25DB187E" w14:textId="0AAE7C7D" w:rsidR="00062586" w:rsidRPr="0026002E" w:rsidRDefault="00062586" w:rsidP="00B61DED">
      <w:pPr>
        <w:pStyle w:val="ListParagraph"/>
        <w:numPr>
          <w:ilvl w:val="0"/>
          <w:numId w:val="72"/>
        </w:numPr>
        <w:tabs>
          <w:tab w:val="left" w:pos="2299"/>
          <w:tab w:val="left" w:pos="2300"/>
        </w:tabs>
        <w:rPr>
          <w:szCs w:val="24"/>
        </w:rPr>
      </w:pPr>
      <w:r w:rsidRPr="0026002E">
        <w:rPr>
          <w:szCs w:val="24"/>
        </w:rPr>
        <w:t>Participate in the execution of school emergency plan exercises, drills and</w:t>
      </w:r>
      <w:r w:rsidRPr="0026002E">
        <w:rPr>
          <w:spacing w:val="-9"/>
          <w:szCs w:val="24"/>
        </w:rPr>
        <w:t xml:space="preserve"> </w:t>
      </w:r>
      <w:r w:rsidRPr="0026002E">
        <w:rPr>
          <w:szCs w:val="24"/>
        </w:rPr>
        <w:t>trainings</w:t>
      </w:r>
      <w:r w:rsidR="00CB6BD5" w:rsidRPr="0026002E">
        <w:rPr>
          <w:szCs w:val="24"/>
        </w:rPr>
        <w:t>.</w:t>
      </w:r>
    </w:p>
    <w:p w14:paraId="61477243" w14:textId="7CAEAA0D" w:rsidR="00062586" w:rsidRPr="0026002E" w:rsidRDefault="00062586" w:rsidP="00B61DED">
      <w:pPr>
        <w:pStyle w:val="ListParagraph"/>
        <w:numPr>
          <w:ilvl w:val="0"/>
          <w:numId w:val="72"/>
        </w:numPr>
        <w:tabs>
          <w:tab w:val="left" w:pos="2299"/>
          <w:tab w:val="left" w:pos="2300"/>
        </w:tabs>
        <w:rPr>
          <w:szCs w:val="24"/>
        </w:rPr>
      </w:pPr>
      <w:r w:rsidRPr="0026002E">
        <w:rPr>
          <w:szCs w:val="24"/>
        </w:rPr>
        <w:t>Provide instruction and practice in universal emergency response</w:t>
      </w:r>
      <w:r w:rsidRPr="0026002E">
        <w:rPr>
          <w:spacing w:val="-10"/>
          <w:szCs w:val="24"/>
        </w:rPr>
        <w:t xml:space="preserve"> </w:t>
      </w:r>
      <w:r w:rsidRPr="0026002E">
        <w:rPr>
          <w:szCs w:val="24"/>
        </w:rPr>
        <w:t>procedures</w:t>
      </w:r>
      <w:r w:rsidR="00CB6BD5" w:rsidRPr="0026002E">
        <w:rPr>
          <w:szCs w:val="24"/>
        </w:rPr>
        <w:t>.</w:t>
      </w:r>
      <w:r w:rsidR="00CB6BD5" w:rsidRPr="0026002E">
        <w:rPr>
          <w:szCs w:val="24"/>
        </w:rPr>
        <w:br/>
      </w:r>
    </w:p>
    <w:p w14:paraId="0CF7620A" w14:textId="53BEB500" w:rsidR="00062586" w:rsidRPr="0026002E" w:rsidRDefault="00062586" w:rsidP="00B61DED">
      <w:pPr>
        <w:pStyle w:val="ListParagraph"/>
        <w:numPr>
          <w:ilvl w:val="0"/>
          <w:numId w:val="72"/>
        </w:numPr>
        <w:tabs>
          <w:tab w:val="left" w:pos="2299"/>
          <w:tab w:val="left" w:pos="2300"/>
        </w:tabs>
        <w:rPr>
          <w:szCs w:val="24"/>
        </w:rPr>
      </w:pPr>
      <w:r w:rsidRPr="0026002E">
        <w:rPr>
          <w:szCs w:val="24"/>
        </w:rPr>
        <w:t>Help students develop confidence in their ability to care for themselves and help</w:t>
      </w:r>
      <w:r w:rsidRPr="0026002E">
        <w:rPr>
          <w:spacing w:val="-8"/>
          <w:szCs w:val="24"/>
        </w:rPr>
        <w:t xml:space="preserve"> </w:t>
      </w:r>
      <w:r w:rsidRPr="0026002E">
        <w:rPr>
          <w:szCs w:val="24"/>
        </w:rPr>
        <w:t>others</w:t>
      </w:r>
      <w:r w:rsidR="00CB6BD5" w:rsidRPr="0026002E">
        <w:rPr>
          <w:szCs w:val="24"/>
        </w:rPr>
        <w:t>.</w:t>
      </w:r>
      <w:r w:rsidR="00CB6BD5" w:rsidRPr="0026002E">
        <w:rPr>
          <w:szCs w:val="24"/>
        </w:rPr>
        <w:br/>
      </w:r>
    </w:p>
    <w:p w14:paraId="0978CA1D" w14:textId="563299A4" w:rsidR="00062586" w:rsidRPr="0026002E" w:rsidRDefault="00062586" w:rsidP="00B61DED">
      <w:pPr>
        <w:pStyle w:val="ListParagraph"/>
        <w:numPr>
          <w:ilvl w:val="0"/>
          <w:numId w:val="72"/>
        </w:numPr>
        <w:tabs>
          <w:tab w:val="left" w:pos="2299"/>
          <w:tab w:val="left" w:pos="2300"/>
        </w:tabs>
        <w:rPr>
          <w:szCs w:val="24"/>
        </w:rPr>
      </w:pPr>
      <w:r w:rsidRPr="0026002E">
        <w:rPr>
          <w:szCs w:val="24"/>
        </w:rPr>
        <w:t xml:space="preserve">Provide leadership and activities for students during a period of enforced </w:t>
      </w:r>
      <w:r w:rsidRPr="0026002E">
        <w:rPr>
          <w:szCs w:val="24"/>
        </w:rPr>
        <w:lastRenderedPageBreak/>
        <w:t>emergency confinement</w:t>
      </w:r>
      <w:r w:rsidR="00CB6BD5" w:rsidRPr="0026002E">
        <w:rPr>
          <w:szCs w:val="24"/>
        </w:rPr>
        <w:t>.</w:t>
      </w:r>
      <w:r w:rsidR="00CB6BD5" w:rsidRPr="0026002E">
        <w:rPr>
          <w:szCs w:val="24"/>
        </w:rPr>
        <w:br/>
      </w:r>
    </w:p>
    <w:p w14:paraId="79EE8203" w14:textId="34E33C6F" w:rsidR="00062586" w:rsidRPr="0026002E" w:rsidRDefault="00062586" w:rsidP="00B61DED">
      <w:pPr>
        <w:pStyle w:val="ListParagraph"/>
        <w:numPr>
          <w:ilvl w:val="0"/>
          <w:numId w:val="72"/>
        </w:numPr>
        <w:tabs>
          <w:tab w:val="left" w:pos="2299"/>
          <w:tab w:val="left" w:pos="2300"/>
        </w:tabs>
        <w:rPr>
          <w:szCs w:val="24"/>
        </w:rPr>
      </w:pPr>
      <w:r w:rsidRPr="0026002E">
        <w:rPr>
          <w:szCs w:val="24"/>
        </w:rPr>
        <w:t>Be familiar with the psychological needs of children in the stress of a</w:t>
      </w:r>
      <w:r w:rsidR="00CB6BD5" w:rsidRPr="0026002E">
        <w:rPr>
          <w:szCs w:val="24"/>
        </w:rPr>
        <w:t>n</w:t>
      </w:r>
      <w:r w:rsidRPr="0026002E">
        <w:rPr>
          <w:szCs w:val="24"/>
        </w:rPr>
        <w:t xml:space="preserve"> emergency</w:t>
      </w:r>
      <w:r w:rsidRPr="0026002E">
        <w:rPr>
          <w:spacing w:val="-15"/>
          <w:szCs w:val="24"/>
        </w:rPr>
        <w:t xml:space="preserve"> </w:t>
      </w:r>
      <w:r w:rsidRPr="0026002E">
        <w:rPr>
          <w:szCs w:val="24"/>
        </w:rPr>
        <w:t>situation</w:t>
      </w:r>
      <w:r w:rsidR="00CB6BD5" w:rsidRPr="0026002E">
        <w:rPr>
          <w:szCs w:val="24"/>
        </w:rPr>
        <w:t>.</w:t>
      </w:r>
    </w:p>
    <w:p w14:paraId="3FEE951D" w14:textId="77777777" w:rsidR="00062586" w:rsidRPr="0026002E" w:rsidRDefault="00062586" w:rsidP="0049472B">
      <w:pPr>
        <w:widowControl w:val="0"/>
        <w:autoSpaceDE w:val="0"/>
        <w:autoSpaceDN w:val="0"/>
        <w:spacing w:after="0" w:line="240" w:lineRule="auto"/>
        <w:rPr>
          <w:rFonts w:eastAsia="Times New Roman" w:cs="Times New Roman"/>
          <w:szCs w:val="24"/>
        </w:rPr>
      </w:pPr>
    </w:p>
    <w:p w14:paraId="3EDB3FAB" w14:textId="77777777" w:rsidR="00062586" w:rsidRPr="0026002E" w:rsidRDefault="00062586" w:rsidP="0049472B">
      <w:pPr>
        <w:widowControl w:val="0"/>
        <w:autoSpaceDE w:val="0"/>
        <w:autoSpaceDN w:val="0"/>
        <w:spacing w:after="0" w:line="240" w:lineRule="auto"/>
        <w:outlineLvl w:val="3"/>
        <w:rPr>
          <w:rFonts w:eastAsia="Times New Roman" w:cs="Times New Roman"/>
          <w:b/>
          <w:bCs/>
          <w:szCs w:val="24"/>
        </w:rPr>
      </w:pPr>
      <w:r w:rsidRPr="0026002E">
        <w:rPr>
          <w:rFonts w:eastAsia="Times New Roman" w:cs="Times New Roman"/>
          <w:b/>
          <w:bCs/>
          <w:szCs w:val="24"/>
        </w:rPr>
        <w:t>Physical plant staff:</w:t>
      </w:r>
    </w:p>
    <w:p w14:paraId="7C265D8E" w14:textId="77777777" w:rsidR="00062586" w:rsidRPr="0026002E" w:rsidRDefault="00062586" w:rsidP="0049472B">
      <w:pPr>
        <w:widowControl w:val="0"/>
        <w:autoSpaceDE w:val="0"/>
        <w:autoSpaceDN w:val="0"/>
        <w:spacing w:after="0" w:line="240" w:lineRule="auto"/>
        <w:outlineLvl w:val="3"/>
        <w:rPr>
          <w:rFonts w:eastAsia="Times New Roman" w:cs="Times New Roman"/>
          <w:b/>
          <w:bCs/>
          <w:szCs w:val="24"/>
        </w:rPr>
      </w:pPr>
    </w:p>
    <w:p w14:paraId="705FE74E" w14:textId="2ED166FD" w:rsidR="00CB6BD5" w:rsidRPr="0026002E" w:rsidRDefault="00062586" w:rsidP="00B61DED">
      <w:pPr>
        <w:pStyle w:val="ListParagraph"/>
        <w:numPr>
          <w:ilvl w:val="0"/>
          <w:numId w:val="73"/>
        </w:numPr>
        <w:tabs>
          <w:tab w:val="left" w:pos="2299"/>
          <w:tab w:val="left" w:pos="2300"/>
        </w:tabs>
        <w:rPr>
          <w:szCs w:val="24"/>
        </w:rPr>
      </w:pPr>
      <w:r w:rsidRPr="0026002E">
        <w:rPr>
          <w:szCs w:val="24"/>
        </w:rPr>
        <w:t>Inspect facilities for structural safety and report areas of</w:t>
      </w:r>
      <w:r w:rsidRPr="0026002E">
        <w:rPr>
          <w:spacing w:val="-6"/>
          <w:szCs w:val="24"/>
        </w:rPr>
        <w:t xml:space="preserve"> </w:t>
      </w:r>
      <w:r w:rsidRPr="0026002E">
        <w:rPr>
          <w:szCs w:val="24"/>
        </w:rPr>
        <w:t>concern</w:t>
      </w:r>
      <w:r w:rsidR="00CB6BD5" w:rsidRPr="0026002E">
        <w:rPr>
          <w:szCs w:val="24"/>
        </w:rPr>
        <w:t>.</w:t>
      </w:r>
      <w:r w:rsidR="00CB6BD5" w:rsidRPr="0026002E">
        <w:rPr>
          <w:szCs w:val="24"/>
        </w:rPr>
        <w:br/>
      </w:r>
    </w:p>
    <w:p w14:paraId="3E52774C" w14:textId="3268BAE6" w:rsidR="00062586" w:rsidRPr="0026002E" w:rsidRDefault="00062586" w:rsidP="00B61DED">
      <w:pPr>
        <w:pStyle w:val="ListParagraph"/>
        <w:numPr>
          <w:ilvl w:val="0"/>
          <w:numId w:val="73"/>
        </w:numPr>
        <w:tabs>
          <w:tab w:val="left" w:pos="2299"/>
          <w:tab w:val="left" w:pos="2300"/>
        </w:tabs>
        <w:rPr>
          <w:szCs w:val="24"/>
        </w:rPr>
      </w:pPr>
      <w:r w:rsidRPr="0026002E">
        <w:rPr>
          <w:szCs w:val="24"/>
        </w:rPr>
        <w:t>Identify shutoff valves and switches for gas, oil, water, electric, etc., and post charts</w:t>
      </w:r>
      <w:r w:rsidRPr="0026002E">
        <w:rPr>
          <w:spacing w:val="-20"/>
          <w:szCs w:val="24"/>
        </w:rPr>
        <w:t xml:space="preserve"> </w:t>
      </w:r>
      <w:r w:rsidRPr="0026002E">
        <w:rPr>
          <w:szCs w:val="24"/>
        </w:rPr>
        <w:t>for reference in an</w:t>
      </w:r>
      <w:r w:rsidRPr="0026002E">
        <w:rPr>
          <w:spacing w:val="-2"/>
          <w:szCs w:val="24"/>
        </w:rPr>
        <w:t xml:space="preserve"> </w:t>
      </w:r>
      <w:r w:rsidRPr="0026002E">
        <w:rPr>
          <w:szCs w:val="24"/>
        </w:rPr>
        <w:t>emergency</w:t>
      </w:r>
      <w:r w:rsidR="00CB6BD5" w:rsidRPr="0026002E">
        <w:rPr>
          <w:szCs w:val="24"/>
        </w:rPr>
        <w:t>.</w:t>
      </w:r>
      <w:r w:rsidR="00CB6BD5" w:rsidRPr="0026002E">
        <w:rPr>
          <w:szCs w:val="24"/>
        </w:rPr>
        <w:br/>
      </w:r>
    </w:p>
    <w:p w14:paraId="7CB77DC4" w14:textId="76D6CBDD" w:rsidR="00062586" w:rsidRPr="0026002E" w:rsidRDefault="00062586" w:rsidP="00B61DED">
      <w:pPr>
        <w:pStyle w:val="ListParagraph"/>
        <w:numPr>
          <w:ilvl w:val="0"/>
          <w:numId w:val="73"/>
        </w:numPr>
        <w:tabs>
          <w:tab w:val="left" w:pos="2299"/>
          <w:tab w:val="left" w:pos="2300"/>
        </w:tabs>
        <w:rPr>
          <w:szCs w:val="24"/>
        </w:rPr>
      </w:pPr>
      <w:r w:rsidRPr="0026002E">
        <w:rPr>
          <w:szCs w:val="24"/>
        </w:rPr>
        <w:t>Provide emergency protocol for ventilation systems</w:t>
      </w:r>
      <w:r w:rsidRPr="0026002E">
        <w:rPr>
          <w:spacing w:val="-8"/>
          <w:szCs w:val="24"/>
        </w:rPr>
        <w:t xml:space="preserve"> </w:t>
      </w:r>
      <w:r w:rsidRPr="0026002E">
        <w:rPr>
          <w:szCs w:val="24"/>
        </w:rPr>
        <w:t>(HVAC)</w:t>
      </w:r>
      <w:r w:rsidR="00CB6BD5" w:rsidRPr="0026002E">
        <w:rPr>
          <w:szCs w:val="24"/>
        </w:rPr>
        <w:t>.</w:t>
      </w:r>
      <w:r w:rsidR="00CB6BD5" w:rsidRPr="0026002E">
        <w:rPr>
          <w:szCs w:val="24"/>
        </w:rPr>
        <w:br/>
      </w:r>
    </w:p>
    <w:p w14:paraId="2660BC45" w14:textId="2957D3F9" w:rsidR="00062586" w:rsidRPr="0026002E" w:rsidRDefault="00062586" w:rsidP="00B61DED">
      <w:pPr>
        <w:pStyle w:val="ListParagraph"/>
        <w:numPr>
          <w:ilvl w:val="0"/>
          <w:numId w:val="73"/>
        </w:numPr>
        <w:tabs>
          <w:tab w:val="left" w:pos="2299"/>
          <w:tab w:val="left" w:pos="2300"/>
        </w:tabs>
        <w:rPr>
          <w:szCs w:val="24"/>
        </w:rPr>
      </w:pPr>
      <w:r w:rsidRPr="0026002E">
        <w:rPr>
          <w:szCs w:val="24"/>
        </w:rPr>
        <w:t>Post location of all protective</w:t>
      </w:r>
      <w:r w:rsidRPr="0026002E">
        <w:rPr>
          <w:spacing w:val="-3"/>
          <w:szCs w:val="24"/>
        </w:rPr>
        <w:t xml:space="preserve"> </w:t>
      </w:r>
      <w:r w:rsidRPr="0026002E">
        <w:rPr>
          <w:szCs w:val="24"/>
        </w:rPr>
        <w:t>equipment</w:t>
      </w:r>
      <w:r w:rsidR="00CB6BD5" w:rsidRPr="0026002E">
        <w:rPr>
          <w:szCs w:val="24"/>
        </w:rPr>
        <w:t>.</w:t>
      </w:r>
      <w:r w:rsidR="00CB6BD5" w:rsidRPr="0026002E">
        <w:rPr>
          <w:szCs w:val="24"/>
        </w:rPr>
        <w:br/>
      </w:r>
    </w:p>
    <w:p w14:paraId="6823647A" w14:textId="296BC682" w:rsidR="00062586" w:rsidRPr="0026002E" w:rsidRDefault="00062586" w:rsidP="00B61DED">
      <w:pPr>
        <w:pStyle w:val="ListParagraph"/>
        <w:numPr>
          <w:ilvl w:val="0"/>
          <w:numId w:val="73"/>
        </w:numPr>
        <w:tabs>
          <w:tab w:val="left" w:pos="2299"/>
          <w:tab w:val="left" w:pos="2300"/>
        </w:tabs>
        <w:rPr>
          <w:szCs w:val="24"/>
        </w:rPr>
      </w:pPr>
      <w:r w:rsidRPr="0026002E">
        <w:rPr>
          <w:szCs w:val="24"/>
        </w:rPr>
        <w:t>Maintain an inventory of tools and equipment needed for emergency</w:t>
      </w:r>
      <w:r w:rsidRPr="0026002E">
        <w:rPr>
          <w:spacing w:val="-11"/>
          <w:szCs w:val="24"/>
        </w:rPr>
        <w:t xml:space="preserve"> </w:t>
      </w:r>
      <w:r w:rsidRPr="0026002E">
        <w:rPr>
          <w:szCs w:val="24"/>
        </w:rPr>
        <w:t>response</w:t>
      </w:r>
      <w:r w:rsidR="00CB6BD5" w:rsidRPr="0026002E">
        <w:rPr>
          <w:szCs w:val="24"/>
        </w:rPr>
        <w:t>.</w:t>
      </w:r>
      <w:r w:rsidR="00CB6BD5" w:rsidRPr="0026002E">
        <w:rPr>
          <w:szCs w:val="24"/>
        </w:rPr>
        <w:br/>
      </w:r>
    </w:p>
    <w:p w14:paraId="30D28C1D" w14:textId="178294E4" w:rsidR="00062586" w:rsidRPr="0026002E" w:rsidRDefault="00062586" w:rsidP="00B61DED">
      <w:pPr>
        <w:pStyle w:val="ListParagraph"/>
        <w:numPr>
          <w:ilvl w:val="0"/>
          <w:numId w:val="73"/>
        </w:numPr>
        <w:tabs>
          <w:tab w:val="left" w:pos="2299"/>
          <w:tab w:val="left" w:pos="2300"/>
        </w:tabs>
        <w:rPr>
          <w:szCs w:val="24"/>
        </w:rPr>
      </w:pPr>
      <w:r w:rsidRPr="0026002E">
        <w:rPr>
          <w:szCs w:val="24"/>
        </w:rPr>
        <w:t>Advise the building response teams of hazardous and shelter areas of school</w:t>
      </w:r>
      <w:r w:rsidRPr="0026002E">
        <w:rPr>
          <w:spacing w:val="-19"/>
          <w:szCs w:val="24"/>
        </w:rPr>
        <w:t xml:space="preserve"> </w:t>
      </w:r>
      <w:r w:rsidRPr="0026002E">
        <w:rPr>
          <w:szCs w:val="24"/>
        </w:rPr>
        <w:t>facilities, available emergency equipment and alternate power</w:t>
      </w:r>
      <w:r w:rsidRPr="0026002E">
        <w:rPr>
          <w:spacing w:val="-9"/>
          <w:szCs w:val="24"/>
        </w:rPr>
        <w:t xml:space="preserve"> </w:t>
      </w:r>
      <w:r w:rsidRPr="0026002E">
        <w:rPr>
          <w:szCs w:val="24"/>
        </w:rPr>
        <w:t>sources</w:t>
      </w:r>
      <w:r w:rsidR="00CB6BD5" w:rsidRPr="0026002E">
        <w:rPr>
          <w:szCs w:val="24"/>
        </w:rPr>
        <w:t>.</w:t>
      </w:r>
    </w:p>
    <w:p w14:paraId="18560EAD" w14:textId="77777777" w:rsidR="00062586" w:rsidRPr="0026002E" w:rsidRDefault="00062586" w:rsidP="0049472B">
      <w:pPr>
        <w:widowControl w:val="0"/>
        <w:autoSpaceDE w:val="0"/>
        <w:autoSpaceDN w:val="0"/>
        <w:spacing w:after="0" w:line="240" w:lineRule="auto"/>
        <w:rPr>
          <w:rFonts w:eastAsia="Times New Roman" w:cs="Times New Roman"/>
          <w:szCs w:val="24"/>
        </w:rPr>
      </w:pPr>
    </w:p>
    <w:p w14:paraId="387DCA08" w14:textId="77777777" w:rsidR="00062586" w:rsidRPr="0026002E" w:rsidRDefault="00062586" w:rsidP="0049472B">
      <w:pPr>
        <w:widowControl w:val="0"/>
        <w:autoSpaceDE w:val="0"/>
        <w:autoSpaceDN w:val="0"/>
        <w:spacing w:after="0" w:line="240" w:lineRule="auto"/>
        <w:outlineLvl w:val="3"/>
        <w:rPr>
          <w:rFonts w:eastAsia="Times New Roman" w:cs="Times New Roman"/>
          <w:b/>
          <w:bCs/>
          <w:szCs w:val="24"/>
        </w:rPr>
      </w:pPr>
      <w:r w:rsidRPr="0026002E">
        <w:rPr>
          <w:rFonts w:eastAsia="Times New Roman" w:cs="Times New Roman"/>
          <w:b/>
          <w:bCs/>
          <w:szCs w:val="24"/>
        </w:rPr>
        <w:t>Transportation staff:</w:t>
      </w:r>
    </w:p>
    <w:p w14:paraId="4CBC5DD0" w14:textId="77777777" w:rsidR="00062586" w:rsidRPr="0026002E" w:rsidRDefault="00062586" w:rsidP="0049472B">
      <w:pPr>
        <w:widowControl w:val="0"/>
        <w:autoSpaceDE w:val="0"/>
        <w:autoSpaceDN w:val="0"/>
        <w:spacing w:after="0" w:line="240" w:lineRule="auto"/>
        <w:outlineLvl w:val="3"/>
        <w:rPr>
          <w:rFonts w:eastAsia="Times New Roman" w:cs="Times New Roman"/>
          <w:b/>
          <w:bCs/>
          <w:szCs w:val="24"/>
        </w:rPr>
      </w:pPr>
    </w:p>
    <w:p w14:paraId="7167C449" w14:textId="77D086C0" w:rsidR="00062586" w:rsidRPr="0026002E" w:rsidRDefault="00062586" w:rsidP="00B61DED">
      <w:pPr>
        <w:pStyle w:val="ListParagraph"/>
        <w:numPr>
          <w:ilvl w:val="0"/>
          <w:numId w:val="74"/>
        </w:numPr>
        <w:tabs>
          <w:tab w:val="left" w:pos="2299"/>
          <w:tab w:val="left" w:pos="2300"/>
        </w:tabs>
        <w:rPr>
          <w:szCs w:val="24"/>
        </w:rPr>
      </w:pPr>
      <w:r w:rsidRPr="0026002E">
        <w:rPr>
          <w:szCs w:val="24"/>
        </w:rPr>
        <w:t>Instruct children and practice emergency bus evacuation</w:t>
      </w:r>
      <w:r w:rsidRPr="0026002E">
        <w:rPr>
          <w:spacing w:val="-4"/>
          <w:szCs w:val="24"/>
        </w:rPr>
        <w:t xml:space="preserve"> </w:t>
      </w:r>
      <w:r w:rsidRPr="0026002E">
        <w:rPr>
          <w:szCs w:val="24"/>
        </w:rPr>
        <w:t>procedures</w:t>
      </w:r>
      <w:r w:rsidR="00CB6BD5" w:rsidRPr="0026002E">
        <w:rPr>
          <w:szCs w:val="24"/>
        </w:rPr>
        <w:t>.</w:t>
      </w:r>
      <w:r w:rsidR="00CB6BD5" w:rsidRPr="0026002E">
        <w:rPr>
          <w:szCs w:val="24"/>
        </w:rPr>
        <w:br/>
      </w:r>
    </w:p>
    <w:p w14:paraId="34E2088D" w14:textId="15CE59F5" w:rsidR="00062586" w:rsidRPr="0026002E" w:rsidRDefault="00062586" w:rsidP="00B61DED">
      <w:pPr>
        <w:pStyle w:val="ListParagraph"/>
        <w:numPr>
          <w:ilvl w:val="0"/>
          <w:numId w:val="74"/>
        </w:numPr>
        <w:tabs>
          <w:tab w:val="left" w:pos="2299"/>
          <w:tab w:val="left" w:pos="2300"/>
        </w:tabs>
        <w:rPr>
          <w:szCs w:val="24"/>
        </w:rPr>
      </w:pPr>
      <w:r w:rsidRPr="0026002E">
        <w:rPr>
          <w:szCs w:val="24"/>
        </w:rPr>
        <w:t>Be prepared to render aid in an</w:t>
      </w:r>
      <w:r w:rsidRPr="0026002E">
        <w:rPr>
          <w:spacing w:val="-1"/>
          <w:szCs w:val="24"/>
        </w:rPr>
        <w:t xml:space="preserve"> </w:t>
      </w:r>
      <w:r w:rsidRPr="0026002E">
        <w:rPr>
          <w:szCs w:val="24"/>
        </w:rPr>
        <w:t>emergency</w:t>
      </w:r>
      <w:r w:rsidR="00CB6BD5" w:rsidRPr="0026002E">
        <w:rPr>
          <w:szCs w:val="24"/>
        </w:rPr>
        <w:t>.</w:t>
      </w:r>
      <w:r w:rsidR="00CB6BD5" w:rsidRPr="0026002E">
        <w:rPr>
          <w:szCs w:val="24"/>
        </w:rPr>
        <w:br/>
      </w:r>
    </w:p>
    <w:p w14:paraId="5E6ECF94" w14:textId="285DB631" w:rsidR="00062586" w:rsidRPr="0026002E" w:rsidRDefault="00062586" w:rsidP="00B61DED">
      <w:pPr>
        <w:pStyle w:val="ListParagraph"/>
        <w:numPr>
          <w:ilvl w:val="0"/>
          <w:numId w:val="74"/>
        </w:numPr>
        <w:tabs>
          <w:tab w:val="left" w:pos="2299"/>
          <w:tab w:val="left" w:pos="2300"/>
        </w:tabs>
        <w:rPr>
          <w:szCs w:val="24"/>
        </w:rPr>
      </w:pPr>
      <w:r w:rsidRPr="0026002E">
        <w:rPr>
          <w:szCs w:val="24"/>
        </w:rPr>
        <w:t>Inform school and district administration of changing route conditions, road construction projects, etc. which may be potentially hazardous or alter emergency transportation</w:t>
      </w:r>
      <w:r w:rsidRPr="0026002E">
        <w:rPr>
          <w:spacing w:val="-19"/>
          <w:szCs w:val="24"/>
        </w:rPr>
        <w:t xml:space="preserve"> </w:t>
      </w:r>
      <w:r w:rsidRPr="0026002E">
        <w:rPr>
          <w:szCs w:val="24"/>
        </w:rPr>
        <w:t>plans</w:t>
      </w:r>
      <w:r w:rsidR="00CB6BD5" w:rsidRPr="0026002E">
        <w:rPr>
          <w:szCs w:val="24"/>
        </w:rPr>
        <w:t>.</w:t>
      </w:r>
      <w:r w:rsidR="00CB6BD5" w:rsidRPr="0026002E">
        <w:rPr>
          <w:szCs w:val="24"/>
        </w:rPr>
        <w:br/>
      </w:r>
    </w:p>
    <w:p w14:paraId="5C1E501C" w14:textId="238873F4" w:rsidR="00062586" w:rsidRPr="0026002E" w:rsidRDefault="00062586" w:rsidP="00B61DED">
      <w:pPr>
        <w:pStyle w:val="ListParagraph"/>
        <w:numPr>
          <w:ilvl w:val="0"/>
          <w:numId w:val="74"/>
        </w:numPr>
        <w:tabs>
          <w:tab w:val="left" w:pos="2299"/>
          <w:tab w:val="left" w:pos="2300"/>
        </w:tabs>
        <w:rPr>
          <w:szCs w:val="24"/>
        </w:rPr>
      </w:pPr>
      <w:r w:rsidRPr="0026002E">
        <w:rPr>
          <w:szCs w:val="24"/>
        </w:rPr>
        <w:t>Follow district policies to ensure students’ safe arrival at home (e.g. unscheduled</w:t>
      </w:r>
      <w:r w:rsidRPr="0026002E">
        <w:rPr>
          <w:spacing w:val="-11"/>
          <w:szCs w:val="24"/>
        </w:rPr>
        <w:t xml:space="preserve"> </w:t>
      </w:r>
      <w:r w:rsidRPr="0026002E">
        <w:rPr>
          <w:szCs w:val="24"/>
        </w:rPr>
        <w:t>releases)</w:t>
      </w:r>
      <w:r w:rsidR="00CB6BD5" w:rsidRPr="0026002E">
        <w:rPr>
          <w:szCs w:val="24"/>
        </w:rPr>
        <w:t>.</w:t>
      </w:r>
    </w:p>
    <w:p w14:paraId="44D50FB0" w14:textId="77777777" w:rsidR="00E1210E" w:rsidRPr="0026002E" w:rsidRDefault="00E1210E" w:rsidP="00E1210E">
      <w:pPr>
        <w:pStyle w:val="ListParagraph"/>
        <w:tabs>
          <w:tab w:val="left" w:pos="2299"/>
          <w:tab w:val="left" w:pos="2300"/>
        </w:tabs>
        <w:ind w:left="720" w:firstLine="0"/>
        <w:rPr>
          <w:szCs w:val="24"/>
        </w:rPr>
      </w:pPr>
    </w:p>
    <w:p w14:paraId="11F418DE" w14:textId="17776902" w:rsidR="00062586" w:rsidRPr="0026002E" w:rsidRDefault="00062586" w:rsidP="00B61DED">
      <w:pPr>
        <w:pStyle w:val="ListParagraph"/>
        <w:numPr>
          <w:ilvl w:val="0"/>
          <w:numId w:val="74"/>
        </w:numPr>
        <w:tabs>
          <w:tab w:val="left" w:pos="2299"/>
          <w:tab w:val="left" w:pos="2300"/>
        </w:tabs>
        <w:rPr>
          <w:szCs w:val="24"/>
        </w:rPr>
      </w:pPr>
      <w:r w:rsidRPr="0026002E">
        <w:rPr>
          <w:szCs w:val="24"/>
        </w:rPr>
        <w:t>Keep emergency equipment, procedures and telephone numbers in the</w:t>
      </w:r>
      <w:r w:rsidRPr="0026002E">
        <w:rPr>
          <w:spacing w:val="-8"/>
          <w:szCs w:val="24"/>
        </w:rPr>
        <w:t xml:space="preserve"> </w:t>
      </w:r>
      <w:r w:rsidRPr="0026002E">
        <w:rPr>
          <w:szCs w:val="24"/>
        </w:rPr>
        <w:t>bus</w:t>
      </w:r>
      <w:r w:rsidR="00CB6BD5" w:rsidRPr="0026002E">
        <w:rPr>
          <w:szCs w:val="24"/>
        </w:rPr>
        <w:t>.</w:t>
      </w:r>
      <w:r w:rsidR="00CB6BD5" w:rsidRPr="0026002E">
        <w:rPr>
          <w:szCs w:val="24"/>
        </w:rPr>
        <w:br/>
      </w:r>
    </w:p>
    <w:p w14:paraId="5C6AB631" w14:textId="5B0437DC" w:rsidR="00062586" w:rsidRPr="0026002E" w:rsidRDefault="00062586" w:rsidP="00B61DED">
      <w:pPr>
        <w:pStyle w:val="ListParagraph"/>
        <w:numPr>
          <w:ilvl w:val="0"/>
          <w:numId w:val="74"/>
        </w:numPr>
        <w:tabs>
          <w:tab w:val="left" w:pos="2299"/>
          <w:tab w:val="left" w:pos="2300"/>
        </w:tabs>
        <w:rPr>
          <w:szCs w:val="24"/>
        </w:rPr>
      </w:pPr>
      <w:r w:rsidRPr="0026002E">
        <w:rPr>
          <w:szCs w:val="24"/>
        </w:rPr>
        <w:t>Be aware of emergency shelter facilities along transportation routes and within the local community</w:t>
      </w:r>
      <w:r w:rsidR="00CB6BD5" w:rsidRPr="0026002E">
        <w:rPr>
          <w:szCs w:val="24"/>
        </w:rPr>
        <w:t>.</w:t>
      </w:r>
      <w:r w:rsidR="00CB6BD5" w:rsidRPr="0026002E">
        <w:rPr>
          <w:szCs w:val="24"/>
        </w:rPr>
        <w:br/>
      </w:r>
    </w:p>
    <w:p w14:paraId="04DC62D3" w14:textId="5A367FC5" w:rsidR="00062586" w:rsidRPr="0026002E" w:rsidRDefault="00062586" w:rsidP="00B61DED">
      <w:pPr>
        <w:pStyle w:val="ListParagraph"/>
        <w:numPr>
          <w:ilvl w:val="0"/>
          <w:numId w:val="74"/>
        </w:numPr>
        <w:tabs>
          <w:tab w:val="left" w:pos="2299"/>
          <w:tab w:val="left" w:pos="2300"/>
        </w:tabs>
        <w:rPr>
          <w:szCs w:val="24"/>
        </w:rPr>
      </w:pPr>
      <w:r w:rsidRPr="0026002E">
        <w:rPr>
          <w:szCs w:val="24"/>
        </w:rPr>
        <w:t>Service vehicles regularly and be ready to transport evacuees in an</w:t>
      </w:r>
      <w:r w:rsidRPr="0026002E">
        <w:rPr>
          <w:spacing w:val="-10"/>
          <w:szCs w:val="24"/>
        </w:rPr>
        <w:t xml:space="preserve"> </w:t>
      </w:r>
      <w:r w:rsidRPr="0026002E">
        <w:rPr>
          <w:szCs w:val="24"/>
        </w:rPr>
        <w:t>emergency</w:t>
      </w:r>
      <w:r w:rsidR="00CB6BD5" w:rsidRPr="0026002E">
        <w:rPr>
          <w:szCs w:val="24"/>
        </w:rPr>
        <w:t>.</w:t>
      </w:r>
    </w:p>
    <w:p w14:paraId="15C7F725" w14:textId="77777777" w:rsidR="00062586" w:rsidRPr="0026002E" w:rsidRDefault="00062586" w:rsidP="0049472B">
      <w:pPr>
        <w:widowControl w:val="0"/>
        <w:autoSpaceDE w:val="0"/>
        <w:autoSpaceDN w:val="0"/>
        <w:spacing w:after="0" w:line="240" w:lineRule="auto"/>
        <w:rPr>
          <w:rFonts w:eastAsia="Times New Roman" w:cs="Times New Roman"/>
          <w:szCs w:val="24"/>
        </w:rPr>
      </w:pPr>
    </w:p>
    <w:p w14:paraId="33610CA6" w14:textId="77777777" w:rsidR="00062586" w:rsidRPr="0026002E" w:rsidRDefault="00062586" w:rsidP="0049472B">
      <w:pPr>
        <w:widowControl w:val="0"/>
        <w:autoSpaceDE w:val="0"/>
        <w:autoSpaceDN w:val="0"/>
        <w:spacing w:after="0" w:line="240" w:lineRule="auto"/>
        <w:outlineLvl w:val="3"/>
        <w:rPr>
          <w:rFonts w:eastAsia="Times New Roman" w:cs="Times New Roman"/>
          <w:b/>
          <w:bCs/>
          <w:szCs w:val="24"/>
        </w:rPr>
      </w:pPr>
      <w:r w:rsidRPr="0026002E">
        <w:rPr>
          <w:rFonts w:eastAsia="Times New Roman" w:cs="Times New Roman"/>
          <w:b/>
          <w:bCs/>
          <w:szCs w:val="24"/>
        </w:rPr>
        <w:t>Food service staff:</w:t>
      </w:r>
    </w:p>
    <w:p w14:paraId="2D2F1DB7" w14:textId="77777777" w:rsidR="00062586" w:rsidRPr="0026002E" w:rsidRDefault="00062586" w:rsidP="0049472B">
      <w:pPr>
        <w:widowControl w:val="0"/>
        <w:autoSpaceDE w:val="0"/>
        <w:autoSpaceDN w:val="0"/>
        <w:spacing w:after="0" w:line="240" w:lineRule="auto"/>
        <w:outlineLvl w:val="3"/>
        <w:rPr>
          <w:rFonts w:eastAsia="Times New Roman" w:cs="Times New Roman"/>
          <w:b/>
          <w:bCs/>
          <w:szCs w:val="24"/>
        </w:rPr>
      </w:pPr>
    </w:p>
    <w:p w14:paraId="0393AE0E" w14:textId="071D4D70" w:rsidR="00062586" w:rsidRPr="0026002E" w:rsidRDefault="00062586" w:rsidP="00B61DED">
      <w:pPr>
        <w:pStyle w:val="ListParagraph"/>
        <w:numPr>
          <w:ilvl w:val="0"/>
          <w:numId w:val="75"/>
        </w:numPr>
        <w:tabs>
          <w:tab w:val="left" w:pos="2299"/>
          <w:tab w:val="left" w:pos="2300"/>
        </w:tabs>
        <w:rPr>
          <w:szCs w:val="24"/>
        </w:rPr>
      </w:pPr>
      <w:r w:rsidRPr="0026002E">
        <w:rPr>
          <w:szCs w:val="24"/>
        </w:rPr>
        <w:t>Maintain adequate supplies of food and water for emergency</w:t>
      </w:r>
      <w:r w:rsidRPr="0026002E">
        <w:rPr>
          <w:spacing w:val="-5"/>
          <w:szCs w:val="24"/>
        </w:rPr>
        <w:t xml:space="preserve"> </w:t>
      </w:r>
      <w:r w:rsidRPr="0026002E">
        <w:rPr>
          <w:szCs w:val="24"/>
        </w:rPr>
        <w:t>use</w:t>
      </w:r>
      <w:r w:rsidR="00CB6BD5" w:rsidRPr="0026002E">
        <w:rPr>
          <w:szCs w:val="24"/>
        </w:rPr>
        <w:t>.</w:t>
      </w:r>
      <w:r w:rsidR="00CB6BD5" w:rsidRPr="0026002E">
        <w:rPr>
          <w:szCs w:val="24"/>
        </w:rPr>
        <w:br/>
      </w:r>
    </w:p>
    <w:p w14:paraId="538907E1" w14:textId="0A30649C" w:rsidR="00062586" w:rsidRPr="0026002E" w:rsidRDefault="00062586" w:rsidP="00B61DED">
      <w:pPr>
        <w:pStyle w:val="ListParagraph"/>
        <w:numPr>
          <w:ilvl w:val="0"/>
          <w:numId w:val="75"/>
        </w:numPr>
        <w:tabs>
          <w:tab w:val="left" w:pos="2299"/>
          <w:tab w:val="left" w:pos="2300"/>
        </w:tabs>
        <w:rPr>
          <w:szCs w:val="24"/>
        </w:rPr>
      </w:pPr>
      <w:r w:rsidRPr="0026002E">
        <w:rPr>
          <w:szCs w:val="24"/>
        </w:rPr>
        <w:lastRenderedPageBreak/>
        <w:t>Contract or prepare with a local supplier for times of extended emergencies that may</w:t>
      </w:r>
      <w:r w:rsidRPr="0026002E">
        <w:rPr>
          <w:spacing w:val="-22"/>
          <w:szCs w:val="24"/>
        </w:rPr>
        <w:t xml:space="preserve"> </w:t>
      </w:r>
      <w:r w:rsidRPr="0026002E">
        <w:rPr>
          <w:szCs w:val="24"/>
        </w:rPr>
        <w:t>require large amounts of needed water and</w:t>
      </w:r>
      <w:r w:rsidRPr="0026002E">
        <w:rPr>
          <w:spacing w:val="-2"/>
          <w:szCs w:val="24"/>
        </w:rPr>
        <w:t xml:space="preserve"> </w:t>
      </w:r>
      <w:r w:rsidRPr="0026002E">
        <w:rPr>
          <w:szCs w:val="24"/>
        </w:rPr>
        <w:t>nutrients</w:t>
      </w:r>
      <w:r w:rsidR="00CB6BD5" w:rsidRPr="0026002E">
        <w:rPr>
          <w:szCs w:val="24"/>
        </w:rPr>
        <w:t>.</w:t>
      </w:r>
      <w:r w:rsidR="00CB6BD5" w:rsidRPr="0026002E">
        <w:rPr>
          <w:szCs w:val="24"/>
        </w:rPr>
        <w:br/>
      </w:r>
    </w:p>
    <w:p w14:paraId="4B0036CD" w14:textId="7D905A82" w:rsidR="00062586" w:rsidRPr="0026002E" w:rsidRDefault="00062586" w:rsidP="00B61DED">
      <w:pPr>
        <w:pStyle w:val="ListParagraph"/>
        <w:numPr>
          <w:ilvl w:val="0"/>
          <w:numId w:val="75"/>
        </w:numPr>
        <w:tabs>
          <w:tab w:val="left" w:pos="2299"/>
          <w:tab w:val="left" w:pos="2300"/>
        </w:tabs>
        <w:rPr>
          <w:szCs w:val="24"/>
        </w:rPr>
      </w:pPr>
      <w:r w:rsidRPr="0026002E">
        <w:rPr>
          <w:szCs w:val="24"/>
        </w:rPr>
        <w:t>Rotate supplies to ensure</w:t>
      </w:r>
      <w:r w:rsidRPr="0026002E">
        <w:rPr>
          <w:spacing w:val="-1"/>
          <w:szCs w:val="24"/>
        </w:rPr>
        <w:t xml:space="preserve"> </w:t>
      </w:r>
      <w:r w:rsidRPr="0026002E">
        <w:rPr>
          <w:szCs w:val="24"/>
        </w:rPr>
        <w:t>freshness</w:t>
      </w:r>
      <w:r w:rsidR="00CB6BD5" w:rsidRPr="0026002E">
        <w:rPr>
          <w:szCs w:val="24"/>
        </w:rPr>
        <w:t>.</w:t>
      </w:r>
      <w:r w:rsidR="00CB6BD5" w:rsidRPr="0026002E">
        <w:rPr>
          <w:szCs w:val="24"/>
        </w:rPr>
        <w:br/>
      </w:r>
    </w:p>
    <w:p w14:paraId="62433E2C" w14:textId="25ED2304" w:rsidR="00062586" w:rsidRPr="0026002E" w:rsidRDefault="00062586" w:rsidP="00B61DED">
      <w:pPr>
        <w:pStyle w:val="ListParagraph"/>
        <w:numPr>
          <w:ilvl w:val="0"/>
          <w:numId w:val="75"/>
        </w:numPr>
        <w:tabs>
          <w:tab w:val="left" w:pos="2299"/>
          <w:tab w:val="left" w:pos="2300"/>
        </w:tabs>
        <w:rPr>
          <w:szCs w:val="24"/>
        </w:rPr>
      </w:pPr>
      <w:r w:rsidRPr="0026002E">
        <w:rPr>
          <w:szCs w:val="24"/>
        </w:rPr>
        <w:t>Plan for mass feeding under emergency</w:t>
      </w:r>
      <w:r w:rsidRPr="0026002E">
        <w:rPr>
          <w:spacing w:val="-9"/>
          <w:szCs w:val="24"/>
        </w:rPr>
        <w:t xml:space="preserve"> </w:t>
      </w:r>
      <w:r w:rsidRPr="0026002E">
        <w:rPr>
          <w:szCs w:val="24"/>
        </w:rPr>
        <w:t>conditions</w:t>
      </w:r>
      <w:r w:rsidR="00CB6BD5" w:rsidRPr="0026002E">
        <w:rPr>
          <w:szCs w:val="24"/>
        </w:rPr>
        <w:t>.</w:t>
      </w:r>
      <w:r w:rsidR="00CB6BD5" w:rsidRPr="0026002E">
        <w:rPr>
          <w:szCs w:val="24"/>
        </w:rPr>
        <w:br/>
      </w:r>
    </w:p>
    <w:p w14:paraId="48B506CF" w14:textId="1DC76FEB" w:rsidR="00062586" w:rsidRPr="0026002E" w:rsidRDefault="00062586" w:rsidP="00B61DED">
      <w:pPr>
        <w:pStyle w:val="ListParagraph"/>
        <w:numPr>
          <w:ilvl w:val="0"/>
          <w:numId w:val="75"/>
        </w:numPr>
        <w:tabs>
          <w:tab w:val="left" w:pos="1440"/>
          <w:tab w:val="left" w:pos="2299"/>
          <w:tab w:val="left" w:pos="2300"/>
        </w:tabs>
        <w:rPr>
          <w:szCs w:val="24"/>
        </w:rPr>
      </w:pPr>
      <w:r w:rsidRPr="0026002E">
        <w:rPr>
          <w:szCs w:val="24"/>
        </w:rPr>
        <w:t>Practice kitchen health and safety laws, rules and regulations at all</w:t>
      </w:r>
      <w:r w:rsidRPr="0026002E">
        <w:rPr>
          <w:spacing w:val="-7"/>
          <w:szCs w:val="24"/>
        </w:rPr>
        <w:t xml:space="preserve"> </w:t>
      </w:r>
      <w:r w:rsidRPr="0026002E">
        <w:rPr>
          <w:szCs w:val="24"/>
        </w:rPr>
        <w:t>times</w:t>
      </w:r>
      <w:r w:rsidR="00CB6BD5" w:rsidRPr="0026002E">
        <w:rPr>
          <w:szCs w:val="24"/>
        </w:rPr>
        <w:t>.</w:t>
      </w:r>
    </w:p>
    <w:p w14:paraId="63D31175" w14:textId="77777777" w:rsidR="00062586" w:rsidRPr="0026002E" w:rsidRDefault="00062586" w:rsidP="0049472B">
      <w:pPr>
        <w:widowControl w:val="0"/>
        <w:autoSpaceDE w:val="0"/>
        <w:autoSpaceDN w:val="0"/>
        <w:spacing w:after="0" w:line="240" w:lineRule="auto"/>
        <w:outlineLvl w:val="3"/>
        <w:rPr>
          <w:rFonts w:eastAsia="Times New Roman" w:cs="Times New Roman"/>
          <w:b/>
          <w:bCs/>
          <w:szCs w:val="24"/>
        </w:rPr>
      </w:pPr>
    </w:p>
    <w:p w14:paraId="3351A2AD" w14:textId="77777777" w:rsidR="00062586" w:rsidRPr="0026002E" w:rsidRDefault="00062586" w:rsidP="0049472B">
      <w:pPr>
        <w:widowControl w:val="0"/>
        <w:autoSpaceDE w:val="0"/>
        <w:autoSpaceDN w:val="0"/>
        <w:spacing w:after="0" w:line="240" w:lineRule="auto"/>
        <w:outlineLvl w:val="3"/>
        <w:rPr>
          <w:rFonts w:eastAsia="Times New Roman" w:cs="Times New Roman"/>
          <w:b/>
          <w:bCs/>
          <w:szCs w:val="24"/>
        </w:rPr>
      </w:pPr>
      <w:r w:rsidRPr="0026002E">
        <w:rPr>
          <w:rFonts w:eastAsia="Times New Roman" w:cs="Times New Roman"/>
          <w:b/>
          <w:bCs/>
          <w:szCs w:val="24"/>
        </w:rPr>
        <w:t>Parents:</w:t>
      </w:r>
    </w:p>
    <w:p w14:paraId="5DDA9346" w14:textId="77777777" w:rsidR="00062586" w:rsidRPr="0026002E" w:rsidRDefault="00062586" w:rsidP="0049472B">
      <w:pPr>
        <w:widowControl w:val="0"/>
        <w:autoSpaceDE w:val="0"/>
        <w:autoSpaceDN w:val="0"/>
        <w:spacing w:after="0" w:line="240" w:lineRule="auto"/>
        <w:outlineLvl w:val="3"/>
        <w:rPr>
          <w:rFonts w:eastAsia="Times New Roman" w:cs="Times New Roman"/>
          <w:b/>
          <w:bCs/>
          <w:szCs w:val="24"/>
        </w:rPr>
      </w:pPr>
    </w:p>
    <w:p w14:paraId="2550C8C3" w14:textId="25354116" w:rsidR="00062586" w:rsidRPr="0026002E" w:rsidRDefault="00062586" w:rsidP="00B61DED">
      <w:pPr>
        <w:pStyle w:val="ListParagraph"/>
        <w:numPr>
          <w:ilvl w:val="0"/>
          <w:numId w:val="76"/>
        </w:numPr>
        <w:tabs>
          <w:tab w:val="left" w:pos="2299"/>
          <w:tab w:val="left" w:pos="2300"/>
        </w:tabs>
        <w:rPr>
          <w:szCs w:val="24"/>
        </w:rPr>
      </w:pPr>
      <w:r w:rsidRPr="0026002E">
        <w:rPr>
          <w:szCs w:val="24"/>
        </w:rPr>
        <w:t>Encourage and support school safety, violence prevention and emergency</w:t>
      </w:r>
      <w:r w:rsidRPr="0026002E">
        <w:rPr>
          <w:spacing w:val="-17"/>
          <w:szCs w:val="24"/>
        </w:rPr>
        <w:t xml:space="preserve"> </w:t>
      </w:r>
      <w:r w:rsidRPr="0026002E">
        <w:rPr>
          <w:szCs w:val="24"/>
        </w:rPr>
        <w:t>preparedness programs within the</w:t>
      </w:r>
      <w:r w:rsidRPr="0026002E">
        <w:rPr>
          <w:spacing w:val="-2"/>
          <w:szCs w:val="24"/>
        </w:rPr>
        <w:t xml:space="preserve"> </w:t>
      </w:r>
      <w:r w:rsidRPr="0026002E">
        <w:rPr>
          <w:szCs w:val="24"/>
        </w:rPr>
        <w:t>schools</w:t>
      </w:r>
      <w:r w:rsidR="00CB6BD5" w:rsidRPr="0026002E">
        <w:rPr>
          <w:szCs w:val="24"/>
        </w:rPr>
        <w:t>.</w:t>
      </w:r>
      <w:r w:rsidR="00CB6BD5" w:rsidRPr="0026002E">
        <w:rPr>
          <w:szCs w:val="24"/>
        </w:rPr>
        <w:br/>
      </w:r>
    </w:p>
    <w:p w14:paraId="27329CA2" w14:textId="070EA221" w:rsidR="00062586" w:rsidRPr="0026002E" w:rsidRDefault="00062586" w:rsidP="00B61DED">
      <w:pPr>
        <w:pStyle w:val="ListParagraph"/>
        <w:numPr>
          <w:ilvl w:val="0"/>
          <w:numId w:val="76"/>
        </w:numPr>
        <w:tabs>
          <w:tab w:val="left" w:pos="2299"/>
          <w:tab w:val="left" w:pos="2300"/>
        </w:tabs>
        <w:rPr>
          <w:szCs w:val="24"/>
        </w:rPr>
      </w:pPr>
      <w:r w:rsidRPr="0026002E">
        <w:rPr>
          <w:szCs w:val="24"/>
        </w:rPr>
        <w:t>Provide volunteer services for school emergency</w:t>
      </w:r>
      <w:r w:rsidRPr="0026002E">
        <w:rPr>
          <w:spacing w:val="-9"/>
          <w:szCs w:val="24"/>
        </w:rPr>
        <w:t xml:space="preserve"> </w:t>
      </w:r>
      <w:r w:rsidRPr="0026002E">
        <w:rPr>
          <w:szCs w:val="24"/>
        </w:rPr>
        <w:t>preparedness</w:t>
      </w:r>
      <w:r w:rsidR="00CB6BD5" w:rsidRPr="0026002E">
        <w:rPr>
          <w:szCs w:val="24"/>
        </w:rPr>
        <w:t>.</w:t>
      </w:r>
      <w:r w:rsidR="00CB6BD5" w:rsidRPr="0026002E">
        <w:rPr>
          <w:szCs w:val="24"/>
        </w:rPr>
        <w:br/>
      </w:r>
    </w:p>
    <w:p w14:paraId="5BAFCABE" w14:textId="576E7F80" w:rsidR="00062586" w:rsidRPr="0026002E" w:rsidRDefault="00062586" w:rsidP="00B61DED">
      <w:pPr>
        <w:pStyle w:val="ListParagraph"/>
        <w:numPr>
          <w:ilvl w:val="0"/>
          <w:numId w:val="76"/>
        </w:numPr>
        <w:tabs>
          <w:tab w:val="left" w:pos="2299"/>
          <w:tab w:val="left" w:pos="2300"/>
        </w:tabs>
        <w:rPr>
          <w:szCs w:val="24"/>
        </w:rPr>
      </w:pPr>
      <w:r w:rsidRPr="0026002E">
        <w:rPr>
          <w:szCs w:val="24"/>
        </w:rPr>
        <w:t>Provide the school with requested information concerning emergency situations, early</w:t>
      </w:r>
      <w:r w:rsidRPr="0026002E">
        <w:rPr>
          <w:spacing w:val="-23"/>
          <w:szCs w:val="24"/>
        </w:rPr>
        <w:t xml:space="preserve"> </w:t>
      </w:r>
      <w:r w:rsidRPr="0026002E">
        <w:rPr>
          <w:szCs w:val="24"/>
        </w:rPr>
        <w:t>and late dismissals, and other related release</w:t>
      </w:r>
      <w:r w:rsidRPr="0026002E">
        <w:rPr>
          <w:spacing w:val="-4"/>
          <w:szCs w:val="24"/>
        </w:rPr>
        <w:t xml:space="preserve"> </w:t>
      </w:r>
      <w:r w:rsidRPr="0026002E">
        <w:rPr>
          <w:szCs w:val="24"/>
        </w:rPr>
        <w:t>information</w:t>
      </w:r>
      <w:r w:rsidR="00CB6BD5" w:rsidRPr="0026002E">
        <w:rPr>
          <w:szCs w:val="24"/>
        </w:rPr>
        <w:t>.</w:t>
      </w:r>
      <w:r w:rsidR="00CB6BD5" w:rsidRPr="0026002E">
        <w:rPr>
          <w:szCs w:val="24"/>
        </w:rPr>
        <w:br/>
      </w:r>
    </w:p>
    <w:p w14:paraId="0201B757" w14:textId="335D8147" w:rsidR="00062586" w:rsidRPr="0026002E" w:rsidRDefault="00062586" w:rsidP="00B61DED">
      <w:pPr>
        <w:pStyle w:val="ListParagraph"/>
        <w:numPr>
          <w:ilvl w:val="0"/>
          <w:numId w:val="76"/>
        </w:numPr>
        <w:tabs>
          <w:tab w:val="left" w:pos="2299"/>
          <w:tab w:val="left" w:pos="2300"/>
        </w:tabs>
        <w:rPr>
          <w:szCs w:val="24"/>
        </w:rPr>
      </w:pPr>
      <w:r w:rsidRPr="0026002E">
        <w:rPr>
          <w:szCs w:val="24"/>
        </w:rPr>
        <w:t>Practice emergency preparedness in the home to reinforce school training and ensure family safety</w:t>
      </w:r>
      <w:r w:rsidR="00CB6BD5" w:rsidRPr="0026002E">
        <w:rPr>
          <w:szCs w:val="24"/>
        </w:rPr>
        <w:t>.</w:t>
      </w:r>
    </w:p>
    <w:p w14:paraId="16E32FB1" w14:textId="77777777" w:rsidR="00062586" w:rsidRPr="0026002E" w:rsidRDefault="00062586" w:rsidP="0049472B">
      <w:pPr>
        <w:widowControl w:val="0"/>
        <w:autoSpaceDE w:val="0"/>
        <w:autoSpaceDN w:val="0"/>
        <w:spacing w:after="0" w:line="240" w:lineRule="auto"/>
        <w:rPr>
          <w:rFonts w:eastAsia="Times New Roman" w:cs="Times New Roman"/>
          <w:szCs w:val="24"/>
        </w:rPr>
      </w:pPr>
    </w:p>
    <w:p w14:paraId="24A95DCA" w14:textId="77777777" w:rsidR="00062586" w:rsidRPr="0026002E" w:rsidRDefault="00062586" w:rsidP="0049472B">
      <w:pPr>
        <w:widowControl w:val="0"/>
        <w:autoSpaceDE w:val="0"/>
        <w:autoSpaceDN w:val="0"/>
        <w:spacing w:after="0" w:line="240" w:lineRule="auto"/>
        <w:outlineLvl w:val="3"/>
        <w:rPr>
          <w:rFonts w:eastAsia="Times New Roman" w:cs="Times New Roman"/>
          <w:b/>
          <w:bCs/>
          <w:szCs w:val="24"/>
        </w:rPr>
      </w:pPr>
      <w:r w:rsidRPr="0026002E">
        <w:rPr>
          <w:rFonts w:eastAsia="Times New Roman" w:cs="Times New Roman"/>
          <w:b/>
          <w:bCs/>
          <w:szCs w:val="24"/>
        </w:rPr>
        <w:t>Students:</w:t>
      </w:r>
    </w:p>
    <w:p w14:paraId="107FD99D" w14:textId="77777777" w:rsidR="00062586" w:rsidRPr="0026002E" w:rsidRDefault="00062586" w:rsidP="0049472B">
      <w:pPr>
        <w:widowControl w:val="0"/>
        <w:autoSpaceDE w:val="0"/>
        <w:autoSpaceDN w:val="0"/>
        <w:spacing w:after="0" w:line="240" w:lineRule="auto"/>
        <w:outlineLvl w:val="3"/>
        <w:rPr>
          <w:rFonts w:eastAsia="Times New Roman" w:cs="Times New Roman"/>
          <w:b/>
          <w:bCs/>
          <w:szCs w:val="24"/>
        </w:rPr>
      </w:pPr>
    </w:p>
    <w:p w14:paraId="13CC1D9A" w14:textId="2DACAEDD" w:rsidR="00062586" w:rsidRPr="0026002E" w:rsidRDefault="00062586" w:rsidP="00B61DED">
      <w:pPr>
        <w:pStyle w:val="ListParagraph"/>
        <w:numPr>
          <w:ilvl w:val="0"/>
          <w:numId w:val="77"/>
        </w:numPr>
        <w:tabs>
          <w:tab w:val="left" w:pos="2299"/>
          <w:tab w:val="left" w:pos="2300"/>
        </w:tabs>
        <w:rPr>
          <w:szCs w:val="24"/>
        </w:rPr>
      </w:pPr>
      <w:r w:rsidRPr="0026002E">
        <w:rPr>
          <w:szCs w:val="24"/>
        </w:rPr>
        <w:t>Cooperate during emergency drills and</w:t>
      </w:r>
      <w:r w:rsidRPr="0026002E">
        <w:rPr>
          <w:spacing w:val="-10"/>
          <w:szCs w:val="24"/>
        </w:rPr>
        <w:t xml:space="preserve"> </w:t>
      </w:r>
      <w:r w:rsidRPr="0026002E">
        <w:rPr>
          <w:szCs w:val="24"/>
        </w:rPr>
        <w:t>exercises</w:t>
      </w:r>
      <w:r w:rsidR="00CB6BD5" w:rsidRPr="0026002E">
        <w:rPr>
          <w:szCs w:val="24"/>
        </w:rPr>
        <w:t>.</w:t>
      </w:r>
      <w:r w:rsidR="00CB6BD5" w:rsidRPr="0026002E">
        <w:rPr>
          <w:szCs w:val="24"/>
        </w:rPr>
        <w:br/>
      </w:r>
    </w:p>
    <w:p w14:paraId="18984DF3" w14:textId="54BD1878" w:rsidR="00062586" w:rsidRPr="0026002E" w:rsidRDefault="00062586" w:rsidP="00B61DED">
      <w:pPr>
        <w:pStyle w:val="ListParagraph"/>
        <w:numPr>
          <w:ilvl w:val="0"/>
          <w:numId w:val="77"/>
        </w:numPr>
        <w:tabs>
          <w:tab w:val="left" w:pos="2299"/>
          <w:tab w:val="left" w:pos="2300"/>
        </w:tabs>
        <w:rPr>
          <w:szCs w:val="24"/>
        </w:rPr>
      </w:pPr>
      <w:r w:rsidRPr="0026002E">
        <w:rPr>
          <w:szCs w:val="24"/>
        </w:rPr>
        <w:t>Be responsible for themselves and others in an</w:t>
      </w:r>
      <w:r w:rsidRPr="0026002E">
        <w:rPr>
          <w:spacing w:val="-2"/>
          <w:szCs w:val="24"/>
        </w:rPr>
        <w:t xml:space="preserve"> </w:t>
      </w:r>
      <w:r w:rsidRPr="0026002E">
        <w:rPr>
          <w:szCs w:val="24"/>
        </w:rPr>
        <w:t>emergency</w:t>
      </w:r>
      <w:r w:rsidR="00CB6BD5" w:rsidRPr="0026002E">
        <w:rPr>
          <w:szCs w:val="24"/>
        </w:rPr>
        <w:t>.</w:t>
      </w:r>
      <w:r w:rsidR="00CB6BD5" w:rsidRPr="0026002E">
        <w:rPr>
          <w:szCs w:val="24"/>
        </w:rPr>
        <w:br/>
      </w:r>
    </w:p>
    <w:p w14:paraId="25F3352D" w14:textId="756098AB" w:rsidR="00062586" w:rsidRPr="0026002E" w:rsidRDefault="00062586" w:rsidP="00B61DED">
      <w:pPr>
        <w:pStyle w:val="ListParagraph"/>
        <w:numPr>
          <w:ilvl w:val="0"/>
          <w:numId w:val="77"/>
        </w:numPr>
        <w:tabs>
          <w:tab w:val="left" w:pos="2299"/>
          <w:tab w:val="left" w:pos="2300"/>
        </w:tabs>
        <w:rPr>
          <w:szCs w:val="24"/>
        </w:rPr>
      </w:pPr>
      <w:r w:rsidRPr="0026002E">
        <w:rPr>
          <w:szCs w:val="24"/>
        </w:rPr>
        <w:t>Understand the importance of reporting situations of</w:t>
      </w:r>
      <w:r w:rsidRPr="0026002E">
        <w:rPr>
          <w:spacing w:val="-8"/>
          <w:szCs w:val="24"/>
        </w:rPr>
        <w:t xml:space="preserve"> </w:t>
      </w:r>
      <w:r w:rsidRPr="0026002E">
        <w:rPr>
          <w:szCs w:val="24"/>
        </w:rPr>
        <w:t>concern</w:t>
      </w:r>
      <w:r w:rsidR="00CB6BD5" w:rsidRPr="0026002E">
        <w:rPr>
          <w:szCs w:val="24"/>
        </w:rPr>
        <w:t>.</w:t>
      </w:r>
      <w:r w:rsidR="00CB6BD5" w:rsidRPr="0026002E">
        <w:rPr>
          <w:szCs w:val="24"/>
        </w:rPr>
        <w:br/>
      </w:r>
    </w:p>
    <w:p w14:paraId="7E4BC746" w14:textId="15CDD99A" w:rsidR="00062586" w:rsidRPr="0026002E" w:rsidRDefault="00062586" w:rsidP="00B61DED">
      <w:pPr>
        <w:pStyle w:val="ListParagraph"/>
        <w:numPr>
          <w:ilvl w:val="0"/>
          <w:numId w:val="77"/>
        </w:numPr>
        <w:tabs>
          <w:tab w:val="left" w:pos="2299"/>
          <w:tab w:val="left" w:pos="2300"/>
        </w:tabs>
        <w:rPr>
          <w:szCs w:val="24"/>
        </w:rPr>
      </w:pPr>
      <w:r w:rsidRPr="0026002E">
        <w:rPr>
          <w:szCs w:val="24"/>
        </w:rPr>
        <w:t>Develop an awareness of natural and technological</w:t>
      </w:r>
      <w:r w:rsidRPr="0026002E">
        <w:rPr>
          <w:spacing w:val="1"/>
          <w:szCs w:val="24"/>
        </w:rPr>
        <w:t xml:space="preserve"> </w:t>
      </w:r>
      <w:r w:rsidRPr="0026002E">
        <w:rPr>
          <w:szCs w:val="24"/>
        </w:rPr>
        <w:t>hazards</w:t>
      </w:r>
      <w:r w:rsidR="00CB6BD5" w:rsidRPr="0026002E">
        <w:rPr>
          <w:szCs w:val="24"/>
        </w:rPr>
        <w:t>.</w:t>
      </w:r>
      <w:r w:rsidR="00CB6BD5" w:rsidRPr="0026002E">
        <w:rPr>
          <w:szCs w:val="24"/>
        </w:rPr>
        <w:br/>
      </w:r>
    </w:p>
    <w:p w14:paraId="3C28D705" w14:textId="40A5A4B6" w:rsidR="00062586" w:rsidRPr="0026002E" w:rsidRDefault="00062586" w:rsidP="00B61DED">
      <w:pPr>
        <w:pStyle w:val="ListParagraph"/>
        <w:numPr>
          <w:ilvl w:val="0"/>
          <w:numId w:val="77"/>
        </w:numPr>
        <w:tabs>
          <w:tab w:val="left" w:pos="2299"/>
          <w:tab w:val="left" w:pos="2300"/>
        </w:tabs>
        <w:rPr>
          <w:szCs w:val="24"/>
        </w:rPr>
      </w:pPr>
      <w:r w:rsidRPr="0026002E">
        <w:rPr>
          <w:szCs w:val="24"/>
        </w:rPr>
        <w:t>Take an active part in school emergency response, as age</w:t>
      </w:r>
      <w:r w:rsidRPr="0026002E">
        <w:rPr>
          <w:spacing w:val="-7"/>
          <w:szCs w:val="24"/>
        </w:rPr>
        <w:t xml:space="preserve"> </w:t>
      </w:r>
      <w:r w:rsidRPr="0026002E">
        <w:rPr>
          <w:szCs w:val="24"/>
        </w:rPr>
        <w:t>appropriate</w:t>
      </w:r>
      <w:bookmarkEnd w:id="12"/>
      <w:r w:rsidR="00CB6BD5" w:rsidRPr="0026002E">
        <w:rPr>
          <w:szCs w:val="24"/>
        </w:rPr>
        <w:t>.</w:t>
      </w:r>
    </w:p>
    <w:p w14:paraId="43AD14DB" w14:textId="6CCE7AFE" w:rsidR="00861210" w:rsidRPr="0026002E" w:rsidRDefault="00861210" w:rsidP="00F17480">
      <w:pPr>
        <w:pStyle w:val="Heading2"/>
        <w:rPr>
          <w:rFonts w:ascii="Times New Roman" w:hAnsi="Times New Roman" w:cs="Times New Roman"/>
          <w:color w:val="auto"/>
        </w:rPr>
      </w:pPr>
      <w:bookmarkStart w:id="14" w:name="_Toc529533038"/>
      <w:r w:rsidRPr="0026002E">
        <w:rPr>
          <w:rFonts w:ascii="Times New Roman" w:hAnsi="Times New Roman" w:cs="Times New Roman"/>
          <w:color w:val="auto"/>
        </w:rPr>
        <w:t>Incident Command System</w:t>
      </w:r>
      <w:bookmarkEnd w:id="14"/>
    </w:p>
    <w:p w14:paraId="48515836" w14:textId="77777777" w:rsidR="00ED2D98" w:rsidRPr="0026002E" w:rsidRDefault="00ED2D98" w:rsidP="0049472B">
      <w:pPr>
        <w:pStyle w:val="List2"/>
        <w:numPr>
          <w:ilvl w:val="0"/>
          <w:numId w:val="0"/>
        </w:numPr>
        <w:spacing w:after="0"/>
        <w:rPr>
          <w:rFonts w:ascii="Times New Roman" w:hAnsi="Times New Roman"/>
          <w:b/>
          <w:szCs w:val="24"/>
          <w:u w:val="single"/>
        </w:rPr>
      </w:pPr>
    </w:p>
    <w:p w14:paraId="620600C7" w14:textId="62C792EB" w:rsidR="00861210" w:rsidRPr="0026002E" w:rsidRDefault="00AF5A67" w:rsidP="0049472B">
      <w:pPr>
        <w:autoSpaceDE w:val="0"/>
        <w:autoSpaceDN w:val="0"/>
        <w:spacing w:after="0" w:line="240" w:lineRule="auto"/>
        <w:rPr>
          <w:rFonts w:cs="Times New Roman"/>
          <w:szCs w:val="24"/>
        </w:rPr>
      </w:pPr>
      <w:r w:rsidRPr="0026002E">
        <w:rPr>
          <w:rFonts w:cs="Times New Roman"/>
          <w:szCs w:val="24"/>
          <w:highlight w:val="yellow"/>
        </w:rPr>
        <w:t>_____________________ (district / school name)</w:t>
      </w:r>
      <w:r w:rsidR="00861210" w:rsidRPr="0026002E">
        <w:rPr>
          <w:rFonts w:cs="Times New Roman"/>
          <w:szCs w:val="24"/>
        </w:rPr>
        <w:t xml:space="preserve"> intends to employ ICS in managing emergencies. ICS is both a strategy and a set of organizational arrangements for directing and controlling field operations. It is designed to effectively integrate resources from different agencies into a temporary emergency organization at an incident site that can expand and contract with the magnitude of the incident and resources on hand. </w:t>
      </w:r>
    </w:p>
    <w:p w14:paraId="0AF0D2A6" w14:textId="77777777" w:rsidR="0022648A" w:rsidRPr="0026002E" w:rsidRDefault="0022648A" w:rsidP="0049472B">
      <w:pPr>
        <w:autoSpaceDE w:val="0"/>
        <w:autoSpaceDN w:val="0"/>
        <w:spacing w:after="0" w:line="240" w:lineRule="auto"/>
        <w:rPr>
          <w:rFonts w:cs="Times New Roman"/>
          <w:szCs w:val="24"/>
        </w:rPr>
      </w:pPr>
    </w:p>
    <w:p w14:paraId="1B58CFBA" w14:textId="77777777" w:rsidR="00861210" w:rsidRPr="0026002E" w:rsidRDefault="00861210" w:rsidP="0049472B">
      <w:pPr>
        <w:autoSpaceDE w:val="0"/>
        <w:autoSpaceDN w:val="0"/>
        <w:spacing w:after="0" w:line="240" w:lineRule="auto"/>
        <w:rPr>
          <w:rFonts w:cs="Times New Roman"/>
          <w:szCs w:val="24"/>
        </w:rPr>
      </w:pPr>
      <w:r w:rsidRPr="0026002E">
        <w:rPr>
          <w:rFonts w:cs="Times New Roman"/>
          <w:szCs w:val="24"/>
        </w:rPr>
        <w:t xml:space="preserve">The incident commander is responsible for carrying out the ICS function of command—managing the incident. The four other major management activities that form the basis of ICS are operations, planning, logistics, and finance/administration. For small-scale incidents, the IC and one or two individuals may perform all of these functions. For </w:t>
      </w:r>
      <w:r w:rsidRPr="0026002E">
        <w:rPr>
          <w:rFonts w:cs="Times New Roman"/>
          <w:szCs w:val="24"/>
        </w:rPr>
        <w:lastRenderedPageBreak/>
        <w:t>larger incidents, a number of individuals from different local emergency response agencies may be assigned to separate staff sections charged with those functions.</w:t>
      </w:r>
    </w:p>
    <w:p w14:paraId="3925C898" w14:textId="6F9260C7" w:rsidR="00861210" w:rsidRPr="0026002E" w:rsidRDefault="00861210" w:rsidP="0049472B">
      <w:pPr>
        <w:autoSpaceDE w:val="0"/>
        <w:autoSpaceDN w:val="0"/>
        <w:spacing w:after="0" w:line="240" w:lineRule="auto"/>
        <w:rPr>
          <w:rFonts w:cs="Times New Roman"/>
          <w:szCs w:val="24"/>
        </w:rPr>
      </w:pPr>
      <w:r w:rsidRPr="0026002E">
        <w:rPr>
          <w:rFonts w:cs="Times New Roman"/>
          <w:szCs w:val="24"/>
        </w:rPr>
        <w:t>In emergency situations where other jurisdictions or the state or federal government are providing significant response resources or technical assistance, it is generally desirable to transition from the normal ICS structure to a Unified Command structure. This arrangement helps to ensure that all participating agencies are involved in developing objectives and strategies to deal with the emergency.</w:t>
      </w:r>
    </w:p>
    <w:p w14:paraId="5D9792B9" w14:textId="1AE4BAB8" w:rsidR="00995A88" w:rsidRPr="0026002E" w:rsidRDefault="00995A88" w:rsidP="0049472B">
      <w:pPr>
        <w:autoSpaceDE w:val="0"/>
        <w:autoSpaceDN w:val="0"/>
        <w:spacing w:after="0" w:line="240" w:lineRule="auto"/>
        <w:rPr>
          <w:rFonts w:cs="Times New Roman"/>
          <w:szCs w:val="24"/>
        </w:rPr>
      </w:pPr>
    </w:p>
    <w:p w14:paraId="4DD43B98" w14:textId="77777777" w:rsidR="00995A88" w:rsidRPr="0026002E" w:rsidRDefault="00995A88" w:rsidP="0049472B">
      <w:pPr>
        <w:autoSpaceDE w:val="0"/>
        <w:autoSpaceDN w:val="0"/>
        <w:spacing w:after="0" w:line="240" w:lineRule="auto"/>
        <w:jc w:val="center"/>
        <w:rPr>
          <w:rFonts w:cs="Times New Roman"/>
          <w:b/>
          <w:bCs/>
          <w:szCs w:val="24"/>
        </w:rPr>
      </w:pPr>
      <w:r w:rsidRPr="0026002E">
        <w:rPr>
          <w:rFonts w:cs="Times New Roman"/>
          <w:b/>
          <w:bCs/>
          <w:szCs w:val="24"/>
        </w:rPr>
        <w:t>IS-100.C: Introduction to the Incident Command System, ICS 100</w:t>
      </w:r>
    </w:p>
    <w:p w14:paraId="53DBF3D1" w14:textId="77777777" w:rsidR="00995A88" w:rsidRPr="0026002E" w:rsidRDefault="00995A88" w:rsidP="0049472B">
      <w:pPr>
        <w:autoSpaceDE w:val="0"/>
        <w:autoSpaceDN w:val="0"/>
        <w:spacing w:after="0" w:line="240" w:lineRule="auto"/>
        <w:rPr>
          <w:rFonts w:cs="Times New Roman"/>
          <w:szCs w:val="24"/>
        </w:rPr>
      </w:pPr>
    </w:p>
    <w:p w14:paraId="7EBBCF74" w14:textId="77777777" w:rsidR="00995A88" w:rsidRPr="0026002E" w:rsidRDefault="00995A88" w:rsidP="0049472B">
      <w:pPr>
        <w:autoSpaceDE w:val="0"/>
        <w:autoSpaceDN w:val="0"/>
        <w:spacing w:after="0" w:line="240" w:lineRule="auto"/>
        <w:rPr>
          <w:rFonts w:cs="Times New Roman"/>
          <w:b/>
          <w:bCs/>
          <w:szCs w:val="24"/>
        </w:rPr>
      </w:pPr>
      <w:r w:rsidRPr="0026002E">
        <w:rPr>
          <w:rFonts w:cs="Times New Roman"/>
          <w:b/>
          <w:bCs/>
          <w:szCs w:val="24"/>
        </w:rPr>
        <w:t>Course Overview</w:t>
      </w:r>
    </w:p>
    <w:p w14:paraId="061280D1" w14:textId="77777777" w:rsidR="00995A88" w:rsidRPr="0026002E" w:rsidRDefault="00995A88" w:rsidP="0049472B">
      <w:pPr>
        <w:autoSpaceDE w:val="0"/>
        <w:autoSpaceDN w:val="0"/>
        <w:spacing w:after="0" w:line="240" w:lineRule="auto"/>
        <w:rPr>
          <w:rFonts w:cs="Times New Roman"/>
          <w:szCs w:val="24"/>
        </w:rPr>
      </w:pPr>
      <w:r w:rsidRPr="0026002E">
        <w:rPr>
          <w:rFonts w:cs="Times New Roman"/>
          <w:szCs w:val="24"/>
        </w:rPr>
        <w:t>ICS 100, Introduction to the Incident Command System, introduces the Incident Command System (ICS) and provides the foundation for higher level ICS training. This course describes the history, features and principles, and organizational structure of the Incident Command System. It also explains the relationship between ICS and the National Incident Management System (NIMS). </w:t>
      </w:r>
    </w:p>
    <w:p w14:paraId="349B866D" w14:textId="4D80C203" w:rsidR="00995A88" w:rsidRPr="0026002E" w:rsidRDefault="00995A88" w:rsidP="0049472B">
      <w:pPr>
        <w:autoSpaceDE w:val="0"/>
        <w:autoSpaceDN w:val="0"/>
        <w:spacing w:after="0" w:line="240" w:lineRule="auto"/>
        <w:rPr>
          <w:rFonts w:cs="Times New Roman"/>
          <w:szCs w:val="24"/>
        </w:rPr>
      </w:pPr>
    </w:p>
    <w:p w14:paraId="5F9FD2B1" w14:textId="217DBB97" w:rsidR="00995A88" w:rsidRPr="003D548B" w:rsidRDefault="00E27AC2" w:rsidP="0049472B">
      <w:pPr>
        <w:autoSpaceDE w:val="0"/>
        <w:autoSpaceDN w:val="0"/>
        <w:spacing w:after="0" w:line="240" w:lineRule="auto"/>
        <w:jc w:val="center"/>
        <w:rPr>
          <w:rFonts w:ascii="Arial" w:hAnsi="Arial" w:cs="Arial"/>
          <w:color w:val="8EAADB" w:themeColor="accent1" w:themeTint="99"/>
          <w:sz w:val="28"/>
          <w:szCs w:val="24"/>
        </w:rPr>
      </w:pPr>
      <w:hyperlink r:id="rId14" w:history="1">
        <w:r w:rsidR="00995A88" w:rsidRPr="003D548B">
          <w:rPr>
            <w:rStyle w:val="Hyperlink"/>
            <w:rFonts w:ascii="Arial" w:hAnsi="Arial" w:cs="Arial"/>
            <w:color w:val="8EAADB" w:themeColor="accent1" w:themeTint="99"/>
            <w:sz w:val="28"/>
            <w:szCs w:val="24"/>
          </w:rPr>
          <w:t>https://emilms.fema.gov/IS100c/curriculum/1.html</w:t>
        </w:r>
      </w:hyperlink>
    </w:p>
    <w:p w14:paraId="6E94337C" w14:textId="77777777" w:rsidR="00995A88" w:rsidRPr="003D548B" w:rsidRDefault="00995A88" w:rsidP="0049472B">
      <w:pPr>
        <w:autoSpaceDE w:val="0"/>
        <w:autoSpaceDN w:val="0"/>
        <w:spacing w:after="0" w:line="240" w:lineRule="auto"/>
        <w:jc w:val="center"/>
        <w:rPr>
          <w:rFonts w:ascii="Arial" w:hAnsi="Arial" w:cs="Arial"/>
          <w:color w:val="8EAADB" w:themeColor="accent1" w:themeTint="99"/>
          <w:sz w:val="28"/>
          <w:szCs w:val="24"/>
        </w:rPr>
      </w:pPr>
    </w:p>
    <w:p w14:paraId="73CB1454" w14:textId="1D5C1A3D" w:rsidR="003D07E1" w:rsidRPr="0026002E" w:rsidRDefault="003D07E1" w:rsidP="0049472B">
      <w:pPr>
        <w:autoSpaceDE w:val="0"/>
        <w:autoSpaceDN w:val="0"/>
        <w:spacing w:after="0" w:line="240" w:lineRule="auto"/>
        <w:rPr>
          <w:rFonts w:cs="Times New Roman"/>
          <w:szCs w:val="24"/>
        </w:rPr>
      </w:pPr>
    </w:p>
    <w:p w14:paraId="602DFB07" w14:textId="5F93E914" w:rsidR="003D07E1" w:rsidRPr="0026002E" w:rsidRDefault="003D07E1" w:rsidP="00F17480">
      <w:pPr>
        <w:pStyle w:val="Heading2"/>
        <w:rPr>
          <w:rFonts w:ascii="Times New Roman" w:eastAsia="Times New Roman" w:hAnsi="Times New Roman" w:cs="Times New Roman"/>
          <w:color w:val="auto"/>
        </w:rPr>
      </w:pPr>
      <w:bookmarkStart w:id="15" w:name="_Toc529533039"/>
      <w:r w:rsidRPr="0026002E">
        <w:rPr>
          <w:rFonts w:ascii="Times New Roman" w:eastAsia="Times New Roman" w:hAnsi="Times New Roman" w:cs="Times New Roman"/>
          <w:color w:val="auto"/>
        </w:rPr>
        <w:t>Planning for Emergencies: Students with Disabilities and Other Special Needs</w:t>
      </w:r>
      <w:bookmarkEnd w:id="15"/>
    </w:p>
    <w:p w14:paraId="01A9F0B8" w14:textId="77777777" w:rsidR="003D07E1" w:rsidRPr="0026002E" w:rsidRDefault="003D07E1" w:rsidP="0049472B">
      <w:pPr>
        <w:widowControl w:val="0"/>
        <w:autoSpaceDE w:val="0"/>
        <w:autoSpaceDN w:val="0"/>
        <w:spacing w:after="0" w:line="240" w:lineRule="auto"/>
        <w:rPr>
          <w:rFonts w:eastAsia="Times New Roman" w:cs="Times New Roman"/>
          <w:b/>
          <w:szCs w:val="24"/>
        </w:rPr>
      </w:pPr>
    </w:p>
    <w:p w14:paraId="5F043380" w14:textId="372A305C" w:rsidR="003D07E1" w:rsidRPr="0026002E" w:rsidRDefault="003D07E1" w:rsidP="0049472B">
      <w:pPr>
        <w:widowControl w:val="0"/>
        <w:autoSpaceDE w:val="0"/>
        <w:autoSpaceDN w:val="0"/>
        <w:spacing w:after="0" w:line="240" w:lineRule="auto"/>
        <w:ind w:hanging="2"/>
        <w:rPr>
          <w:rFonts w:eastAsia="Times New Roman" w:cs="Times New Roman"/>
          <w:szCs w:val="24"/>
        </w:rPr>
      </w:pPr>
      <w:r w:rsidRPr="0026002E">
        <w:rPr>
          <w:rFonts w:eastAsia="Times New Roman" w:cs="Times New Roman"/>
          <w:szCs w:val="24"/>
        </w:rPr>
        <w:t xml:space="preserve">In an emergency, students with disabilities and other special needs may require assistance in functional areas including; maintaining independence, communication, transportation, supervision, and medical </w:t>
      </w:r>
      <w:r w:rsidRPr="0026002E">
        <w:rPr>
          <w:rFonts w:eastAsia="Times New Roman" w:cs="Times New Roman"/>
          <w:w w:val="98"/>
          <w:szCs w:val="24"/>
        </w:rPr>
        <w:t>care.</w:t>
      </w:r>
      <w:r w:rsidRPr="0026002E">
        <w:rPr>
          <w:rFonts w:eastAsia="Times New Roman" w:cs="Times New Roman"/>
          <w:szCs w:val="24"/>
        </w:rPr>
        <w:t xml:space="preserve">  </w:t>
      </w:r>
      <w:r w:rsidRPr="0026002E">
        <w:rPr>
          <w:rFonts w:eastAsia="Times New Roman" w:cs="Times New Roman"/>
          <w:w w:val="97"/>
          <w:szCs w:val="24"/>
        </w:rPr>
        <w:t>The required elements</w:t>
      </w:r>
      <w:r w:rsidRPr="0026002E">
        <w:rPr>
          <w:rFonts w:eastAsia="Times New Roman" w:cs="Times New Roman"/>
          <w:szCs w:val="24"/>
        </w:rPr>
        <w:t xml:space="preserve"> </w:t>
      </w:r>
      <w:r w:rsidRPr="0026002E">
        <w:rPr>
          <w:rFonts w:eastAsia="Times New Roman" w:cs="Times New Roman"/>
          <w:w w:val="86"/>
          <w:szCs w:val="24"/>
        </w:rPr>
        <w:t>for</w:t>
      </w:r>
      <w:r w:rsidRPr="0026002E">
        <w:rPr>
          <w:rFonts w:eastAsia="Times New Roman" w:cs="Times New Roman"/>
          <w:szCs w:val="24"/>
        </w:rPr>
        <w:t xml:space="preserve">   </w:t>
      </w:r>
      <w:r w:rsidRPr="0026002E">
        <w:rPr>
          <w:rFonts w:eastAsia="Times New Roman" w:cs="Times New Roman"/>
          <w:w w:val="87"/>
          <w:szCs w:val="24"/>
        </w:rPr>
        <w:t>IEPs</w:t>
      </w:r>
      <w:r w:rsidRPr="0026002E">
        <w:rPr>
          <w:rFonts w:eastAsia="Times New Roman" w:cs="Times New Roman"/>
          <w:szCs w:val="24"/>
        </w:rPr>
        <w:t xml:space="preserve"> </w:t>
      </w:r>
      <w:r w:rsidRPr="0026002E">
        <w:rPr>
          <w:rFonts w:eastAsia="Times New Roman" w:cs="Times New Roman"/>
          <w:w w:val="93"/>
          <w:szCs w:val="24"/>
        </w:rPr>
        <w:t>as</w:t>
      </w:r>
      <w:r w:rsidRPr="0026002E">
        <w:rPr>
          <w:rFonts w:eastAsia="Times New Roman" w:cs="Times New Roman"/>
          <w:szCs w:val="24"/>
        </w:rPr>
        <w:t xml:space="preserve"> </w:t>
      </w:r>
      <w:r w:rsidRPr="0026002E">
        <w:rPr>
          <w:rFonts w:eastAsia="Times New Roman" w:cs="Times New Roman"/>
          <w:w w:val="106"/>
          <w:szCs w:val="24"/>
        </w:rPr>
        <w:t>outlin</w:t>
      </w:r>
      <w:r w:rsidRPr="0026002E">
        <w:rPr>
          <w:rFonts w:eastAsia="Times New Roman" w:cs="Times New Roman"/>
          <w:szCs w:val="24"/>
        </w:rPr>
        <w:t xml:space="preserve">ed </w:t>
      </w:r>
      <w:r w:rsidRPr="0026002E">
        <w:rPr>
          <w:rFonts w:eastAsia="Times New Roman" w:cs="Times New Roman"/>
          <w:w w:val="106"/>
          <w:szCs w:val="24"/>
        </w:rPr>
        <w:t>in</w:t>
      </w:r>
      <w:r w:rsidRPr="0026002E">
        <w:rPr>
          <w:rFonts w:eastAsia="Times New Roman" w:cs="Times New Roman"/>
          <w:szCs w:val="24"/>
        </w:rPr>
        <w:t xml:space="preserve"> </w:t>
      </w:r>
      <w:r w:rsidRPr="0026002E">
        <w:rPr>
          <w:rFonts w:eastAsia="Times New Roman" w:cs="Times New Roman"/>
          <w:w w:val="90"/>
          <w:szCs w:val="24"/>
        </w:rPr>
        <w:t>IDEA</w:t>
      </w:r>
      <w:r w:rsidRPr="0026002E">
        <w:rPr>
          <w:rFonts w:eastAsia="Times New Roman" w:cs="Times New Roman"/>
          <w:szCs w:val="24"/>
        </w:rPr>
        <w:t xml:space="preserve"> </w:t>
      </w:r>
      <w:r w:rsidRPr="0026002E">
        <w:rPr>
          <w:rFonts w:eastAsia="Times New Roman" w:cs="Times New Roman"/>
          <w:w w:val="105"/>
          <w:szCs w:val="24"/>
        </w:rPr>
        <w:t>do</w:t>
      </w:r>
      <w:r w:rsidRPr="0026002E">
        <w:rPr>
          <w:rFonts w:eastAsia="Times New Roman" w:cs="Times New Roman"/>
          <w:szCs w:val="24"/>
        </w:rPr>
        <w:t xml:space="preserve"> </w:t>
      </w:r>
      <w:r w:rsidRPr="0026002E">
        <w:rPr>
          <w:rFonts w:eastAsia="Times New Roman" w:cs="Times New Roman"/>
          <w:w w:val="109"/>
          <w:szCs w:val="24"/>
        </w:rPr>
        <w:t>not</w:t>
      </w:r>
      <w:r w:rsidRPr="0026002E">
        <w:rPr>
          <w:rFonts w:eastAsia="Times New Roman" w:cs="Times New Roman"/>
          <w:szCs w:val="24"/>
        </w:rPr>
        <w:t xml:space="preserve"> i</w:t>
      </w:r>
      <w:r w:rsidRPr="0026002E">
        <w:rPr>
          <w:rFonts w:eastAsia="Times New Roman" w:cs="Times New Roman"/>
          <w:w w:val="103"/>
          <w:szCs w:val="24"/>
        </w:rPr>
        <w:t>nclude</w:t>
      </w:r>
      <w:r w:rsidRPr="0026002E">
        <w:rPr>
          <w:rFonts w:eastAsia="Times New Roman" w:cs="Times New Roman"/>
          <w:szCs w:val="24"/>
        </w:rPr>
        <w:t xml:space="preserve"> any </w:t>
      </w:r>
      <w:r w:rsidRPr="0026002E">
        <w:rPr>
          <w:rFonts w:eastAsia="Times New Roman" w:cs="Times New Roman"/>
          <w:w w:val="101"/>
          <w:szCs w:val="24"/>
        </w:rPr>
        <w:t>specific</w:t>
      </w:r>
      <w:r w:rsidRPr="0026002E">
        <w:rPr>
          <w:rFonts w:eastAsia="Times New Roman" w:cs="Times New Roman"/>
          <w:szCs w:val="24"/>
        </w:rPr>
        <w:t xml:space="preserve"> </w:t>
      </w:r>
      <w:r w:rsidRPr="0026002E">
        <w:rPr>
          <w:rFonts w:eastAsia="Times New Roman" w:cs="Times New Roman"/>
          <w:w w:val="104"/>
          <w:szCs w:val="24"/>
        </w:rPr>
        <w:t>items</w:t>
      </w:r>
      <w:r w:rsidRPr="0026002E">
        <w:rPr>
          <w:rFonts w:eastAsia="Times New Roman" w:cs="Times New Roman"/>
          <w:szCs w:val="24"/>
        </w:rPr>
        <w:t xml:space="preserve"> </w:t>
      </w:r>
      <w:r w:rsidRPr="0026002E">
        <w:rPr>
          <w:rFonts w:eastAsia="Times New Roman" w:cs="Times New Roman"/>
          <w:w w:val="104"/>
          <w:szCs w:val="24"/>
        </w:rPr>
        <w:t>related</w:t>
      </w:r>
      <w:r w:rsidRPr="0026002E">
        <w:rPr>
          <w:rFonts w:eastAsia="Times New Roman" w:cs="Times New Roman"/>
          <w:szCs w:val="24"/>
        </w:rPr>
        <w:t xml:space="preserve"> </w:t>
      </w:r>
      <w:r w:rsidRPr="0026002E">
        <w:rPr>
          <w:rFonts w:eastAsia="Times New Roman" w:cs="Times New Roman"/>
          <w:w w:val="104"/>
          <w:szCs w:val="24"/>
        </w:rPr>
        <w:t xml:space="preserve">to </w:t>
      </w:r>
      <w:r w:rsidRPr="0026002E">
        <w:rPr>
          <w:rFonts w:eastAsia="Times New Roman" w:cs="Times New Roman"/>
          <w:szCs w:val="24"/>
        </w:rPr>
        <w:t>emergency procedures for students with disabilities. However, nothing in IDEA prevents schools from developing individual emergency plans similar to an IEP. While there is no designated section in the IEP for individual emergency plans, this information can be included in the student's IEP under Related Services.</w:t>
      </w:r>
    </w:p>
    <w:p w14:paraId="3F38AE49" w14:textId="77777777" w:rsidR="003D07E1" w:rsidRPr="0026002E" w:rsidRDefault="003D07E1" w:rsidP="0049472B">
      <w:pPr>
        <w:widowControl w:val="0"/>
        <w:autoSpaceDE w:val="0"/>
        <w:autoSpaceDN w:val="0"/>
        <w:spacing w:after="0" w:line="240" w:lineRule="auto"/>
        <w:ind w:hanging="2"/>
        <w:rPr>
          <w:rFonts w:eastAsia="Times New Roman" w:cs="Times New Roman"/>
          <w:szCs w:val="24"/>
        </w:rPr>
      </w:pPr>
    </w:p>
    <w:p w14:paraId="7C82F8DD" w14:textId="77777777" w:rsidR="003D07E1" w:rsidRPr="0026002E" w:rsidRDefault="003D07E1" w:rsidP="0049472B">
      <w:pPr>
        <w:widowControl w:val="0"/>
        <w:autoSpaceDE w:val="0"/>
        <w:autoSpaceDN w:val="0"/>
        <w:spacing w:after="0" w:line="240" w:lineRule="auto"/>
        <w:ind w:firstLine="2"/>
        <w:rPr>
          <w:rFonts w:eastAsia="Times New Roman" w:cs="Times New Roman"/>
          <w:szCs w:val="24"/>
        </w:rPr>
      </w:pPr>
      <w:r w:rsidRPr="0026002E">
        <w:rPr>
          <w:rFonts w:eastAsia="Times New Roman" w:cs="Times New Roman"/>
          <w:szCs w:val="24"/>
        </w:rPr>
        <w:t>Developing an individual emergency plan should involve parents, teachers, paraprofessionals, first responders and possibly the student. Students with other health disabilities should have an Emergency Health Information Document outlining their condition, emergency care, and current contact information. This document may be a tool schools can use when creating individual emergency</w:t>
      </w:r>
      <w:r w:rsidRPr="0026002E">
        <w:rPr>
          <w:rFonts w:eastAsia="Times New Roman" w:cs="Times New Roman"/>
          <w:spacing w:val="13"/>
          <w:szCs w:val="24"/>
        </w:rPr>
        <w:t xml:space="preserve"> </w:t>
      </w:r>
      <w:r w:rsidRPr="0026002E">
        <w:rPr>
          <w:rFonts w:eastAsia="Times New Roman" w:cs="Times New Roman"/>
          <w:szCs w:val="24"/>
        </w:rPr>
        <w:t>plans.</w:t>
      </w:r>
    </w:p>
    <w:p w14:paraId="47922807" w14:textId="77777777" w:rsidR="003D07E1" w:rsidRPr="0026002E" w:rsidRDefault="003D07E1" w:rsidP="0049472B">
      <w:pPr>
        <w:widowControl w:val="0"/>
        <w:autoSpaceDE w:val="0"/>
        <w:autoSpaceDN w:val="0"/>
        <w:spacing w:after="0" w:line="240" w:lineRule="auto"/>
        <w:rPr>
          <w:rFonts w:eastAsia="Times New Roman" w:cs="Times New Roman"/>
          <w:szCs w:val="24"/>
        </w:rPr>
      </w:pPr>
    </w:p>
    <w:p w14:paraId="4D166431" w14:textId="77777777" w:rsidR="003D07E1" w:rsidRPr="0026002E" w:rsidRDefault="003D07E1" w:rsidP="0049472B">
      <w:pPr>
        <w:widowControl w:val="0"/>
        <w:autoSpaceDE w:val="0"/>
        <w:autoSpaceDN w:val="0"/>
        <w:spacing w:after="0" w:line="240" w:lineRule="auto"/>
        <w:rPr>
          <w:rFonts w:eastAsia="Times New Roman" w:cs="Times New Roman"/>
          <w:b/>
          <w:szCs w:val="24"/>
        </w:rPr>
      </w:pPr>
      <w:r w:rsidRPr="0026002E">
        <w:rPr>
          <w:rFonts w:eastAsia="Times New Roman" w:cs="Times New Roman"/>
          <w:b/>
          <w:szCs w:val="24"/>
        </w:rPr>
        <w:t>Identifying Students and Staff with Special Needs</w:t>
      </w:r>
    </w:p>
    <w:p w14:paraId="43F173D8" w14:textId="77777777" w:rsidR="00E12938" w:rsidRPr="0026002E" w:rsidRDefault="00E12938" w:rsidP="0049472B">
      <w:pPr>
        <w:widowControl w:val="0"/>
        <w:autoSpaceDE w:val="0"/>
        <w:autoSpaceDN w:val="0"/>
        <w:spacing w:after="0" w:line="240" w:lineRule="auto"/>
        <w:ind w:firstLine="3"/>
        <w:rPr>
          <w:rFonts w:eastAsia="Times New Roman" w:cs="Times New Roman"/>
          <w:szCs w:val="24"/>
        </w:rPr>
      </w:pPr>
    </w:p>
    <w:p w14:paraId="6F0E88DC" w14:textId="3FD75C01" w:rsidR="003D07E1" w:rsidRPr="0026002E" w:rsidRDefault="003D07E1" w:rsidP="0049472B">
      <w:pPr>
        <w:widowControl w:val="0"/>
        <w:autoSpaceDE w:val="0"/>
        <w:autoSpaceDN w:val="0"/>
        <w:spacing w:after="0" w:line="240" w:lineRule="auto"/>
        <w:ind w:firstLine="3"/>
        <w:rPr>
          <w:rFonts w:eastAsia="Times New Roman" w:cs="Times New Roman"/>
          <w:szCs w:val="24"/>
        </w:rPr>
      </w:pPr>
      <w:r w:rsidRPr="0026002E">
        <w:rPr>
          <w:rFonts w:eastAsia="Times New Roman" w:cs="Times New Roman"/>
          <w:szCs w:val="24"/>
        </w:rPr>
        <w:t xml:space="preserve">A key first step when developing individual emergency plans is identifying those students and staff members who may require special assistance in an emergency. For example, does the student or staff member have a physical disability that could hinder their ability to evacuate? How does a staff person who is deaf learn of a lockdown? When identifying students and staff who may require assistance, it is also important to consider students or staff with less obvious disabilities including; asthma, panic attacks, significant allergies, or heart conditions. Students with these needs may not have an IEP, but their </w:t>
      </w:r>
      <w:r w:rsidRPr="0026002E">
        <w:rPr>
          <w:rFonts w:eastAsia="Times New Roman" w:cs="Times New Roman"/>
          <w:szCs w:val="24"/>
        </w:rPr>
        <w:lastRenderedPageBreak/>
        <w:t>condition may be known to the school nurse or classroom teacher. Including a question about special considerations on the student emergency card is one strategy schools can use to identify students who require additional assistance in an</w:t>
      </w:r>
      <w:r w:rsidRPr="0026002E">
        <w:rPr>
          <w:rFonts w:eastAsia="Times New Roman" w:cs="Times New Roman"/>
          <w:spacing w:val="10"/>
          <w:szCs w:val="24"/>
        </w:rPr>
        <w:t xml:space="preserve"> </w:t>
      </w:r>
      <w:r w:rsidRPr="0026002E">
        <w:rPr>
          <w:rFonts w:eastAsia="Times New Roman" w:cs="Times New Roman"/>
          <w:szCs w:val="24"/>
        </w:rPr>
        <w:t>emergency.</w:t>
      </w:r>
    </w:p>
    <w:p w14:paraId="1BA550B1" w14:textId="1C04B14D" w:rsidR="003D07E1" w:rsidRPr="0026002E" w:rsidRDefault="003D07E1" w:rsidP="0049472B">
      <w:pPr>
        <w:widowControl w:val="0"/>
        <w:autoSpaceDE w:val="0"/>
        <w:autoSpaceDN w:val="0"/>
        <w:spacing w:after="0" w:line="240" w:lineRule="auto"/>
        <w:rPr>
          <w:rFonts w:eastAsia="Times New Roman" w:cs="Times New Roman"/>
          <w:szCs w:val="24"/>
        </w:rPr>
      </w:pPr>
    </w:p>
    <w:p w14:paraId="7B129336" w14:textId="77777777" w:rsidR="000D3094" w:rsidRPr="0026002E" w:rsidRDefault="000D3094" w:rsidP="0049472B">
      <w:pPr>
        <w:widowControl w:val="0"/>
        <w:autoSpaceDE w:val="0"/>
        <w:autoSpaceDN w:val="0"/>
        <w:spacing w:after="0" w:line="240" w:lineRule="auto"/>
        <w:rPr>
          <w:rFonts w:eastAsia="Times New Roman" w:cs="Times New Roman"/>
          <w:szCs w:val="24"/>
        </w:rPr>
      </w:pPr>
    </w:p>
    <w:p w14:paraId="30155804" w14:textId="77777777" w:rsidR="003D07E1" w:rsidRPr="0026002E" w:rsidRDefault="003D07E1" w:rsidP="0049472B">
      <w:pPr>
        <w:widowControl w:val="0"/>
        <w:autoSpaceDE w:val="0"/>
        <w:autoSpaceDN w:val="0"/>
        <w:spacing w:after="0" w:line="240" w:lineRule="auto"/>
        <w:rPr>
          <w:rFonts w:eastAsia="Times New Roman" w:cs="Times New Roman"/>
          <w:b/>
          <w:szCs w:val="24"/>
        </w:rPr>
      </w:pPr>
      <w:r w:rsidRPr="0026002E">
        <w:rPr>
          <w:rFonts w:eastAsia="Times New Roman" w:cs="Times New Roman"/>
          <w:b/>
          <w:szCs w:val="24"/>
        </w:rPr>
        <w:t>Developing an Individual Emergency Plan</w:t>
      </w:r>
    </w:p>
    <w:p w14:paraId="08A8692B" w14:textId="77777777" w:rsidR="00E12938" w:rsidRPr="0026002E" w:rsidRDefault="00E12938" w:rsidP="0049472B">
      <w:pPr>
        <w:widowControl w:val="0"/>
        <w:autoSpaceDE w:val="0"/>
        <w:autoSpaceDN w:val="0"/>
        <w:spacing w:after="0" w:line="240" w:lineRule="auto"/>
        <w:ind w:hanging="2"/>
        <w:rPr>
          <w:rFonts w:eastAsia="Times New Roman" w:cs="Times New Roman"/>
          <w:szCs w:val="24"/>
        </w:rPr>
      </w:pPr>
    </w:p>
    <w:p w14:paraId="3DDE5065" w14:textId="5E91564B" w:rsidR="003D07E1" w:rsidRPr="0026002E" w:rsidRDefault="003D07E1" w:rsidP="0049472B">
      <w:pPr>
        <w:widowControl w:val="0"/>
        <w:autoSpaceDE w:val="0"/>
        <w:autoSpaceDN w:val="0"/>
        <w:spacing w:after="0" w:line="240" w:lineRule="auto"/>
        <w:ind w:hanging="2"/>
        <w:rPr>
          <w:rFonts w:eastAsia="Times New Roman" w:cs="Times New Roman"/>
          <w:szCs w:val="24"/>
        </w:rPr>
      </w:pPr>
      <w:r w:rsidRPr="0026002E">
        <w:rPr>
          <w:rFonts w:eastAsia="Times New Roman" w:cs="Times New Roman"/>
          <w:szCs w:val="24"/>
        </w:rPr>
        <w:t>Once a student or staff members' needs have been identified, appropriate plans of action can be created and effective assistance identified. Confer with students and parents regarding their preferences for assistance in emergency situations whenever possible. Schools should also discuss evacuation preferences with local first responders and ensure they understand the needs of students with disabilities or other special needs. In some cases, it may be useful to provide training for first responders on various special needs and how those needs could impact a student's ability to follow emergency procedures. First responders may have equipment, expertise and strategies that could help schools as they make plans to assist those with special</w:t>
      </w:r>
      <w:r w:rsidRPr="0026002E">
        <w:rPr>
          <w:rFonts w:eastAsia="Times New Roman" w:cs="Times New Roman"/>
          <w:spacing w:val="-6"/>
          <w:szCs w:val="24"/>
        </w:rPr>
        <w:t xml:space="preserve"> </w:t>
      </w:r>
      <w:r w:rsidRPr="0026002E">
        <w:rPr>
          <w:rFonts w:eastAsia="Times New Roman" w:cs="Times New Roman"/>
          <w:szCs w:val="24"/>
        </w:rPr>
        <w:t>needs.</w:t>
      </w:r>
    </w:p>
    <w:p w14:paraId="14BEFC59" w14:textId="77777777" w:rsidR="003D07E1" w:rsidRPr="0026002E" w:rsidRDefault="003D07E1" w:rsidP="0049472B">
      <w:pPr>
        <w:widowControl w:val="0"/>
        <w:autoSpaceDE w:val="0"/>
        <w:autoSpaceDN w:val="0"/>
        <w:spacing w:after="0" w:line="240" w:lineRule="auto"/>
        <w:rPr>
          <w:rFonts w:eastAsia="Times New Roman" w:cs="Times New Roman"/>
          <w:szCs w:val="24"/>
        </w:rPr>
      </w:pPr>
    </w:p>
    <w:p w14:paraId="43DC6503" w14:textId="4102F0CF" w:rsidR="003D07E1" w:rsidRPr="0026002E" w:rsidRDefault="003D07E1" w:rsidP="00326C13">
      <w:pPr>
        <w:widowControl w:val="0"/>
        <w:autoSpaceDE w:val="0"/>
        <w:autoSpaceDN w:val="0"/>
        <w:spacing w:after="0" w:line="240" w:lineRule="auto"/>
        <w:ind w:firstLine="8"/>
        <w:rPr>
          <w:rFonts w:eastAsia="Times New Roman" w:cs="Times New Roman"/>
          <w:szCs w:val="24"/>
        </w:rPr>
      </w:pPr>
      <w:r w:rsidRPr="0026002E">
        <w:rPr>
          <w:rFonts w:eastAsia="Times New Roman" w:cs="Times New Roman"/>
          <w:szCs w:val="24"/>
        </w:rPr>
        <w:t>A similar planning process should be followed for developing plans for school staff with special needs. When developing plans for staff, it is important to discuss preferred or necessary supports or assistance. If possible, try to address necessary accommodations before an emergency occurs. For example, assigning staff with mobility impairments to offices or classrooms on the first floor eliminates the</w:t>
      </w:r>
      <w:r w:rsidRPr="0026002E">
        <w:rPr>
          <w:rFonts w:eastAsia="Times New Roman" w:cs="Times New Roman"/>
          <w:spacing w:val="-22"/>
          <w:szCs w:val="24"/>
        </w:rPr>
        <w:t xml:space="preserve"> </w:t>
      </w:r>
      <w:r w:rsidRPr="0026002E">
        <w:rPr>
          <w:rFonts w:eastAsia="Times New Roman" w:cs="Times New Roman"/>
          <w:szCs w:val="24"/>
        </w:rPr>
        <w:t>need</w:t>
      </w:r>
      <w:r w:rsidR="00326C13" w:rsidRPr="0026002E">
        <w:rPr>
          <w:rFonts w:eastAsia="Times New Roman" w:cs="Times New Roman"/>
          <w:szCs w:val="24"/>
        </w:rPr>
        <w:t xml:space="preserve"> </w:t>
      </w:r>
      <w:r w:rsidRPr="0026002E">
        <w:rPr>
          <w:rFonts w:eastAsia="Times New Roman" w:cs="Times New Roman"/>
          <w:szCs w:val="24"/>
        </w:rPr>
        <w:t>for evacuating down a stairwell.</w:t>
      </w:r>
    </w:p>
    <w:p w14:paraId="791BF070" w14:textId="77777777" w:rsidR="003D07E1" w:rsidRPr="0026002E" w:rsidRDefault="003D07E1" w:rsidP="0049472B">
      <w:pPr>
        <w:widowControl w:val="0"/>
        <w:autoSpaceDE w:val="0"/>
        <w:autoSpaceDN w:val="0"/>
        <w:spacing w:after="0" w:line="240" w:lineRule="auto"/>
        <w:rPr>
          <w:rFonts w:eastAsia="Times New Roman" w:cs="Times New Roman"/>
          <w:szCs w:val="24"/>
        </w:rPr>
      </w:pPr>
    </w:p>
    <w:p w14:paraId="3FE3FC69" w14:textId="77777777" w:rsidR="003D07E1" w:rsidRPr="0026002E" w:rsidRDefault="003D07E1" w:rsidP="0049472B">
      <w:pPr>
        <w:widowControl w:val="0"/>
        <w:autoSpaceDE w:val="0"/>
        <w:autoSpaceDN w:val="0"/>
        <w:spacing w:after="0" w:line="240" w:lineRule="auto"/>
        <w:rPr>
          <w:rFonts w:eastAsia="Times New Roman" w:cs="Times New Roman"/>
          <w:szCs w:val="24"/>
        </w:rPr>
      </w:pPr>
      <w:r w:rsidRPr="0026002E">
        <w:rPr>
          <w:rFonts w:eastAsia="Times New Roman" w:cs="Times New Roman"/>
          <w:szCs w:val="24"/>
        </w:rPr>
        <w:t>Finally, it is critical to include students with special needs in emergency drills and exercises. Regular practice ensures necessary assistance is provided to students with special needs and identifies possible gaps that can be corrected. Each student and staff member's individual emergency plan should be integrated into the school's emergency plan.</w:t>
      </w:r>
    </w:p>
    <w:p w14:paraId="28572E93" w14:textId="77777777" w:rsidR="003D07E1" w:rsidRPr="0026002E" w:rsidRDefault="003D07E1" w:rsidP="0049472B">
      <w:pPr>
        <w:widowControl w:val="0"/>
        <w:autoSpaceDE w:val="0"/>
        <w:autoSpaceDN w:val="0"/>
        <w:spacing w:after="0" w:line="240" w:lineRule="auto"/>
        <w:rPr>
          <w:rFonts w:eastAsia="Times New Roman" w:cs="Times New Roman"/>
          <w:szCs w:val="24"/>
        </w:rPr>
      </w:pPr>
    </w:p>
    <w:p w14:paraId="33A27C7E" w14:textId="77777777" w:rsidR="003D07E1" w:rsidRPr="0026002E" w:rsidRDefault="003D07E1" w:rsidP="0049472B">
      <w:pPr>
        <w:widowControl w:val="0"/>
        <w:autoSpaceDE w:val="0"/>
        <w:autoSpaceDN w:val="0"/>
        <w:spacing w:after="0" w:line="240" w:lineRule="auto"/>
        <w:rPr>
          <w:rFonts w:eastAsia="Times New Roman" w:cs="Times New Roman"/>
          <w:b/>
          <w:szCs w:val="24"/>
        </w:rPr>
      </w:pPr>
      <w:r w:rsidRPr="0026002E">
        <w:rPr>
          <w:rFonts w:eastAsia="Times New Roman" w:cs="Times New Roman"/>
          <w:b/>
          <w:szCs w:val="24"/>
        </w:rPr>
        <w:t>Considerations Specific to Evacuation Planning</w:t>
      </w:r>
    </w:p>
    <w:p w14:paraId="7D9F2D14" w14:textId="77777777" w:rsidR="00E12938" w:rsidRPr="0026002E" w:rsidRDefault="00E12938" w:rsidP="0049472B">
      <w:pPr>
        <w:widowControl w:val="0"/>
        <w:autoSpaceDE w:val="0"/>
        <w:autoSpaceDN w:val="0"/>
        <w:spacing w:after="0" w:line="240" w:lineRule="auto"/>
        <w:ind w:firstLine="1"/>
        <w:rPr>
          <w:rFonts w:eastAsia="Times New Roman" w:cs="Times New Roman"/>
          <w:szCs w:val="24"/>
        </w:rPr>
      </w:pPr>
    </w:p>
    <w:p w14:paraId="7B8EC55C" w14:textId="687F7B04" w:rsidR="003D07E1" w:rsidRPr="0026002E" w:rsidRDefault="003D07E1" w:rsidP="0049472B">
      <w:pPr>
        <w:widowControl w:val="0"/>
        <w:autoSpaceDE w:val="0"/>
        <w:autoSpaceDN w:val="0"/>
        <w:spacing w:after="0" w:line="240" w:lineRule="auto"/>
        <w:ind w:firstLine="1"/>
        <w:rPr>
          <w:rFonts w:eastAsia="Times New Roman" w:cs="Times New Roman"/>
          <w:szCs w:val="24"/>
        </w:rPr>
      </w:pPr>
      <w:r w:rsidRPr="0026002E">
        <w:rPr>
          <w:rFonts w:eastAsia="Times New Roman" w:cs="Times New Roman"/>
          <w:szCs w:val="24"/>
        </w:rPr>
        <w:t>Procedures and protocols for evacuating individuals with special needs should be developed with key school stakeholders and local first responders yearly. When evaluating options, schools should make decisions based on research, needs and preferences, and school staff capacity.</w:t>
      </w:r>
    </w:p>
    <w:p w14:paraId="72CAB8A3" w14:textId="77777777" w:rsidR="003D07E1" w:rsidRPr="0026002E" w:rsidRDefault="003D07E1" w:rsidP="0049472B">
      <w:pPr>
        <w:autoSpaceDE w:val="0"/>
        <w:autoSpaceDN w:val="0"/>
        <w:spacing w:after="0" w:line="240" w:lineRule="auto"/>
        <w:rPr>
          <w:rFonts w:cs="Times New Roman"/>
          <w:szCs w:val="24"/>
        </w:rPr>
      </w:pPr>
    </w:p>
    <w:p w14:paraId="532068E4" w14:textId="77777777" w:rsidR="00A943B8" w:rsidRPr="0026002E" w:rsidRDefault="00A943B8" w:rsidP="00F17480">
      <w:pPr>
        <w:pStyle w:val="Heading2"/>
        <w:rPr>
          <w:rFonts w:ascii="Times New Roman" w:hAnsi="Times New Roman" w:cs="Times New Roman"/>
          <w:color w:val="auto"/>
        </w:rPr>
      </w:pPr>
      <w:bookmarkStart w:id="16" w:name="_Toc529533040"/>
      <w:r w:rsidRPr="0026002E">
        <w:rPr>
          <w:rFonts w:ascii="Times New Roman" w:hAnsi="Times New Roman" w:cs="Times New Roman"/>
          <w:color w:val="auto"/>
        </w:rPr>
        <w:t>Interagency Agreements</w:t>
      </w:r>
      <w:bookmarkEnd w:id="16"/>
    </w:p>
    <w:p w14:paraId="1D64C9AC" w14:textId="77777777" w:rsidR="00A943B8" w:rsidRPr="0026002E" w:rsidRDefault="00A943B8" w:rsidP="0049472B">
      <w:pPr>
        <w:pStyle w:val="BodyText"/>
        <w:rPr>
          <w:rFonts w:ascii="Times New Roman" w:hAnsi="Times New Roman" w:cs="Times New Roman"/>
          <w:b/>
          <w:u w:val="single"/>
        </w:rPr>
      </w:pPr>
    </w:p>
    <w:p w14:paraId="3E9992F7" w14:textId="053CF25A" w:rsidR="00A943B8" w:rsidRPr="0026002E" w:rsidRDefault="00A943B8" w:rsidP="0049472B">
      <w:pPr>
        <w:spacing w:after="0" w:line="240" w:lineRule="auto"/>
        <w:rPr>
          <w:rFonts w:cs="Times New Roman"/>
          <w:szCs w:val="24"/>
          <w:highlight w:val="yellow"/>
        </w:rPr>
      </w:pPr>
      <w:r w:rsidRPr="0026002E">
        <w:rPr>
          <w:rFonts w:cs="Times New Roman"/>
          <w:szCs w:val="24"/>
          <w:highlight w:val="yellow"/>
        </w:rPr>
        <w:t>Memoranda of understanding with any partner agencies, organizations, or evacuation sites</w:t>
      </w:r>
    </w:p>
    <w:p w14:paraId="0E2A2052" w14:textId="0126910E" w:rsidR="00995A88" w:rsidRPr="0026002E" w:rsidRDefault="00995A88" w:rsidP="0049472B">
      <w:pPr>
        <w:spacing w:after="0" w:line="240" w:lineRule="auto"/>
        <w:rPr>
          <w:rFonts w:cs="Times New Roman"/>
          <w:szCs w:val="24"/>
        </w:rPr>
      </w:pPr>
    </w:p>
    <w:p w14:paraId="3F978075" w14:textId="53CDEB91" w:rsidR="00995A88" w:rsidRPr="0026002E" w:rsidRDefault="00995A88" w:rsidP="0049472B">
      <w:pPr>
        <w:spacing w:after="0" w:line="240" w:lineRule="auto"/>
        <w:rPr>
          <w:rFonts w:cs="Times New Roman"/>
          <w:szCs w:val="24"/>
          <w:highlight w:val="yellow"/>
        </w:rPr>
      </w:pPr>
      <w:r w:rsidRPr="0026002E">
        <w:rPr>
          <w:rFonts w:cs="Times New Roman"/>
          <w:szCs w:val="24"/>
          <w:highlight w:val="yellow"/>
        </w:rPr>
        <w:t>A Memoranda of Understanding Template is found on pages XXXX</w:t>
      </w:r>
    </w:p>
    <w:p w14:paraId="1DD2FB89" w14:textId="77777777" w:rsidR="0022648A" w:rsidRPr="0026002E" w:rsidRDefault="0022648A" w:rsidP="0049472B">
      <w:pPr>
        <w:spacing w:after="0" w:line="240" w:lineRule="auto"/>
        <w:rPr>
          <w:rFonts w:cs="Times New Roman"/>
          <w:szCs w:val="24"/>
          <w:highlight w:val="yellow"/>
        </w:rPr>
      </w:pPr>
    </w:p>
    <w:p w14:paraId="4416E263" w14:textId="77777777" w:rsidR="0049472B" w:rsidRPr="0026002E" w:rsidRDefault="0049472B" w:rsidP="0049472B">
      <w:pPr>
        <w:spacing w:after="0" w:line="240" w:lineRule="auto"/>
        <w:rPr>
          <w:rFonts w:cs="Times New Roman"/>
          <w:szCs w:val="24"/>
        </w:rPr>
      </w:pPr>
    </w:p>
    <w:p w14:paraId="5F731A12" w14:textId="28DD102A" w:rsidR="00C36957" w:rsidRPr="003D548B" w:rsidRDefault="00C36957" w:rsidP="00F17480">
      <w:pPr>
        <w:pStyle w:val="Heading2"/>
        <w:rPr>
          <w:rFonts w:ascii="Times New Roman" w:hAnsi="Times New Roman" w:cs="Times New Roman"/>
          <w:b/>
          <w:color w:val="auto"/>
        </w:rPr>
      </w:pPr>
      <w:bookmarkStart w:id="17" w:name="_Toc529533041"/>
      <w:r w:rsidRPr="003D548B">
        <w:rPr>
          <w:rFonts w:ascii="Times New Roman" w:hAnsi="Times New Roman" w:cs="Times New Roman"/>
          <w:b/>
          <w:color w:val="auto"/>
        </w:rPr>
        <w:lastRenderedPageBreak/>
        <w:t>Drills</w:t>
      </w:r>
      <w:bookmarkEnd w:id="17"/>
    </w:p>
    <w:p w14:paraId="43C1E25D" w14:textId="77777777" w:rsidR="00326C13" w:rsidRPr="0026002E" w:rsidRDefault="00326C13" w:rsidP="0022648A">
      <w:pPr>
        <w:spacing w:after="0" w:line="240" w:lineRule="auto"/>
        <w:jc w:val="center"/>
        <w:rPr>
          <w:rFonts w:cs="Times New Roman"/>
          <w:b/>
          <w:sz w:val="28"/>
          <w:szCs w:val="24"/>
        </w:rPr>
      </w:pPr>
    </w:p>
    <w:p w14:paraId="0ACC0563" w14:textId="096E8ADC" w:rsidR="00821F3F" w:rsidRPr="0026002E" w:rsidRDefault="00821F3F" w:rsidP="0049472B">
      <w:pPr>
        <w:pStyle w:val="BodyText"/>
        <w:rPr>
          <w:rFonts w:ascii="Times New Roman" w:hAnsi="Times New Roman" w:cs="Times New Roman"/>
        </w:rPr>
      </w:pPr>
      <w:r w:rsidRPr="0026002E">
        <w:rPr>
          <w:rFonts w:ascii="Times New Roman" w:hAnsi="Times New Roman" w:cs="Times New Roman"/>
        </w:rPr>
        <w:t>Per Wisconsin Statute 118.07(2)(a): Once each month, without previous warning, the person having direct charge of any public or private school shall drill all pupils in the proper method of departure from the building in case of a fire, except when the person having direct charge deems that the health of the pupils may be endangered by inclement weather conditions. At least twice annually, without previous warning, the person having direct charge of any public or private school shall drill all pupils in the proper method of evacuation to a safe location in case of a tornado or other hazard. At least twice annually, without previous warning, the person having direct charge of any public or private school shall drill all pupils in the proper method of evacuation or other appropriate action in case of a school safety incident. The public and private school safety drill shall be based on the school safety plan adopted under sub. </w:t>
      </w:r>
      <w:hyperlink r:id="rId15" w:tooltip="Statutes 118.07(4)" w:history="1">
        <w:r w:rsidRPr="0026002E">
          <w:rPr>
            <w:rStyle w:val="Hyperlink"/>
            <w:rFonts w:ascii="Times New Roman" w:hAnsi="Times New Roman" w:cs="Times New Roman"/>
            <w:color w:val="auto"/>
          </w:rPr>
          <w:t>(4)</w:t>
        </w:r>
      </w:hyperlink>
      <w:r w:rsidRPr="0026002E">
        <w:rPr>
          <w:rFonts w:ascii="Times New Roman" w:hAnsi="Times New Roman" w:cs="Times New Roman"/>
        </w:rPr>
        <w:t>. A safety drill may be substituted for any other drill required under this paragraph. The school board or governing body of the private school shall maintain for at least 7 years a record of each fire drill, tornado or other hazard drill, and school safety drill conducted.</w:t>
      </w:r>
    </w:p>
    <w:p w14:paraId="70D1C202" w14:textId="77777777" w:rsidR="0049472B" w:rsidRPr="0026002E" w:rsidRDefault="0049472B" w:rsidP="0049472B">
      <w:pPr>
        <w:pStyle w:val="BodyText"/>
        <w:rPr>
          <w:rFonts w:ascii="Times New Roman" w:hAnsi="Times New Roman" w:cs="Times New Roman"/>
          <w:b/>
        </w:rPr>
      </w:pPr>
    </w:p>
    <w:p w14:paraId="547EF56F" w14:textId="480C06F9" w:rsidR="00C36957" w:rsidRPr="0026002E" w:rsidRDefault="00C36957" w:rsidP="0049472B">
      <w:pPr>
        <w:spacing w:after="0" w:line="240" w:lineRule="auto"/>
        <w:rPr>
          <w:rFonts w:cs="Times New Roman"/>
          <w:b/>
          <w:szCs w:val="24"/>
        </w:rPr>
      </w:pPr>
      <w:r w:rsidRPr="0026002E">
        <w:rPr>
          <w:rFonts w:cs="Times New Roman"/>
          <w:b/>
          <w:szCs w:val="24"/>
        </w:rPr>
        <w:t>Purpose</w:t>
      </w:r>
    </w:p>
    <w:p w14:paraId="259A791E" w14:textId="77777777" w:rsidR="00C36957" w:rsidRPr="0026002E" w:rsidRDefault="00C36957" w:rsidP="0049472B">
      <w:pPr>
        <w:pStyle w:val="BodyText"/>
        <w:rPr>
          <w:rFonts w:ascii="Times New Roman" w:hAnsi="Times New Roman" w:cs="Times New Roman"/>
        </w:rPr>
      </w:pPr>
      <w:r w:rsidRPr="0026002E">
        <w:rPr>
          <w:rFonts w:ascii="Times New Roman" w:hAnsi="Times New Roman" w:cs="Times New Roman"/>
        </w:rPr>
        <w:t>The purpose of drills is to demonstrate a school’s commitment to prepare for crises, emergencies and disasters. Drills test universal procedures (e.g. lockdowns, evacuation, shelter-in-place), build staff and student awareness, and provide training to students and staff. Drills are a crucial component of emergency planning and preparedness, but they are not the only component of testing a school emergency plan.</w:t>
      </w:r>
    </w:p>
    <w:p w14:paraId="32254CEA" w14:textId="77777777" w:rsidR="00C36957" w:rsidRPr="0026002E" w:rsidRDefault="00C36957" w:rsidP="0049472B">
      <w:pPr>
        <w:pStyle w:val="BodyText"/>
        <w:rPr>
          <w:rFonts w:ascii="Times New Roman" w:hAnsi="Times New Roman" w:cs="Times New Roman"/>
        </w:rPr>
      </w:pPr>
    </w:p>
    <w:p w14:paraId="5C047EC1" w14:textId="33767E2F" w:rsidR="00C36957" w:rsidRPr="0026002E" w:rsidRDefault="00C36957" w:rsidP="0049472B">
      <w:pPr>
        <w:pStyle w:val="BodyText"/>
        <w:rPr>
          <w:rFonts w:ascii="Times New Roman" w:hAnsi="Times New Roman" w:cs="Times New Roman"/>
        </w:rPr>
      </w:pPr>
      <w:r w:rsidRPr="0026002E">
        <w:rPr>
          <w:rFonts w:ascii="Times New Roman" w:hAnsi="Times New Roman" w:cs="Times New Roman"/>
        </w:rPr>
        <w:t>Drills provide schools with the opportunity to:</w:t>
      </w:r>
    </w:p>
    <w:p w14:paraId="63D3AC2F" w14:textId="77777777" w:rsidR="00AF5A67" w:rsidRPr="0026002E" w:rsidRDefault="00AF5A67" w:rsidP="0049472B">
      <w:pPr>
        <w:pStyle w:val="BodyText"/>
        <w:rPr>
          <w:rFonts w:ascii="Times New Roman" w:hAnsi="Times New Roman" w:cs="Times New Roman"/>
        </w:rPr>
      </w:pPr>
    </w:p>
    <w:p w14:paraId="337F9279" w14:textId="77777777" w:rsidR="00C36957" w:rsidRPr="0026002E" w:rsidRDefault="00C36957" w:rsidP="00B61DED">
      <w:pPr>
        <w:pStyle w:val="ListParagraph"/>
        <w:numPr>
          <w:ilvl w:val="0"/>
          <w:numId w:val="78"/>
        </w:numPr>
        <w:tabs>
          <w:tab w:val="left" w:pos="1939"/>
          <w:tab w:val="left" w:pos="1940"/>
        </w:tabs>
        <w:rPr>
          <w:szCs w:val="24"/>
        </w:rPr>
      </w:pPr>
      <w:r w:rsidRPr="0026002E">
        <w:rPr>
          <w:szCs w:val="24"/>
        </w:rPr>
        <w:t>Test universal</w:t>
      </w:r>
      <w:r w:rsidRPr="0026002E">
        <w:rPr>
          <w:spacing w:val="-1"/>
          <w:szCs w:val="24"/>
        </w:rPr>
        <w:t xml:space="preserve"> </w:t>
      </w:r>
      <w:r w:rsidRPr="0026002E">
        <w:rPr>
          <w:szCs w:val="24"/>
        </w:rPr>
        <w:t>procedures</w:t>
      </w:r>
    </w:p>
    <w:p w14:paraId="4022F610" w14:textId="77777777" w:rsidR="00C36957" w:rsidRPr="0026002E" w:rsidRDefault="00C36957" w:rsidP="00B61DED">
      <w:pPr>
        <w:pStyle w:val="ListParagraph"/>
        <w:numPr>
          <w:ilvl w:val="0"/>
          <w:numId w:val="78"/>
        </w:numPr>
        <w:tabs>
          <w:tab w:val="left" w:pos="1939"/>
          <w:tab w:val="left" w:pos="1940"/>
        </w:tabs>
        <w:rPr>
          <w:szCs w:val="24"/>
        </w:rPr>
      </w:pPr>
      <w:r w:rsidRPr="0026002E">
        <w:rPr>
          <w:szCs w:val="24"/>
        </w:rPr>
        <w:t>Reveal weaknesses in</w:t>
      </w:r>
      <w:r w:rsidRPr="0026002E">
        <w:rPr>
          <w:spacing w:val="-1"/>
          <w:szCs w:val="24"/>
        </w:rPr>
        <w:t xml:space="preserve"> </w:t>
      </w:r>
      <w:r w:rsidRPr="0026002E">
        <w:rPr>
          <w:szCs w:val="24"/>
        </w:rPr>
        <w:t>procedures</w:t>
      </w:r>
    </w:p>
    <w:p w14:paraId="18468FF1" w14:textId="77777777" w:rsidR="00C36957" w:rsidRPr="0026002E" w:rsidRDefault="00C36957" w:rsidP="00B61DED">
      <w:pPr>
        <w:pStyle w:val="ListParagraph"/>
        <w:numPr>
          <w:ilvl w:val="0"/>
          <w:numId w:val="78"/>
        </w:numPr>
        <w:tabs>
          <w:tab w:val="left" w:pos="1939"/>
          <w:tab w:val="left" w:pos="1940"/>
        </w:tabs>
        <w:rPr>
          <w:szCs w:val="24"/>
        </w:rPr>
      </w:pPr>
      <w:r w:rsidRPr="0026002E">
        <w:rPr>
          <w:szCs w:val="24"/>
        </w:rPr>
        <w:t>Improve response and</w:t>
      </w:r>
      <w:r w:rsidRPr="0026002E">
        <w:rPr>
          <w:spacing w:val="-1"/>
          <w:szCs w:val="24"/>
        </w:rPr>
        <w:t xml:space="preserve"> </w:t>
      </w:r>
      <w:r w:rsidRPr="0026002E">
        <w:rPr>
          <w:szCs w:val="24"/>
        </w:rPr>
        <w:t>coordination</w:t>
      </w:r>
    </w:p>
    <w:p w14:paraId="660CD901" w14:textId="77777777" w:rsidR="00C36957" w:rsidRPr="0026002E" w:rsidRDefault="00C36957" w:rsidP="00B61DED">
      <w:pPr>
        <w:pStyle w:val="ListParagraph"/>
        <w:numPr>
          <w:ilvl w:val="0"/>
          <w:numId w:val="78"/>
        </w:numPr>
        <w:tabs>
          <w:tab w:val="left" w:pos="1939"/>
          <w:tab w:val="left" w:pos="1940"/>
        </w:tabs>
        <w:rPr>
          <w:szCs w:val="24"/>
        </w:rPr>
      </w:pPr>
      <w:r w:rsidRPr="0026002E">
        <w:rPr>
          <w:szCs w:val="24"/>
        </w:rPr>
        <w:t>Clarify roles and</w:t>
      </w:r>
      <w:r w:rsidRPr="0026002E">
        <w:rPr>
          <w:spacing w:val="-4"/>
          <w:szCs w:val="24"/>
        </w:rPr>
        <w:t xml:space="preserve"> </w:t>
      </w:r>
      <w:r w:rsidRPr="0026002E">
        <w:rPr>
          <w:szCs w:val="24"/>
        </w:rPr>
        <w:t>responsibilities</w:t>
      </w:r>
    </w:p>
    <w:p w14:paraId="15EDEE02" w14:textId="77777777" w:rsidR="00C36957" w:rsidRPr="0026002E" w:rsidRDefault="00C36957" w:rsidP="00B61DED">
      <w:pPr>
        <w:pStyle w:val="ListParagraph"/>
        <w:numPr>
          <w:ilvl w:val="0"/>
          <w:numId w:val="78"/>
        </w:numPr>
        <w:tabs>
          <w:tab w:val="left" w:pos="1939"/>
          <w:tab w:val="left" w:pos="1940"/>
        </w:tabs>
        <w:rPr>
          <w:szCs w:val="24"/>
        </w:rPr>
      </w:pPr>
      <w:r w:rsidRPr="0026002E">
        <w:rPr>
          <w:szCs w:val="24"/>
        </w:rPr>
        <w:t>Improve individual</w:t>
      </w:r>
      <w:r w:rsidRPr="0026002E">
        <w:rPr>
          <w:spacing w:val="-2"/>
          <w:szCs w:val="24"/>
        </w:rPr>
        <w:t xml:space="preserve"> </w:t>
      </w:r>
      <w:r w:rsidRPr="0026002E">
        <w:rPr>
          <w:szCs w:val="24"/>
        </w:rPr>
        <w:t>performances</w:t>
      </w:r>
    </w:p>
    <w:p w14:paraId="18958D74" w14:textId="77777777" w:rsidR="000D3094" w:rsidRPr="0026002E" w:rsidRDefault="000D3094" w:rsidP="0049472B">
      <w:pPr>
        <w:spacing w:after="0" w:line="240" w:lineRule="auto"/>
        <w:rPr>
          <w:rFonts w:cs="Times New Roman"/>
          <w:b/>
          <w:szCs w:val="24"/>
        </w:rPr>
      </w:pPr>
    </w:p>
    <w:p w14:paraId="63D072C1" w14:textId="12A68052" w:rsidR="00C36957" w:rsidRPr="0026002E" w:rsidRDefault="00C36957" w:rsidP="0049472B">
      <w:pPr>
        <w:spacing w:after="0" w:line="240" w:lineRule="auto"/>
        <w:rPr>
          <w:rFonts w:cs="Times New Roman"/>
          <w:b/>
          <w:szCs w:val="24"/>
        </w:rPr>
      </w:pPr>
      <w:r w:rsidRPr="0026002E">
        <w:rPr>
          <w:rFonts w:cs="Times New Roman"/>
          <w:b/>
          <w:szCs w:val="24"/>
        </w:rPr>
        <w:t>Planning for drills</w:t>
      </w:r>
    </w:p>
    <w:p w14:paraId="4ECF4083" w14:textId="4FD7EC45" w:rsidR="00C36957" w:rsidRPr="0026002E" w:rsidRDefault="00C36957" w:rsidP="0049472B">
      <w:pPr>
        <w:pStyle w:val="BodyText"/>
        <w:rPr>
          <w:rFonts w:ascii="Times New Roman" w:hAnsi="Times New Roman" w:cs="Times New Roman"/>
        </w:rPr>
      </w:pPr>
      <w:r w:rsidRPr="0026002E">
        <w:rPr>
          <w:rFonts w:ascii="Times New Roman" w:hAnsi="Times New Roman" w:cs="Times New Roman"/>
        </w:rPr>
        <w:t>At the beginning of each school year schools should create a drill schedule. When scheduling drills, consider changing elements of drill scenarios by:</w:t>
      </w:r>
    </w:p>
    <w:p w14:paraId="298FE6B0" w14:textId="77777777" w:rsidR="00AF5A67" w:rsidRPr="0026002E" w:rsidRDefault="00AF5A67" w:rsidP="0049472B">
      <w:pPr>
        <w:pStyle w:val="BodyText"/>
        <w:rPr>
          <w:rFonts w:ascii="Times New Roman" w:hAnsi="Times New Roman" w:cs="Times New Roman"/>
        </w:rPr>
      </w:pPr>
    </w:p>
    <w:p w14:paraId="7FEAB8BA" w14:textId="77777777" w:rsidR="00C36957" w:rsidRPr="0026002E" w:rsidRDefault="00C36957" w:rsidP="00B61DED">
      <w:pPr>
        <w:pStyle w:val="ListParagraph"/>
        <w:numPr>
          <w:ilvl w:val="0"/>
          <w:numId w:val="79"/>
        </w:numPr>
        <w:tabs>
          <w:tab w:val="left" w:pos="1939"/>
        </w:tabs>
        <w:rPr>
          <w:szCs w:val="24"/>
        </w:rPr>
      </w:pPr>
      <w:r w:rsidRPr="0026002E">
        <w:rPr>
          <w:szCs w:val="24"/>
        </w:rPr>
        <w:t>Varying the times of</w:t>
      </w:r>
      <w:r w:rsidRPr="0026002E">
        <w:rPr>
          <w:spacing w:val="-6"/>
          <w:szCs w:val="24"/>
        </w:rPr>
        <w:t xml:space="preserve"> </w:t>
      </w:r>
      <w:r w:rsidRPr="0026002E">
        <w:rPr>
          <w:szCs w:val="24"/>
        </w:rPr>
        <w:t>drills</w:t>
      </w:r>
    </w:p>
    <w:p w14:paraId="6ABDC149" w14:textId="77777777" w:rsidR="00C36957" w:rsidRPr="0026002E" w:rsidRDefault="00C36957" w:rsidP="00B61DED">
      <w:pPr>
        <w:pStyle w:val="ListParagraph"/>
        <w:numPr>
          <w:ilvl w:val="0"/>
          <w:numId w:val="79"/>
        </w:numPr>
        <w:tabs>
          <w:tab w:val="left" w:pos="1939"/>
          <w:tab w:val="left" w:pos="1940"/>
        </w:tabs>
        <w:rPr>
          <w:szCs w:val="24"/>
        </w:rPr>
      </w:pPr>
      <w:r w:rsidRPr="0026002E">
        <w:rPr>
          <w:szCs w:val="24"/>
        </w:rPr>
        <w:t>Blocking evacuation</w:t>
      </w:r>
      <w:r w:rsidRPr="0026002E">
        <w:rPr>
          <w:spacing w:val="-4"/>
          <w:szCs w:val="24"/>
        </w:rPr>
        <w:t xml:space="preserve"> </w:t>
      </w:r>
      <w:r w:rsidRPr="0026002E">
        <w:rPr>
          <w:szCs w:val="24"/>
        </w:rPr>
        <w:t>routes</w:t>
      </w:r>
    </w:p>
    <w:p w14:paraId="0CAD0855" w14:textId="77777777" w:rsidR="00C36957" w:rsidRPr="0026002E" w:rsidRDefault="00C36957" w:rsidP="00B61DED">
      <w:pPr>
        <w:pStyle w:val="ListParagraph"/>
        <w:numPr>
          <w:ilvl w:val="0"/>
          <w:numId w:val="79"/>
        </w:numPr>
        <w:tabs>
          <w:tab w:val="left" w:pos="1939"/>
          <w:tab w:val="left" w:pos="1940"/>
        </w:tabs>
        <w:rPr>
          <w:szCs w:val="24"/>
        </w:rPr>
      </w:pPr>
      <w:r w:rsidRPr="0026002E">
        <w:rPr>
          <w:szCs w:val="24"/>
        </w:rPr>
        <w:t>Including a hazardous material scenario in a fire</w:t>
      </w:r>
      <w:r w:rsidRPr="0026002E">
        <w:rPr>
          <w:spacing w:val="-4"/>
          <w:szCs w:val="24"/>
        </w:rPr>
        <w:t xml:space="preserve"> </w:t>
      </w:r>
      <w:r w:rsidRPr="0026002E">
        <w:rPr>
          <w:szCs w:val="24"/>
        </w:rPr>
        <w:t>drill</w:t>
      </w:r>
    </w:p>
    <w:p w14:paraId="65254D30" w14:textId="79F7F667" w:rsidR="00C36957" w:rsidRPr="0026002E" w:rsidRDefault="00C36957" w:rsidP="00B61DED">
      <w:pPr>
        <w:pStyle w:val="ListParagraph"/>
        <w:numPr>
          <w:ilvl w:val="0"/>
          <w:numId w:val="79"/>
        </w:numPr>
        <w:tabs>
          <w:tab w:val="left" w:pos="1939"/>
          <w:tab w:val="left" w:pos="1940"/>
        </w:tabs>
        <w:rPr>
          <w:szCs w:val="24"/>
        </w:rPr>
      </w:pPr>
      <w:r w:rsidRPr="0026002E">
        <w:rPr>
          <w:szCs w:val="24"/>
        </w:rPr>
        <w:t xml:space="preserve">Hosting a community emergency response drill using a school </w:t>
      </w:r>
      <w:r w:rsidR="000D3094" w:rsidRPr="0026002E">
        <w:rPr>
          <w:szCs w:val="24"/>
        </w:rPr>
        <w:t xml:space="preserve">   </w:t>
      </w:r>
      <w:r w:rsidRPr="0026002E">
        <w:rPr>
          <w:szCs w:val="24"/>
        </w:rPr>
        <w:t>emergency</w:t>
      </w:r>
      <w:r w:rsidRPr="0026002E">
        <w:rPr>
          <w:spacing w:val="-21"/>
          <w:szCs w:val="24"/>
        </w:rPr>
        <w:t xml:space="preserve"> </w:t>
      </w:r>
      <w:r w:rsidRPr="0026002E">
        <w:rPr>
          <w:szCs w:val="24"/>
        </w:rPr>
        <w:t>scenario</w:t>
      </w:r>
    </w:p>
    <w:p w14:paraId="630F2000" w14:textId="77777777" w:rsidR="00C36957" w:rsidRPr="0026002E" w:rsidRDefault="00C36957" w:rsidP="0049472B">
      <w:pPr>
        <w:pStyle w:val="BodyText"/>
        <w:rPr>
          <w:rFonts w:ascii="Times New Roman" w:hAnsi="Times New Roman" w:cs="Times New Roman"/>
        </w:rPr>
      </w:pPr>
    </w:p>
    <w:p w14:paraId="564B799D" w14:textId="77777777" w:rsidR="00C36957" w:rsidRPr="0026002E" w:rsidRDefault="00C36957" w:rsidP="0049472B">
      <w:pPr>
        <w:spacing w:after="0" w:line="240" w:lineRule="auto"/>
        <w:rPr>
          <w:rFonts w:cs="Times New Roman"/>
          <w:b/>
          <w:szCs w:val="24"/>
        </w:rPr>
      </w:pPr>
      <w:r w:rsidRPr="0026002E">
        <w:rPr>
          <w:rFonts w:cs="Times New Roman"/>
          <w:b/>
          <w:szCs w:val="24"/>
        </w:rPr>
        <w:t>Documenting drills</w:t>
      </w:r>
    </w:p>
    <w:p w14:paraId="28855F2B" w14:textId="246AFB3D" w:rsidR="00C36957" w:rsidRPr="0026002E" w:rsidRDefault="00C36957" w:rsidP="0049472B">
      <w:pPr>
        <w:pStyle w:val="BodyText"/>
        <w:rPr>
          <w:rFonts w:ascii="Times New Roman" w:hAnsi="Times New Roman" w:cs="Times New Roman"/>
        </w:rPr>
      </w:pPr>
      <w:r w:rsidRPr="0026002E">
        <w:rPr>
          <w:rFonts w:ascii="Times New Roman" w:hAnsi="Times New Roman" w:cs="Times New Roman"/>
        </w:rPr>
        <w:t xml:space="preserve">Documentation is a necessary follow-up to every drill. It identifies steps for improving procedures and corrective actions to be implemented. Documentation includes, but is not </w:t>
      </w:r>
      <w:r w:rsidRPr="0026002E">
        <w:rPr>
          <w:rFonts w:ascii="Times New Roman" w:hAnsi="Times New Roman" w:cs="Times New Roman"/>
        </w:rPr>
        <w:lastRenderedPageBreak/>
        <w:t>limited to, drill logs and after-action reports.</w:t>
      </w:r>
    </w:p>
    <w:p w14:paraId="1FA0B403" w14:textId="77777777" w:rsidR="00C36957" w:rsidRPr="0026002E" w:rsidRDefault="00C36957" w:rsidP="0049472B">
      <w:pPr>
        <w:pStyle w:val="BodyText"/>
        <w:rPr>
          <w:rFonts w:ascii="Times New Roman" w:hAnsi="Times New Roman" w:cs="Times New Roman"/>
        </w:rPr>
      </w:pPr>
    </w:p>
    <w:p w14:paraId="7326A430" w14:textId="3CF047D8" w:rsidR="00C36957" w:rsidRPr="0026002E" w:rsidRDefault="00C36957" w:rsidP="0049472B">
      <w:pPr>
        <w:pStyle w:val="BodyText"/>
        <w:rPr>
          <w:rFonts w:ascii="Times New Roman" w:hAnsi="Times New Roman" w:cs="Times New Roman"/>
        </w:rPr>
      </w:pPr>
      <w:r w:rsidRPr="0026002E">
        <w:rPr>
          <w:rFonts w:ascii="Times New Roman" w:hAnsi="Times New Roman" w:cs="Times New Roman"/>
        </w:rPr>
        <w:t>Drill logs provide necessary documentation for compliance with statutory obligation. They are a record of the planned drill schedule and implementation dates. Other relevant information can also be recorded within the drill logs</w:t>
      </w:r>
      <w:r w:rsidRPr="0026002E">
        <w:rPr>
          <w:rFonts w:ascii="Times New Roman" w:hAnsi="Times New Roman" w:cs="Times New Roman"/>
          <w:highlight w:val="yellow"/>
        </w:rPr>
        <w:t xml:space="preserve">. A sample drill schedule and log </w:t>
      </w:r>
      <w:r w:rsidR="00326C13" w:rsidRPr="0026002E">
        <w:rPr>
          <w:rFonts w:ascii="Times New Roman" w:hAnsi="Times New Roman" w:cs="Times New Roman"/>
          <w:highlight w:val="yellow"/>
        </w:rPr>
        <w:t>are</w:t>
      </w:r>
      <w:r w:rsidRPr="0026002E">
        <w:rPr>
          <w:rFonts w:ascii="Times New Roman" w:hAnsi="Times New Roman" w:cs="Times New Roman"/>
          <w:highlight w:val="yellow"/>
        </w:rPr>
        <w:t xml:space="preserve"> found on page </w:t>
      </w:r>
      <w:r w:rsidR="00CB4B99" w:rsidRPr="0026002E">
        <w:rPr>
          <w:rFonts w:ascii="Times New Roman" w:hAnsi="Times New Roman" w:cs="Times New Roman"/>
          <w:highlight w:val="yellow"/>
        </w:rPr>
        <w:t>XX</w:t>
      </w:r>
    </w:p>
    <w:p w14:paraId="2C75C21F" w14:textId="77777777" w:rsidR="00C36957" w:rsidRPr="0026002E" w:rsidRDefault="00C36957" w:rsidP="0049472B">
      <w:pPr>
        <w:pStyle w:val="BodyText"/>
        <w:rPr>
          <w:rFonts w:ascii="Times New Roman" w:hAnsi="Times New Roman" w:cs="Times New Roman"/>
        </w:rPr>
      </w:pPr>
    </w:p>
    <w:p w14:paraId="0D4FD9C0" w14:textId="2E5B6DD8" w:rsidR="00ED2D98" w:rsidRPr="0026002E" w:rsidRDefault="00C36957" w:rsidP="0049472B">
      <w:pPr>
        <w:pStyle w:val="BodyText"/>
        <w:rPr>
          <w:rFonts w:ascii="Times New Roman" w:hAnsi="Times New Roman" w:cs="Times New Roman"/>
        </w:rPr>
      </w:pPr>
      <w:r w:rsidRPr="0026002E">
        <w:rPr>
          <w:rFonts w:ascii="Times New Roman" w:hAnsi="Times New Roman" w:cs="Times New Roman"/>
        </w:rPr>
        <w:t xml:space="preserve">After action reports are a detailed analysis of the drills. The reports document the process; identify successes, challenges and failures; and make recommendations. </w:t>
      </w:r>
      <w:r w:rsidRPr="0026002E">
        <w:rPr>
          <w:rFonts w:ascii="Times New Roman" w:hAnsi="Times New Roman" w:cs="Times New Roman"/>
          <w:highlight w:val="yellow"/>
        </w:rPr>
        <w:t xml:space="preserve">A sample after action report is found on page </w:t>
      </w:r>
      <w:r w:rsidR="00CB4B99" w:rsidRPr="0026002E">
        <w:rPr>
          <w:rFonts w:ascii="Times New Roman" w:hAnsi="Times New Roman" w:cs="Times New Roman"/>
          <w:highlight w:val="yellow"/>
        </w:rPr>
        <w:t>XZ</w:t>
      </w:r>
      <w:r w:rsidRPr="0026002E">
        <w:rPr>
          <w:rFonts w:ascii="Times New Roman" w:hAnsi="Times New Roman" w:cs="Times New Roman"/>
          <w:highlight w:val="yellow"/>
        </w:rPr>
        <w:t>.</w:t>
      </w:r>
    </w:p>
    <w:p w14:paraId="0491BC55" w14:textId="77777777" w:rsidR="00F17480" w:rsidRPr="0026002E" w:rsidRDefault="00F17480" w:rsidP="0049472B">
      <w:pPr>
        <w:pStyle w:val="BodyText"/>
        <w:rPr>
          <w:rFonts w:ascii="Times New Roman" w:hAnsi="Times New Roman" w:cs="Times New Roman"/>
        </w:rPr>
      </w:pPr>
    </w:p>
    <w:p w14:paraId="5422B910" w14:textId="77777777" w:rsidR="00CB4B99" w:rsidRPr="0026002E" w:rsidRDefault="00CB4B99" w:rsidP="00F17480">
      <w:pPr>
        <w:pStyle w:val="Heading2"/>
        <w:rPr>
          <w:rFonts w:ascii="Times New Roman" w:eastAsia="Times New Roman" w:hAnsi="Times New Roman" w:cs="Times New Roman"/>
          <w:color w:val="auto"/>
        </w:rPr>
      </w:pPr>
      <w:bookmarkStart w:id="18" w:name="_Toc529533042"/>
      <w:r w:rsidRPr="0026002E">
        <w:rPr>
          <w:rFonts w:ascii="Times New Roman" w:eastAsia="Times New Roman" w:hAnsi="Times New Roman" w:cs="Times New Roman"/>
          <w:color w:val="auto"/>
        </w:rPr>
        <w:t>Planning for Student Reunification</w:t>
      </w:r>
      <w:bookmarkEnd w:id="18"/>
    </w:p>
    <w:p w14:paraId="53228E47" w14:textId="77777777" w:rsidR="00CB4B99" w:rsidRPr="0026002E" w:rsidRDefault="00CB4B99" w:rsidP="0049472B">
      <w:pPr>
        <w:spacing w:after="0" w:line="240" w:lineRule="auto"/>
        <w:rPr>
          <w:rFonts w:eastAsia="Times New Roman" w:cs="Times New Roman"/>
          <w:sz w:val="28"/>
          <w:szCs w:val="24"/>
        </w:rPr>
      </w:pPr>
    </w:p>
    <w:p w14:paraId="6FB9101C" w14:textId="77777777" w:rsidR="00CB4B99" w:rsidRPr="0026002E" w:rsidRDefault="00CB4B99" w:rsidP="0049472B">
      <w:pPr>
        <w:spacing w:after="0" w:line="240" w:lineRule="auto"/>
        <w:rPr>
          <w:rFonts w:eastAsia="Times New Roman" w:cs="Times New Roman"/>
          <w:szCs w:val="24"/>
        </w:rPr>
      </w:pPr>
      <w:r w:rsidRPr="0026002E">
        <w:rPr>
          <w:rFonts w:eastAsia="Times New Roman" w:cs="Times New Roman"/>
          <w:szCs w:val="24"/>
        </w:rPr>
        <w:t>When students are evacuated and cannot return to school, reunification with parents or guardians is top priority. Reunifying students and parents at an off-site location is a complex process. Successful reunification requires significant pre-planning, coordination and organization.</w:t>
      </w:r>
    </w:p>
    <w:p w14:paraId="29ABE59A" w14:textId="77777777" w:rsidR="00CB4B99" w:rsidRPr="0026002E" w:rsidRDefault="00CB4B99" w:rsidP="0049472B">
      <w:pPr>
        <w:spacing w:after="0" w:line="240" w:lineRule="auto"/>
        <w:rPr>
          <w:rFonts w:eastAsia="Times New Roman" w:cs="Times New Roman"/>
          <w:szCs w:val="24"/>
        </w:rPr>
      </w:pPr>
    </w:p>
    <w:p w14:paraId="42942048" w14:textId="77777777" w:rsidR="00CB4B99" w:rsidRPr="0026002E" w:rsidRDefault="00CB4B99" w:rsidP="0049472B">
      <w:pPr>
        <w:spacing w:after="0" w:line="240" w:lineRule="auto"/>
        <w:rPr>
          <w:rFonts w:eastAsia="Times New Roman" w:cs="Times New Roman"/>
          <w:b/>
          <w:szCs w:val="24"/>
        </w:rPr>
      </w:pPr>
      <w:r w:rsidRPr="0026002E">
        <w:rPr>
          <w:rFonts w:eastAsia="Times New Roman" w:cs="Times New Roman"/>
          <w:b/>
          <w:szCs w:val="24"/>
        </w:rPr>
        <w:t>Planning for reunification</w:t>
      </w:r>
    </w:p>
    <w:p w14:paraId="47A7541B" w14:textId="77777777" w:rsidR="00CB4B99" w:rsidRPr="0026002E" w:rsidRDefault="00CB4B99" w:rsidP="0049472B">
      <w:pPr>
        <w:spacing w:after="0" w:line="240" w:lineRule="auto"/>
        <w:rPr>
          <w:rFonts w:eastAsia="Times New Roman" w:cs="Times New Roman"/>
          <w:szCs w:val="24"/>
        </w:rPr>
      </w:pPr>
      <w:r w:rsidRPr="0026002E">
        <w:rPr>
          <w:rFonts w:eastAsia="Times New Roman" w:cs="Times New Roman"/>
          <w:szCs w:val="24"/>
        </w:rPr>
        <w:t>Planning for reunification begins with identifying available staff to lead the reunification process. Staff without classroom duties including; office staff, student support services, administration and transportation are ideal choices to support the process. Members of the Building Safety Team, technology personnel and facility management staff may also play important roles in planning and leading the reunification. Ideally all staff should be trained on reunification procedures. Tabletop exercises may be used to test procedures with staff and identify potential gaps or complications.</w:t>
      </w:r>
    </w:p>
    <w:p w14:paraId="79526380" w14:textId="77777777" w:rsidR="00CB4B99" w:rsidRPr="0026002E" w:rsidRDefault="00CB4B99" w:rsidP="0049472B">
      <w:pPr>
        <w:spacing w:after="0" w:line="240" w:lineRule="auto"/>
        <w:rPr>
          <w:rFonts w:eastAsia="Times New Roman" w:cs="Times New Roman"/>
          <w:szCs w:val="24"/>
        </w:rPr>
      </w:pPr>
    </w:p>
    <w:p w14:paraId="68C02194" w14:textId="77777777" w:rsidR="00CB4B99" w:rsidRPr="0026002E" w:rsidRDefault="00CB4B99" w:rsidP="0049472B">
      <w:pPr>
        <w:spacing w:after="0" w:line="240" w:lineRule="auto"/>
        <w:rPr>
          <w:rFonts w:eastAsia="Times New Roman" w:cs="Times New Roman"/>
          <w:b/>
          <w:szCs w:val="24"/>
        </w:rPr>
      </w:pPr>
      <w:r w:rsidRPr="0026002E">
        <w:rPr>
          <w:rFonts w:eastAsia="Times New Roman" w:cs="Times New Roman"/>
          <w:b/>
          <w:szCs w:val="24"/>
        </w:rPr>
        <w:t>Pre-selecting a reunification site</w:t>
      </w:r>
    </w:p>
    <w:p w14:paraId="2DD5232D" w14:textId="77777777" w:rsidR="00CB4B99" w:rsidRPr="0026002E" w:rsidRDefault="00CB4B99" w:rsidP="0049472B">
      <w:pPr>
        <w:spacing w:after="0" w:line="240" w:lineRule="auto"/>
        <w:rPr>
          <w:rFonts w:eastAsia="Times New Roman" w:cs="Times New Roman"/>
          <w:szCs w:val="24"/>
        </w:rPr>
      </w:pPr>
      <w:r w:rsidRPr="0026002E">
        <w:rPr>
          <w:rFonts w:eastAsia="Times New Roman" w:cs="Times New Roman"/>
          <w:szCs w:val="24"/>
        </w:rPr>
        <w:t>Several factors should be considered when selecting a reunification site. First evaluate the selected building’s potential capacity to accommodate the student body, staff and parents. Parking must be adequate for parents picking up their children as well as restroom facilities, accessibility and building access control.</w:t>
      </w:r>
    </w:p>
    <w:p w14:paraId="64B34B37" w14:textId="77777777" w:rsidR="00CB4B99" w:rsidRPr="0026002E" w:rsidRDefault="00CB4B99" w:rsidP="0049472B">
      <w:pPr>
        <w:spacing w:after="0" w:line="240" w:lineRule="auto"/>
        <w:rPr>
          <w:rFonts w:eastAsia="Times New Roman" w:cs="Times New Roman"/>
          <w:szCs w:val="24"/>
        </w:rPr>
      </w:pPr>
    </w:p>
    <w:p w14:paraId="4D595CF7" w14:textId="77777777" w:rsidR="00CB4B99" w:rsidRPr="0026002E" w:rsidRDefault="00CB4B99" w:rsidP="0049472B">
      <w:pPr>
        <w:spacing w:after="0" w:line="240" w:lineRule="auto"/>
        <w:rPr>
          <w:rFonts w:eastAsia="Times New Roman" w:cs="Times New Roman"/>
          <w:szCs w:val="24"/>
        </w:rPr>
      </w:pPr>
      <w:r w:rsidRPr="0026002E">
        <w:rPr>
          <w:rFonts w:eastAsia="Times New Roman" w:cs="Times New Roman"/>
          <w:szCs w:val="24"/>
        </w:rPr>
        <w:t>If the reunification site is not another district-owned building, a written agreement must be developed outlining school and facility responsibilities during a reunification. Schools should plan to have keys available for building access and a method for notifying the facility of an emergency requiring the building’s use. It is ideal to designate one reunification site for the entire district with at least one additional site for backup.</w:t>
      </w:r>
    </w:p>
    <w:p w14:paraId="78503D5A" w14:textId="77777777" w:rsidR="00CB4B99" w:rsidRPr="0026002E" w:rsidRDefault="00CB4B99" w:rsidP="0049472B">
      <w:pPr>
        <w:spacing w:after="0" w:line="240" w:lineRule="auto"/>
        <w:rPr>
          <w:rFonts w:eastAsia="Times New Roman" w:cs="Times New Roman"/>
          <w:szCs w:val="24"/>
        </w:rPr>
      </w:pPr>
    </w:p>
    <w:p w14:paraId="394EACCB" w14:textId="77777777" w:rsidR="00CB4B99" w:rsidRPr="0026002E" w:rsidRDefault="00CB4B99" w:rsidP="0049472B">
      <w:pPr>
        <w:spacing w:after="0" w:line="240" w:lineRule="auto"/>
        <w:rPr>
          <w:rFonts w:eastAsia="Times New Roman" w:cs="Times New Roman"/>
          <w:szCs w:val="24"/>
        </w:rPr>
      </w:pPr>
      <w:r w:rsidRPr="0026002E">
        <w:rPr>
          <w:rFonts w:eastAsia="Times New Roman" w:cs="Times New Roman"/>
          <w:szCs w:val="24"/>
        </w:rPr>
        <w:t>Two reunification sites may be necessary if a single site will not accommodate the entire student body. When planning for two reunification sites, building administrators should pre-designate division of the student body and communicate plans to staff, students and parents to minimize confusion.</w:t>
      </w:r>
    </w:p>
    <w:p w14:paraId="1A47AE68" w14:textId="77777777" w:rsidR="00CB4B99" w:rsidRPr="0026002E" w:rsidRDefault="00CB4B99" w:rsidP="0049472B">
      <w:pPr>
        <w:spacing w:after="0" w:line="240" w:lineRule="auto"/>
        <w:rPr>
          <w:rFonts w:eastAsia="Times New Roman" w:cs="Times New Roman"/>
          <w:szCs w:val="24"/>
        </w:rPr>
      </w:pPr>
    </w:p>
    <w:p w14:paraId="4AFA8A45" w14:textId="77777777" w:rsidR="00CB4B99" w:rsidRPr="0026002E" w:rsidRDefault="00CB4B99" w:rsidP="0049472B">
      <w:pPr>
        <w:spacing w:after="0" w:line="240" w:lineRule="auto"/>
        <w:rPr>
          <w:rFonts w:eastAsia="Times New Roman" w:cs="Times New Roman"/>
          <w:b/>
          <w:szCs w:val="24"/>
        </w:rPr>
      </w:pPr>
      <w:r w:rsidRPr="0026002E">
        <w:rPr>
          <w:rFonts w:eastAsia="Times New Roman" w:cs="Times New Roman"/>
          <w:b/>
          <w:szCs w:val="24"/>
        </w:rPr>
        <w:t>Planning transportation and site set up</w:t>
      </w:r>
    </w:p>
    <w:p w14:paraId="089765A4" w14:textId="77777777" w:rsidR="00CB4B99" w:rsidRPr="0026002E" w:rsidRDefault="00CB4B99" w:rsidP="0049472B">
      <w:pPr>
        <w:spacing w:after="0" w:line="240" w:lineRule="auto"/>
        <w:rPr>
          <w:rFonts w:eastAsia="Times New Roman" w:cs="Times New Roman"/>
          <w:szCs w:val="24"/>
        </w:rPr>
      </w:pPr>
      <w:r w:rsidRPr="0026002E">
        <w:rPr>
          <w:rFonts w:eastAsia="Times New Roman" w:cs="Times New Roman"/>
          <w:szCs w:val="24"/>
        </w:rPr>
        <w:lastRenderedPageBreak/>
        <w:t>Transporting students to a reunification site during an emergency requires significant pre-planning and coordination. Staff responsible for setting up the reunification site should arrive before the students to organize. During reunification planning, schools should determine the number of students and staff requiring transportation and communicate this information to the transportation coordinator. Transportation for students with special needs must also be pre-arranged.</w:t>
      </w:r>
    </w:p>
    <w:p w14:paraId="3322FF9F" w14:textId="77777777" w:rsidR="00CB4B99" w:rsidRPr="0026002E" w:rsidRDefault="00CB4B99" w:rsidP="0049472B">
      <w:pPr>
        <w:spacing w:after="0" w:line="240" w:lineRule="auto"/>
        <w:rPr>
          <w:rFonts w:eastAsia="Times New Roman" w:cs="Times New Roman"/>
          <w:szCs w:val="24"/>
        </w:rPr>
      </w:pPr>
    </w:p>
    <w:p w14:paraId="60B555B2" w14:textId="77777777" w:rsidR="00CB4B99" w:rsidRPr="0026002E" w:rsidRDefault="00CB4B99" w:rsidP="0049472B">
      <w:pPr>
        <w:spacing w:after="0" w:line="240" w:lineRule="auto"/>
        <w:rPr>
          <w:rFonts w:eastAsia="Times New Roman" w:cs="Times New Roman"/>
          <w:szCs w:val="24"/>
        </w:rPr>
      </w:pPr>
      <w:r w:rsidRPr="0026002E">
        <w:rPr>
          <w:rFonts w:eastAsia="Times New Roman" w:cs="Times New Roman"/>
          <w:szCs w:val="24"/>
        </w:rPr>
        <w:t xml:space="preserve">Transportation and arrival at a reunification site must be well-organized. Administrators should pre- determine classroom and staff organization to avoid confusion. Keeping staff with their classrooms increases accountability and may calm and reassure students. </w:t>
      </w:r>
    </w:p>
    <w:p w14:paraId="27A56CD3" w14:textId="77777777" w:rsidR="00CB4B99" w:rsidRPr="0026002E" w:rsidRDefault="00CB4B99" w:rsidP="0049472B">
      <w:pPr>
        <w:spacing w:after="0" w:line="240" w:lineRule="auto"/>
        <w:rPr>
          <w:rFonts w:eastAsia="Times New Roman" w:cs="Times New Roman"/>
          <w:szCs w:val="24"/>
        </w:rPr>
      </w:pPr>
    </w:p>
    <w:p w14:paraId="020DFCAB" w14:textId="77777777" w:rsidR="0049472B" w:rsidRPr="0026002E" w:rsidRDefault="0049472B" w:rsidP="0049472B">
      <w:pPr>
        <w:spacing w:after="0" w:line="240" w:lineRule="auto"/>
        <w:rPr>
          <w:rFonts w:eastAsia="Times New Roman" w:cs="Times New Roman"/>
          <w:b/>
          <w:szCs w:val="24"/>
        </w:rPr>
      </w:pPr>
    </w:p>
    <w:p w14:paraId="104CA85B" w14:textId="2B53FB69" w:rsidR="00CB4B99" w:rsidRPr="0026002E" w:rsidRDefault="00CB4B99" w:rsidP="0049472B">
      <w:pPr>
        <w:spacing w:after="0" w:line="240" w:lineRule="auto"/>
        <w:rPr>
          <w:rFonts w:eastAsia="Times New Roman" w:cs="Times New Roman"/>
          <w:b/>
          <w:szCs w:val="24"/>
        </w:rPr>
      </w:pPr>
      <w:r w:rsidRPr="0026002E">
        <w:rPr>
          <w:rFonts w:eastAsia="Times New Roman" w:cs="Times New Roman"/>
          <w:b/>
          <w:szCs w:val="24"/>
        </w:rPr>
        <w:t>Additional considerations for reunification site set up:</w:t>
      </w:r>
    </w:p>
    <w:p w14:paraId="4FE0AEE1" w14:textId="77777777" w:rsidR="00AF5A67" w:rsidRPr="0026002E" w:rsidRDefault="00AF5A67" w:rsidP="0049472B">
      <w:pPr>
        <w:spacing w:after="0" w:line="240" w:lineRule="auto"/>
        <w:rPr>
          <w:rFonts w:eastAsia="Times New Roman" w:cs="Times New Roman"/>
          <w:b/>
          <w:szCs w:val="24"/>
        </w:rPr>
      </w:pPr>
    </w:p>
    <w:p w14:paraId="67E36C65" w14:textId="79A1CF5E" w:rsidR="00CB4B99" w:rsidRPr="0026002E" w:rsidRDefault="00CB4B99" w:rsidP="00B61DED">
      <w:pPr>
        <w:pStyle w:val="ListParagraph"/>
        <w:numPr>
          <w:ilvl w:val="0"/>
          <w:numId w:val="80"/>
        </w:numPr>
        <w:rPr>
          <w:szCs w:val="24"/>
        </w:rPr>
      </w:pPr>
      <w:r w:rsidRPr="0026002E">
        <w:rPr>
          <w:szCs w:val="24"/>
        </w:rPr>
        <w:t>Designate parking areas for parents</w:t>
      </w:r>
      <w:r w:rsidR="00AF5A67" w:rsidRPr="0026002E">
        <w:rPr>
          <w:szCs w:val="24"/>
        </w:rPr>
        <w:br/>
      </w:r>
    </w:p>
    <w:p w14:paraId="1AC24785" w14:textId="4F9D3CFD" w:rsidR="00CB4B99" w:rsidRPr="0026002E" w:rsidRDefault="00CB4B99" w:rsidP="00B61DED">
      <w:pPr>
        <w:pStyle w:val="ListParagraph"/>
        <w:numPr>
          <w:ilvl w:val="0"/>
          <w:numId w:val="80"/>
        </w:numPr>
        <w:rPr>
          <w:szCs w:val="24"/>
        </w:rPr>
      </w:pPr>
      <w:r w:rsidRPr="0026002E">
        <w:rPr>
          <w:szCs w:val="24"/>
        </w:rPr>
        <w:t>Determine separate entrances for students and parents if possible</w:t>
      </w:r>
      <w:r w:rsidR="00AF5A67" w:rsidRPr="0026002E">
        <w:rPr>
          <w:szCs w:val="24"/>
        </w:rPr>
        <w:br/>
      </w:r>
    </w:p>
    <w:p w14:paraId="2A3E7137" w14:textId="77777777" w:rsidR="00CB4B99" w:rsidRPr="0026002E" w:rsidRDefault="00CB4B99" w:rsidP="00B61DED">
      <w:pPr>
        <w:pStyle w:val="ListParagraph"/>
        <w:numPr>
          <w:ilvl w:val="0"/>
          <w:numId w:val="80"/>
        </w:numPr>
        <w:rPr>
          <w:szCs w:val="24"/>
        </w:rPr>
      </w:pPr>
      <w:r w:rsidRPr="0026002E">
        <w:rPr>
          <w:szCs w:val="24"/>
        </w:rPr>
        <w:t>Designate holding area for students and staff—near restrooms if possible</w:t>
      </w:r>
    </w:p>
    <w:p w14:paraId="388A11CA" w14:textId="5E3988DB" w:rsidR="00CB4B99" w:rsidRPr="0026002E" w:rsidRDefault="00CB4B99" w:rsidP="00B61DED">
      <w:pPr>
        <w:pStyle w:val="ListParagraph"/>
        <w:numPr>
          <w:ilvl w:val="0"/>
          <w:numId w:val="80"/>
        </w:numPr>
        <w:rPr>
          <w:szCs w:val="24"/>
        </w:rPr>
      </w:pPr>
      <w:r w:rsidRPr="0026002E">
        <w:rPr>
          <w:szCs w:val="24"/>
        </w:rPr>
        <w:t>Put the check-in or registration close to parent entrance</w:t>
      </w:r>
      <w:r w:rsidR="00AF5A67" w:rsidRPr="0026002E">
        <w:rPr>
          <w:szCs w:val="24"/>
        </w:rPr>
        <w:br/>
      </w:r>
    </w:p>
    <w:p w14:paraId="23D93ED0" w14:textId="60441651" w:rsidR="00CB4B99" w:rsidRPr="0026002E" w:rsidRDefault="00CB4B99" w:rsidP="00B61DED">
      <w:pPr>
        <w:pStyle w:val="ListParagraph"/>
        <w:numPr>
          <w:ilvl w:val="0"/>
          <w:numId w:val="80"/>
        </w:numPr>
        <w:rPr>
          <w:szCs w:val="24"/>
        </w:rPr>
      </w:pPr>
      <w:r w:rsidRPr="0026002E">
        <w:rPr>
          <w:szCs w:val="24"/>
        </w:rPr>
        <w:t>Find a separate place for counseling and medical follow-up</w:t>
      </w:r>
      <w:r w:rsidR="00AF5A67" w:rsidRPr="0026002E">
        <w:rPr>
          <w:szCs w:val="24"/>
        </w:rPr>
        <w:br/>
      </w:r>
    </w:p>
    <w:p w14:paraId="604B6F87" w14:textId="2F191CAF" w:rsidR="00CB4B99" w:rsidRPr="0026002E" w:rsidRDefault="00CB4B99" w:rsidP="00B61DED">
      <w:pPr>
        <w:pStyle w:val="ListParagraph"/>
        <w:numPr>
          <w:ilvl w:val="0"/>
          <w:numId w:val="80"/>
        </w:numPr>
        <w:rPr>
          <w:szCs w:val="24"/>
        </w:rPr>
      </w:pPr>
      <w:r w:rsidRPr="0026002E">
        <w:rPr>
          <w:szCs w:val="24"/>
        </w:rPr>
        <w:t>Make signs for all locations and for traffic flow</w:t>
      </w:r>
      <w:r w:rsidR="00AF5A67" w:rsidRPr="0026002E">
        <w:rPr>
          <w:szCs w:val="24"/>
        </w:rPr>
        <w:br/>
      </w:r>
    </w:p>
    <w:p w14:paraId="49027033" w14:textId="77777777" w:rsidR="00CB4B99" w:rsidRPr="0026002E" w:rsidRDefault="00CB4B99" w:rsidP="00B61DED">
      <w:pPr>
        <w:pStyle w:val="ListParagraph"/>
        <w:numPr>
          <w:ilvl w:val="0"/>
          <w:numId w:val="80"/>
        </w:numPr>
        <w:rPr>
          <w:szCs w:val="24"/>
        </w:rPr>
      </w:pPr>
      <w:r w:rsidRPr="0026002E">
        <w:rPr>
          <w:szCs w:val="24"/>
        </w:rPr>
        <w:t>Pre-assign staff for reunification duties and locations</w:t>
      </w:r>
    </w:p>
    <w:p w14:paraId="76751737" w14:textId="77777777" w:rsidR="00ED2D98" w:rsidRPr="0026002E" w:rsidRDefault="00ED2D98" w:rsidP="0049472B">
      <w:pPr>
        <w:spacing w:after="0" w:line="240" w:lineRule="auto"/>
        <w:rPr>
          <w:rFonts w:eastAsia="Times New Roman" w:cs="Times New Roman"/>
          <w:b/>
          <w:szCs w:val="24"/>
        </w:rPr>
      </w:pPr>
    </w:p>
    <w:p w14:paraId="7D972C6A" w14:textId="29066C4A" w:rsidR="00CB4B99" w:rsidRPr="0026002E" w:rsidRDefault="00CB4B99" w:rsidP="0049472B">
      <w:pPr>
        <w:spacing w:after="0" w:line="240" w:lineRule="auto"/>
        <w:rPr>
          <w:rFonts w:eastAsia="Times New Roman" w:cs="Times New Roman"/>
          <w:b/>
          <w:szCs w:val="24"/>
        </w:rPr>
      </w:pPr>
      <w:r w:rsidRPr="0026002E">
        <w:rPr>
          <w:rFonts w:eastAsia="Times New Roman" w:cs="Times New Roman"/>
          <w:b/>
          <w:szCs w:val="24"/>
        </w:rPr>
        <w:t>Reunification process</w:t>
      </w:r>
    </w:p>
    <w:p w14:paraId="2B8FE12F" w14:textId="77777777" w:rsidR="00CB4B99" w:rsidRPr="0026002E" w:rsidRDefault="00CB4B99" w:rsidP="0049472B">
      <w:pPr>
        <w:spacing w:after="0" w:line="240" w:lineRule="auto"/>
        <w:rPr>
          <w:rFonts w:eastAsia="Times New Roman" w:cs="Times New Roman"/>
          <w:szCs w:val="24"/>
        </w:rPr>
      </w:pPr>
      <w:r w:rsidRPr="0026002E">
        <w:rPr>
          <w:rFonts w:eastAsia="Times New Roman" w:cs="Times New Roman"/>
          <w:szCs w:val="24"/>
        </w:rPr>
        <w:t>Informing parents and guardians about reunification plans at the beginning of the school year helps ease anxiety in an emergency. Reunification information should be included in the student handbook. Inform parents where to pick up their child and what they will need to properly identify themselves. Ideally, children and parents will be segregated at the site until matched through the reunification process. If this is not possible, the process could be reversed to ensure a correct match using a check-out procedure. Plans must also be made for children who are not picked up in a timely manner.</w:t>
      </w:r>
    </w:p>
    <w:p w14:paraId="49BE9985" w14:textId="77777777" w:rsidR="00CB4B99" w:rsidRPr="0026002E" w:rsidRDefault="00CB4B99" w:rsidP="0049472B">
      <w:pPr>
        <w:spacing w:after="0" w:line="240" w:lineRule="auto"/>
        <w:rPr>
          <w:rFonts w:eastAsia="Times New Roman" w:cs="Times New Roman"/>
          <w:szCs w:val="24"/>
        </w:rPr>
      </w:pPr>
    </w:p>
    <w:p w14:paraId="30146E2A" w14:textId="77777777" w:rsidR="00CB4B99" w:rsidRPr="0026002E" w:rsidRDefault="00CB4B99" w:rsidP="0049472B">
      <w:pPr>
        <w:spacing w:after="0" w:line="240" w:lineRule="auto"/>
        <w:rPr>
          <w:rFonts w:eastAsia="Times New Roman" w:cs="Times New Roman"/>
          <w:b/>
          <w:szCs w:val="24"/>
        </w:rPr>
      </w:pPr>
      <w:r w:rsidRPr="0026002E">
        <w:rPr>
          <w:rFonts w:eastAsia="Times New Roman" w:cs="Times New Roman"/>
          <w:b/>
          <w:szCs w:val="24"/>
        </w:rPr>
        <w:t>Reunification materials and supplies</w:t>
      </w:r>
    </w:p>
    <w:p w14:paraId="1AD31BD9" w14:textId="77777777" w:rsidR="00CB4B99" w:rsidRPr="0026002E" w:rsidRDefault="00CB4B99" w:rsidP="0049472B">
      <w:pPr>
        <w:spacing w:after="0" w:line="240" w:lineRule="auto"/>
        <w:rPr>
          <w:rFonts w:eastAsia="Times New Roman" w:cs="Times New Roman"/>
          <w:szCs w:val="24"/>
        </w:rPr>
      </w:pPr>
      <w:r w:rsidRPr="0026002E">
        <w:rPr>
          <w:rFonts w:eastAsia="Times New Roman" w:cs="Times New Roman"/>
          <w:szCs w:val="24"/>
        </w:rPr>
        <w:t>The most crucial aspect of reunification is getting the right children matched with the right parents or guardians. To ensure a smooth reunification process, schools must have the most current emergency contact information. Schools may want to ask parents to update emergency information more than once a year. Plans should also be made for instances when non-authorized individuals attempt to pick up students.</w:t>
      </w:r>
    </w:p>
    <w:p w14:paraId="2FE01E76" w14:textId="77777777" w:rsidR="00CB4B99" w:rsidRPr="0026002E" w:rsidRDefault="00CB4B99" w:rsidP="0049472B">
      <w:pPr>
        <w:spacing w:after="0" w:line="240" w:lineRule="auto"/>
        <w:rPr>
          <w:rFonts w:eastAsia="Times New Roman" w:cs="Times New Roman"/>
          <w:szCs w:val="24"/>
        </w:rPr>
      </w:pPr>
    </w:p>
    <w:p w14:paraId="43FD6B69" w14:textId="77777777" w:rsidR="00CB4B99" w:rsidRPr="0026002E" w:rsidRDefault="00CB4B99" w:rsidP="0049472B">
      <w:pPr>
        <w:spacing w:after="0" w:line="240" w:lineRule="auto"/>
        <w:rPr>
          <w:rFonts w:eastAsia="Times New Roman" w:cs="Times New Roman"/>
          <w:b/>
          <w:szCs w:val="24"/>
        </w:rPr>
      </w:pPr>
      <w:r w:rsidRPr="0026002E">
        <w:rPr>
          <w:rFonts w:eastAsia="Times New Roman" w:cs="Times New Roman"/>
          <w:b/>
          <w:szCs w:val="24"/>
        </w:rPr>
        <w:t>Administrative Go-Kits</w:t>
      </w:r>
    </w:p>
    <w:p w14:paraId="6C0E6D1D" w14:textId="716E37B1" w:rsidR="00CB4B99" w:rsidRPr="0026002E" w:rsidRDefault="00CB4B99" w:rsidP="0049472B">
      <w:pPr>
        <w:spacing w:after="0" w:line="240" w:lineRule="auto"/>
        <w:rPr>
          <w:rFonts w:eastAsia="Times New Roman" w:cs="Times New Roman"/>
          <w:szCs w:val="24"/>
        </w:rPr>
      </w:pPr>
      <w:r w:rsidRPr="0026002E">
        <w:rPr>
          <w:rFonts w:eastAsia="Times New Roman" w:cs="Times New Roman"/>
          <w:szCs w:val="24"/>
        </w:rPr>
        <w:t xml:space="preserve">Emergency go-kits are portable collections of emergency supplies and information. Go-kits often come in the form of backpacks, buckets or bags on wheels that can be easily </w:t>
      </w:r>
      <w:r w:rsidRPr="0026002E">
        <w:rPr>
          <w:rFonts w:eastAsia="Times New Roman" w:cs="Times New Roman"/>
          <w:szCs w:val="24"/>
        </w:rPr>
        <w:lastRenderedPageBreak/>
        <w:t>taken out of a school in case of an emergency. Supplies useful for reunification may be contained in an administrative go-kit. Consider including these items:</w:t>
      </w:r>
    </w:p>
    <w:p w14:paraId="2C5B8480" w14:textId="77777777" w:rsidR="00AF5A67" w:rsidRPr="0026002E" w:rsidRDefault="00AF5A67" w:rsidP="0049472B">
      <w:pPr>
        <w:spacing w:after="0" w:line="240" w:lineRule="auto"/>
        <w:rPr>
          <w:rFonts w:eastAsia="Times New Roman" w:cs="Times New Roman"/>
          <w:szCs w:val="24"/>
        </w:rPr>
      </w:pPr>
    </w:p>
    <w:p w14:paraId="007CE6CD" w14:textId="313ECB5D" w:rsidR="00CB4B99" w:rsidRPr="0026002E" w:rsidRDefault="00CB4B99" w:rsidP="00B61DED">
      <w:pPr>
        <w:pStyle w:val="ListParagraph"/>
        <w:numPr>
          <w:ilvl w:val="0"/>
          <w:numId w:val="81"/>
        </w:numPr>
        <w:rPr>
          <w:szCs w:val="24"/>
        </w:rPr>
      </w:pPr>
      <w:r w:rsidRPr="0026002E">
        <w:rPr>
          <w:szCs w:val="24"/>
        </w:rPr>
        <w:t>Vests or hats for reunification staff</w:t>
      </w:r>
      <w:r w:rsidR="00AF5A67" w:rsidRPr="0026002E">
        <w:rPr>
          <w:szCs w:val="24"/>
        </w:rPr>
        <w:br/>
      </w:r>
    </w:p>
    <w:p w14:paraId="52AF044A" w14:textId="510C8E78" w:rsidR="00CB4B99" w:rsidRPr="0026002E" w:rsidRDefault="00CB4B99" w:rsidP="00B61DED">
      <w:pPr>
        <w:pStyle w:val="ListParagraph"/>
        <w:numPr>
          <w:ilvl w:val="0"/>
          <w:numId w:val="81"/>
        </w:numPr>
        <w:rPr>
          <w:szCs w:val="24"/>
        </w:rPr>
      </w:pPr>
      <w:r w:rsidRPr="0026002E">
        <w:rPr>
          <w:szCs w:val="24"/>
        </w:rPr>
        <w:t>Communication devices—for the registration area, student and parent holding sites, counselors, nurses and student services staff</w:t>
      </w:r>
      <w:r w:rsidR="00AF5A67" w:rsidRPr="0026002E">
        <w:rPr>
          <w:szCs w:val="24"/>
        </w:rPr>
        <w:br/>
      </w:r>
    </w:p>
    <w:p w14:paraId="1F445F1B" w14:textId="69C269B5" w:rsidR="00CB4B99" w:rsidRPr="0026002E" w:rsidRDefault="00CB4B99" w:rsidP="00B61DED">
      <w:pPr>
        <w:pStyle w:val="ListParagraph"/>
        <w:numPr>
          <w:ilvl w:val="0"/>
          <w:numId w:val="81"/>
        </w:numPr>
        <w:rPr>
          <w:szCs w:val="24"/>
        </w:rPr>
      </w:pPr>
      <w:r w:rsidRPr="0026002E">
        <w:rPr>
          <w:szCs w:val="24"/>
        </w:rPr>
        <w:t>Signs—pre-made and laminated</w:t>
      </w:r>
      <w:r w:rsidR="00AF5A67" w:rsidRPr="0026002E">
        <w:rPr>
          <w:szCs w:val="24"/>
        </w:rPr>
        <w:br/>
      </w:r>
    </w:p>
    <w:p w14:paraId="1D01540B" w14:textId="625E35F8" w:rsidR="00CB4B99" w:rsidRPr="0026002E" w:rsidRDefault="00CB4B99" w:rsidP="00B61DED">
      <w:pPr>
        <w:pStyle w:val="ListParagraph"/>
        <w:numPr>
          <w:ilvl w:val="0"/>
          <w:numId w:val="81"/>
        </w:numPr>
        <w:rPr>
          <w:szCs w:val="24"/>
        </w:rPr>
      </w:pPr>
      <w:r w:rsidRPr="0026002E">
        <w:rPr>
          <w:szCs w:val="24"/>
        </w:rPr>
        <w:t>Masking tape, duct tape, markers, pencils, pens</w:t>
      </w:r>
      <w:r w:rsidR="00AF5A67" w:rsidRPr="0026002E">
        <w:rPr>
          <w:szCs w:val="24"/>
        </w:rPr>
        <w:br/>
      </w:r>
    </w:p>
    <w:p w14:paraId="5701FD8A" w14:textId="5349568A" w:rsidR="00CB4B99" w:rsidRPr="0026002E" w:rsidRDefault="00CB4B99" w:rsidP="00B61DED">
      <w:pPr>
        <w:pStyle w:val="ListParagraph"/>
        <w:numPr>
          <w:ilvl w:val="0"/>
          <w:numId w:val="81"/>
        </w:numPr>
        <w:rPr>
          <w:szCs w:val="24"/>
        </w:rPr>
      </w:pPr>
      <w:r w:rsidRPr="0026002E">
        <w:rPr>
          <w:szCs w:val="24"/>
        </w:rPr>
        <w:t>Registration forms</w:t>
      </w:r>
      <w:r w:rsidR="00AF5A67" w:rsidRPr="0026002E">
        <w:rPr>
          <w:szCs w:val="24"/>
        </w:rPr>
        <w:br/>
      </w:r>
    </w:p>
    <w:p w14:paraId="78F110DA" w14:textId="088E0207" w:rsidR="00A943B8" w:rsidRPr="0026002E" w:rsidRDefault="00CB4B99" w:rsidP="00B61DED">
      <w:pPr>
        <w:pStyle w:val="ListParagraph"/>
        <w:numPr>
          <w:ilvl w:val="0"/>
          <w:numId w:val="81"/>
        </w:numPr>
        <w:rPr>
          <w:szCs w:val="24"/>
        </w:rPr>
      </w:pPr>
      <w:r w:rsidRPr="0026002E">
        <w:rPr>
          <w:szCs w:val="24"/>
        </w:rPr>
        <w:t>Maps of facility with significant areas designated</w:t>
      </w:r>
    </w:p>
    <w:p w14:paraId="13F92608" w14:textId="32CDB3D5" w:rsidR="003E396B" w:rsidRPr="0026002E" w:rsidRDefault="00911D0D" w:rsidP="0049472B">
      <w:pPr>
        <w:spacing w:after="0" w:line="240" w:lineRule="auto"/>
        <w:rPr>
          <w:rFonts w:cs="Times New Roman"/>
          <w:b/>
          <w:szCs w:val="24"/>
          <w:u w:val="single"/>
        </w:rPr>
      </w:pPr>
      <w:r w:rsidRPr="0026002E">
        <w:rPr>
          <w:rFonts w:cs="Times New Roman"/>
          <w:b/>
          <w:szCs w:val="24"/>
          <w:u w:val="single"/>
        </w:rPr>
        <w:br w:type="page"/>
      </w:r>
    </w:p>
    <w:p w14:paraId="6BAC76E7" w14:textId="317699D0" w:rsidR="003E396B" w:rsidRPr="0026002E" w:rsidRDefault="00A6061E" w:rsidP="00A6061E">
      <w:pPr>
        <w:pStyle w:val="Heading1"/>
        <w:ind w:left="360"/>
        <w:rPr>
          <w:rFonts w:ascii="Times New Roman" w:hAnsi="Times New Roman" w:cs="Times New Roman"/>
          <w:color w:val="auto"/>
        </w:rPr>
      </w:pPr>
      <w:bookmarkStart w:id="19" w:name="_Toc529533043"/>
      <w:r w:rsidRPr="0026002E">
        <w:rPr>
          <w:rFonts w:ascii="Times New Roman" w:hAnsi="Times New Roman" w:cs="Times New Roman"/>
          <w:color w:val="auto"/>
        </w:rPr>
        <w:lastRenderedPageBreak/>
        <w:t xml:space="preserve">III. </w:t>
      </w:r>
      <w:r w:rsidR="003E396B" w:rsidRPr="0026002E">
        <w:rPr>
          <w:rFonts w:ascii="Times New Roman" w:hAnsi="Times New Roman" w:cs="Times New Roman"/>
          <w:color w:val="auto"/>
        </w:rPr>
        <w:t>Response</w:t>
      </w:r>
      <w:bookmarkEnd w:id="19"/>
    </w:p>
    <w:p w14:paraId="1F922729" w14:textId="44F50146" w:rsidR="003E396B" w:rsidRPr="0026002E" w:rsidRDefault="003E396B" w:rsidP="0049472B">
      <w:pPr>
        <w:spacing w:after="0" w:line="240" w:lineRule="auto"/>
        <w:rPr>
          <w:rFonts w:cs="Times New Roman"/>
          <w:b/>
          <w:szCs w:val="24"/>
          <w:u w:val="single"/>
        </w:rPr>
      </w:pPr>
    </w:p>
    <w:p w14:paraId="063EA8CF" w14:textId="7545762A" w:rsidR="003E396B" w:rsidRPr="0026002E" w:rsidRDefault="00FE5FC7" w:rsidP="0049472B">
      <w:pPr>
        <w:spacing w:after="0" w:line="240" w:lineRule="auto"/>
        <w:rPr>
          <w:rFonts w:cs="Times New Roman"/>
          <w:b/>
          <w:szCs w:val="24"/>
          <w:u w:val="single"/>
        </w:rPr>
      </w:pPr>
      <w:r w:rsidRPr="0026002E">
        <w:rPr>
          <w:rFonts w:eastAsia="Times New Roman" w:cs="Times New Roman"/>
          <w:szCs w:val="24"/>
        </w:rPr>
        <w:t>Guidelines and procedures to address school violence and attacks, threats of school violence and attacks, bomb threats, fire, weather-related emergencies, intruders, parent-student reunification, and threats to non-classroom events, including recess, concerts and other performances, athletic events, and any other extracurricular activity or event.</w:t>
      </w:r>
    </w:p>
    <w:p w14:paraId="64B47D46" w14:textId="36D88A4B" w:rsidR="00895069" w:rsidRPr="0026002E" w:rsidRDefault="00895069" w:rsidP="0049472B">
      <w:pPr>
        <w:spacing w:after="0" w:line="240" w:lineRule="auto"/>
        <w:rPr>
          <w:rFonts w:cs="Times New Roman"/>
          <w:b/>
          <w:szCs w:val="24"/>
          <w:u w:val="single"/>
        </w:rPr>
      </w:pPr>
    </w:p>
    <w:p w14:paraId="2C3E2E86" w14:textId="59C7DDDF" w:rsidR="002D1708" w:rsidRPr="0026002E" w:rsidRDefault="002D1708" w:rsidP="0049472B">
      <w:pPr>
        <w:spacing w:after="0" w:line="240" w:lineRule="auto"/>
        <w:rPr>
          <w:rFonts w:cs="Times New Roman"/>
          <w:b/>
          <w:sz w:val="28"/>
          <w:szCs w:val="24"/>
          <w:u w:val="single"/>
        </w:rPr>
      </w:pPr>
      <w:r w:rsidRPr="0026002E">
        <w:rPr>
          <w:rFonts w:cs="Times New Roman"/>
          <w:b/>
          <w:sz w:val="28"/>
          <w:szCs w:val="24"/>
          <w:u w:val="single"/>
        </w:rPr>
        <w:t>When training staff and students in these response protocols, include how each will be applied to non-classroom events as indicated above.  As each school site and schedule is unique, individual planning must occur at the site level.</w:t>
      </w:r>
    </w:p>
    <w:p w14:paraId="02C4F757" w14:textId="59517648" w:rsidR="00895069" w:rsidRPr="0026002E" w:rsidRDefault="00895069" w:rsidP="0049472B">
      <w:pPr>
        <w:spacing w:after="0" w:line="240" w:lineRule="auto"/>
        <w:rPr>
          <w:rFonts w:cs="Times New Roman"/>
          <w:b/>
          <w:szCs w:val="24"/>
          <w:u w:val="single"/>
        </w:rPr>
      </w:pPr>
    </w:p>
    <w:p w14:paraId="49D58070" w14:textId="77777777" w:rsidR="00895069" w:rsidRPr="0026002E" w:rsidRDefault="00895069" w:rsidP="0049472B">
      <w:pPr>
        <w:spacing w:after="0" w:line="240" w:lineRule="auto"/>
        <w:jc w:val="center"/>
        <w:rPr>
          <w:rFonts w:eastAsia="Times New Roman" w:cs="Times New Roman"/>
          <w:b/>
          <w:bCs/>
          <w:sz w:val="36"/>
          <w:szCs w:val="24"/>
        </w:rPr>
      </w:pPr>
      <w:r w:rsidRPr="0026002E">
        <w:rPr>
          <w:rFonts w:eastAsia="Times New Roman" w:cs="Times New Roman"/>
          <w:b/>
          <w:bCs/>
          <w:sz w:val="32"/>
          <w:szCs w:val="24"/>
        </w:rPr>
        <w:t>Procedures for Specific Emergency Situations</w:t>
      </w:r>
    </w:p>
    <w:p w14:paraId="1EAD2DC5" w14:textId="47D1280A" w:rsidR="00895069" w:rsidRPr="0026002E" w:rsidRDefault="00895069" w:rsidP="0049472B">
      <w:pPr>
        <w:spacing w:after="0" w:line="240" w:lineRule="auto"/>
        <w:rPr>
          <w:rFonts w:eastAsia="Times New Roman" w:cs="Times New Roman"/>
          <w:b/>
          <w:bCs/>
          <w:sz w:val="32"/>
          <w:szCs w:val="24"/>
        </w:rPr>
      </w:pPr>
    </w:p>
    <w:p w14:paraId="413D5F78" w14:textId="263453D5" w:rsidR="00895069" w:rsidRPr="0026002E" w:rsidRDefault="00895069" w:rsidP="0049472B">
      <w:pPr>
        <w:spacing w:after="0" w:line="240" w:lineRule="auto"/>
        <w:rPr>
          <w:rFonts w:eastAsia="Times New Roman" w:cs="Times New Roman"/>
          <w:b/>
          <w:bCs/>
          <w:szCs w:val="24"/>
        </w:rPr>
      </w:pPr>
    </w:p>
    <w:p w14:paraId="6A845EB9" w14:textId="77777777" w:rsidR="00895069" w:rsidRPr="0026002E" w:rsidRDefault="00895069" w:rsidP="0049472B">
      <w:pPr>
        <w:spacing w:after="0" w:line="240" w:lineRule="auto"/>
        <w:rPr>
          <w:rFonts w:eastAsia="Times New Roman" w:cs="Times New Roman"/>
          <w:b/>
          <w:bCs/>
          <w:szCs w:val="24"/>
        </w:rPr>
      </w:pPr>
    </w:p>
    <w:p w14:paraId="7332E121" w14:textId="77777777" w:rsidR="00895069" w:rsidRPr="0026002E" w:rsidRDefault="00895069" w:rsidP="0049472B">
      <w:pPr>
        <w:spacing w:after="0" w:line="240" w:lineRule="auto"/>
        <w:rPr>
          <w:rFonts w:eastAsia="Times New Roman" w:cs="Times New Roman"/>
          <w:b/>
          <w:bCs/>
          <w:szCs w:val="24"/>
        </w:rPr>
      </w:pPr>
    </w:p>
    <w:p w14:paraId="01F3ADD9" w14:textId="77777777" w:rsidR="00895069" w:rsidRPr="0026002E" w:rsidRDefault="00895069" w:rsidP="0049472B">
      <w:pPr>
        <w:spacing w:after="0" w:line="240" w:lineRule="auto"/>
        <w:jc w:val="center"/>
        <w:rPr>
          <w:rFonts w:eastAsia="Times New Roman" w:cs="Times New Roman"/>
          <w:b/>
          <w:bCs/>
          <w:szCs w:val="24"/>
        </w:rPr>
      </w:pPr>
      <w:r w:rsidRPr="0026002E">
        <w:rPr>
          <w:rFonts w:eastAsia="Times New Roman" w:cs="Times New Roman"/>
          <w:b/>
          <w:bCs/>
          <w:szCs w:val="24"/>
        </w:rPr>
        <w:t>Please direct all questions regarding the following information to:</w:t>
      </w:r>
    </w:p>
    <w:p w14:paraId="7C60FEDF" w14:textId="77777777" w:rsidR="00895069" w:rsidRPr="0026002E" w:rsidRDefault="00895069" w:rsidP="0049472B">
      <w:pPr>
        <w:spacing w:after="0" w:line="240" w:lineRule="auto"/>
        <w:jc w:val="center"/>
        <w:rPr>
          <w:rFonts w:eastAsia="Times New Roman" w:cs="Times New Roman"/>
          <w:b/>
          <w:bCs/>
          <w:szCs w:val="24"/>
        </w:rPr>
      </w:pPr>
    </w:p>
    <w:p w14:paraId="301EB530" w14:textId="60F33B2A" w:rsidR="00895069" w:rsidRPr="0026002E" w:rsidRDefault="00895069" w:rsidP="0049472B">
      <w:pPr>
        <w:spacing w:after="0" w:line="240" w:lineRule="auto"/>
        <w:jc w:val="center"/>
        <w:rPr>
          <w:rFonts w:eastAsia="Times New Roman" w:cs="Times New Roman"/>
          <w:b/>
          <w:bCs/>
          <w:szCs w:val="24"/>
        </w:rPr>
      </w:pPr>
      <w:r w:rsidRPr="0026002E">
        <w:rPr>
          <w:rFonts w:eastAsia="Times New Roman" w:cs="Times New Roman"/>
          <w:b/>
          <w:bCs/>
          <w:szCs w:val="24"/>
          <w:highlight w:val="yellow"/>
        </w:rPr>
        <w:t>Insert Appropriate Name/Phone</w:t>
      </w:r>
      <w:r w:rsidR="003F019E" w:rsidRPr="0026002E">
        <w:rPr>
          <w:rFonts w:eastAsia="Times New Roman" w:cs="Times New Roman"/>
          <w:b/>
          <w:bCs/>
          <w:szCs w:val="24"/>
          <w:highlight w:val="yellow"/>
        </w:rPr>
        <w:t xml:space="preserve"> (Ideally the District Safety Coordinator)</w:t>
      </w:r>
    </w:p>
    <w:p w14:paraId="2519CCE1" w14:textId="77777777" w:rsidR="00895069" w:rsidRPr="0026002E" w:rsidRDefault="00895069" w:rsidP="0049472B">
      <w:pPr>
        <w:spacing w:after="0" w:line="240" w:lineRule="auto"/>
        <w:rPr>
          <w:rFonts w:eastAsia="Times New Roman" w:cs="Times New Roman"/>
          <w:b/>
          <w:bCs/>
          <w:szCs w:val="24"/>
        </w:rPr>
      </w:pPr>
      <w:r w:rsidRPr="0026002E">
        <w:rPr>
          <w:rFonts w:eastAsia="Times New Roman" w:cs="Times New Roman"/>
          <w:b/>
          <w:bCs/>
          <w:szCs w:val="24"/>
        </w:rPr>
        <w:br w:type="page"/>
      </w:r>
    </w:p>
    <w:p w14:paraId="69D5906E" w14:textId="657BEF80" w:rsidR="00895069" w:rsidRPr="0026002E" w:rsidRDefault="0049472B" w:rsidP="00F17480">
      <w:pPr>
        <w:pStyle w:val="Heading2"/>
        <w:rPr>
          <w:rFonts w:ascii="Times New Roman" w:eastAsia="Times New Roman" w:hAnsi="Times New Roman" w:cs="Times New Roman"/>
          <w:color w:val="auto"/>
        </w:rPr>
      </w:pPr>
      <w:bookmarkStart w:id="20" w:name="_Toc529533044"/>
      <w:r w:rsidRPr="0026002E">
        <w:rPr>
          <w:rFonts w:ascii="Times New Roman" w:eastAsia="Times New Roman" w:hAnsi="Times New Roman" w:cs="Times New Roman"/>
          <w:color w:val="auto"/>
        </w:rPr>
        <w:lastRenderedPageBreak/>
        <w:t>Specific Situations</w:t>
      </w:r>
      <w:bookmarkEnd w:id="20"/>
    </w:p>
    <w:p w14:paraId="4112AABF" w14:textId="77777777" w:rsidR="00895069" w:rsidRPr="0026002E" w:rsidRDefault="00895069" w:rsidP="0049472B">
      <w:pPr>
        <w:spacing w:after="0" w:line="240" w:lineRule="auto"/>
        <w:rPr>
          <w:rFonts w:eastAsia="Times New Roman" w:cs="Times New Roman"/>
          <w:b/>
          <w:bCs/>
          <w:szCs w:val="24"/>
        </w:rPr>
      </w:pPr>
    </w:p>
    <w:tbl>
      <w:tblPr>
        <w:tblStyle w:val="TableGrid11"/>
        <w:tblW w:w="0" w:type="auto"/>
        <w:tblLook w:val="04A0" w:firstRow="1" w:lastRow="0" w:firstColumn="1" w:lastColumn="0" w:noHBand="0" w:noVBand="1"/>
      </w:tblPr>
      <w:tblGrid>
        <w:gridCol w:w="7285"/>
        <w:gridCol w:w="1345"/>
      </w:tblGrid>
      <w:tr w:rsidR="0026002E" w:rsidRPr="0026002E" w14:paraId="4AB64DFC" w14:textId="77777777" w:rsidTr="00911D0D">
        <w:tc>
          <w:tcPr>
            <w:tcW w:w="8118" w:type="dxa"/>
          </w:tcPr>
          <w:p w14:paraId="042D329D" w14:textId="77777777" w:rsidR="00895069" w:rsidRPr="0026002E" w:rsidRDefault="00895069" w:rsidP="0049472B">
            <w:pPr>
              <w:rPr>
                <w:rFonts w:ascii="Times New Roman" w:eastAsia="Calibri" w:hAnsi="Times New Roman" w:cs="Times New Roman"/>
                <w:b/>
                <w:sz w:val="24"/>
                <w:szCs w:val="24"/>
              </w:rPr>
            </w:pPr>
            <w:r w:rsidRPr="0026002E">
              <w:rPr>
                <w:rFonts w:ascii="Times New Roman" w:eastAsia="Calibri" w:hAnsi="Times New Roman" w:cs="Times New Roman"/>
                <w:b/>
                <w:sz w:val="24"/>
                <w:szCs w:val="24"/>
              </w:rPr>
              <w:t>Contents</w:t>
            </w:r>
          </w:p>
        </w:tc>
        <w:tc>
          <w:tcPr>
            <w:tcW w:w="1458" w:type="dxa"/>
          </w:tcPr>
          <w:p w14:paraId="54FB609D" w14:textId="77777777" w:rsidR="00895069" w:rsidRPr="0026002E" w:rsidRDefault="00895069" w:rsidP="0049472B">
            <w:pPr>
              <w:rPr>
                <w:rFonts w:ascii="Times New Roman" w:eastAsia="Calibri" w:hAnsi="Times New Roman" w:cs="Times New Roman"/>
                <w:b/>
                <w:sz w:val="24"/>
                <w:szCs w:val="24"/>
              </w:rPr>
            </w:pPr>
            <w:r w:rsidRPr="0026002E">
              <w:rPr>
                <w:rFonts w:ascii="Times New Roman" w:eastAsia="Calibri" w:hAnsi="Times New Roman" w:cs="Times New Roman"/>
                <w:b/>
                <w:sz w:val="24"/>
                <w:szCs w:val="24"/>
              </w:rPr>
              <w:t>Page</w:t>
            </w:r>
          </w:p>
        </w:tc>
      </w:tr>
      <w:tr w:rsidR="0026002E" w:rsidRPr="0026002E" w14:paraId="68365375" w14:textId="77777777" w:rsidTr="00911D0D">
        <w:trPr>
          <w:trHeight w:val="260"/>
        </w:trPr>
        <w:tc>
          <w:tcPr>
            <w:tcW w:w="8118" w:type="dxa"/>
          </w:tcPr>
          <w:p w14:paraId="4EDAAC6A"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Abduction/Unauthorized Removal of Student</w:t>
            </w:r>
          </w:p>
        </w:tc>
        <w:tc>
          <w:tcPr>
            <w:tcW w:w="1458" w:type="dxa"/>
          </w:tcPr>
          <w:p w14:paraId="36153F9E" w14:textId="77777777" w:rsidR="00895069" w:rsidRPr="0026002E" w:rsidRDefault="00895069" w:rsidP="0049472B">
            <w:pPr>
              <w:rPr>
                <w:rFonts w:ascii="Times New Roman" w:eastAsia="Calibri" w:hAnsi="Times New Roman" w:cs="Times New Roman"/>
                <w:sz w:val="24"/>
                <w:szCs w:val="24"/>
              </w:rPr>
            </w:pPr>
          </w:p>
        </w:tc>
      </w:tr>
      <w:tr w:rsidR="0026002E" w:rsidRPr="0026002E" w14:paraId="63E4B926" w14:textId="77777777" w:rsidTr="00911D0D">
        <w:tc>
          <w:tcPr>
            <w:tcW w:w="8118" w:type="dxa"/>
          </w:tcPr>
          <w:p w14:paraId="072C9F27"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Assault</w:t>
            </w:r>
          </w:p>
        </w:tc>
        <w:tc>
          <w:tcPr>
            <w:tcW w:w="1458" w:type="dxa"/>
          </w:tcPr>
          <w:p w14:paraId="55E24101" w14:textId="77777777" w:rsidR="00895069" w:rsidRPr="0026002E" w:rsidRDefault="00895069" w:rsidP="0049472B">
            <w:pPr>
              <w:rPr>
                <w:rFonts w:ascii="Times New Roman" w:eastAsia="Calibri" w:hAnsi="Times New Roman" w:cs="Times New Roman"/>
                <w:sz w:val="24"/>
                <w:szCs w:val="24"/>
              </w:rPr>
            </w:pPr>
          </w:p>
        </w:tc>
      </w:tr>
      <w:tr w:rsidR="0026002E" w:rsidRPr="0026002E" w14:paraId="3481C940" w14:textId="77777777" w:rsidTr="00911D0D">
        <w:tc>
          <w:tcPr>
            <w:tcW w:w="8118" w:type="dxa"/>
          </w:tcPr>
          <w:p w14:paraId="589FD553"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Bomb Threat Overview</w:t>
            </w:r>
          </w:p>
        </w:tc>
        <w:tc>
          <w:tcPr>
            <w:tcW w:w="1458" w:type="dxa"/>
          </w:tcPr>
          <w:p w14:paraId="06C7A7EC" w14:textId="77777777" w:rsidR="00895069" w:rsidRPr="0026002E" w:rsidRDefault="00895069" w:rsidP="0049472B">
            <w:pPr>
              <w:rPr>
                <w:rFonts w:ascii="Times New Roman" w:eastAsia="Calibri" w:hAnsi="Times New Roman" w:cs="Times New Roman"/>
                <w:sz w:val="24"/>
                <w:szCs w:val="24"/>
              </w:rPr>
            </w:pPr>
          </w:p>
        </w:tc>
      </w:tr>
      <w:tr w:rsidR="0026002E" w:rsidRPr="0026002E" w14:paraId="1E209C03" w14:textId="77777777" w:rsidTr="00911D0D">
        <w:tc>
          <w:tcPr>
            <w:tcW w:w="8118" w:type="dxa"/>
          </w:tcPr>
          <w:p w14:paraId="72125EC9"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Bomb Threat Visual Inspection</w:t>
            </w:r>
          </w:p>
        </w:tc>
        <w:tc>
          <w:tcPr>
            <w:tcW w:w="1458" w:type="dxa"/>
          </w:tcPr>
          <w:p w14:paraId="45CB2A3F" w14:textId="77777777" w:rsidR="00895069" w:rsidRPr="0026002E" w:rsidRDefault="00895069" w:rsidP="0049472B">
            <w:pPr>
              <w:rPr>
                <w:rFonts w:ascii="Times New Roman" w:eastAsia="Calibri" w:hAnsi="Times New Roman" w:cs="Times New Roman"/>
                <w:sz w:val="24"/>
                <w:szCs w:val="24"/>
              </w:rPr>
            </w:pPr>
          </w:p>
        </w:tc>
      </w:tr>
      <w:tr w:rsidR="0026002E" w:rsidRPr="0026002E" w14:paraId="30DF3499" w14:textId="77777777" w:rsidTr="00911D0D">
        <w:tc>
          <w:tcPr>
            <w:tcW w:w="8118" w:type="dxa"/>
          </w:tcPr>
          <w:p w14:paraId="640DF2DC"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Bomb Threat</w:t>
            </w:r>
          </w:p>
        </w:tc>
        <w:tc>
          <w:tcPr>
            <w:tcW w:w="1458" w:type="dxa"/>
          </w:tcPr>
          <w:p w14:paraId="062ABE9D" w14:textId="77777777" w:rsidR="00895069" w:rsidRPr="0026002E" w:rsidRDefault="00895069" w:rsidP="0049472B">
            <w:pPr>
              <w:rPr>
                <w:rFonts w:ascii="Times New Roman" w:eastAsia="Calibri" w:hAnsi="Times New Roman" w:cs="Times New Roman"/>
                <w:sz w:val="24"/>
                <w:szCs w:val="24"/>
              </w:rPr>
            </w:pPr>
          </w:p>
        </w:tc>
      </w:tr>
      <w:tr w:rsidR="0026002E" w:rsidRPr="0026002E" w14:paraId="78830611" w14:textId="77777777" w:rsidTr="00911D0D">
        <w:tc>
          <w:tcPr>
            <w:tcW w:w="8118" w:type="dxa"/>
          </w:tcPr>
          <w:p w14:paraId="7DF1A7D2"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Suspicious Package or Mail</w:t>
            </w:r>
          </w:p>
        </w:tc>
        <w:tc>
          <w:tcPr>
            <w:tcW w:w="1458" w:type="dxa"/>
          </w:tcPr>
          <w:p w14:paraId="3AC0261D" w14:textId="77777777" w:rsidR="00895069" w:rsidRPr="0026002E" w:rsidRDefault="00895069" w:rsidP="0049472B">
            <w:pPr>
              <w:rPr>
                <w:rFonts w:ascii="Times New Roman" w:eastAsia="Calibri" w:hAnsi="Times New Roman" w:cs="Times New Roman"/>
                <w:sz w:val="24"/>
                <w:szCs w:val="24"/>
              </w:rPr>
            </w:pPr>
          </w:p>
        </w:tc>
      </w:tr>
      <w:tr w:rsidR="0026002E" w:rsidRPr="0026002E" w14:paraId="52D4CCA0" w14:textId="77777777" w:rsidTr="00911D0D">
        <w:tc>
          <w:tcPr>
            <w:tcW w:w="8118" w:type="dxa"/>
          </w:tcPr>
          <w:p w14:paraId="558CAAB8"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Threat</w:t>
            </w:r>
          </w:p>
        </w:tc>
        <w:tc>
          <w:tcPr>
            <w:tcW w:w="1458" w:type="dxa"/>
          </w:tcPr>
          <w:p w14:paraId="107E2818" w14:textId="77777777" w:rsidR="00895069" w:rsidRPr="0026002E" w:rsidRDefault="00895069" w:rsidP="0049472B">
            <w:pPr>
              <w:rPr>
                <w:rFonts w:ascii="Times New Roman" w:eastAsia="Calibri" w:hAnsi="Times New Roman" w:cs="Times New Roman"/>
                <w:sz w:val="24"/>
                <w:szCs w:val="24"/>
              </w:rPr>
            </w:pPr>
          </w:p>
        </w:tc>
      </w:tr>
      <w:tr w:rsidR="0026002E" w:rsidRPr="0026002E" w14:paraId="2A36CC19" w14:textId="77777777" w:rsidTr="00911D0D">
        <w:tc>
          <w:tcPr>
            <w:tcW w:w="8118" w:type="dxa"/>
          </w:tcPr>
          <w:p w14:paraId="48BB00E6"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Suspected Weapon</w:t>
            </w:r>
          </w:p>
        </w:tc>
        <w:tc>
          <w:tcPr>
            <w:tcW w:w="1458" w:type="dxa"/>
          </w:tcPr>
          <w:p w14:paraId="491E4B2D" w14:textId="77777777" w:rsidR="00895069" w:rsidRPr="0026002E" w:rsidRDefault="00895069" w:rsidP="0049472B">
            <w:pPr>
              <w:rPr>
                <w:rFonts w:ascii="Times New Roman" w:eastAsia="Calibri" w:hAnsi="Times New Roman" w:cs="Times New Roman"/>
                <w:sz w:val="24"/>
                <w:szCs w:val="24"/>
              </w:rPr>
            </w:pPr>
          </w:p>
        </w:tc>
      </w:tr>
      <w:tr w:rsidR="0026002E" w:rsidRPr="0026002E" w14:paraId="35CE9187" w14:textId="77777777" w:rsidTr="00911D0D">
        <w:tc>
          <w:tcPr>
            <w:tcW w:w="8118" w:type="dxa"/>
          </w:tcPr>
          <w:p w14:paraId="1340B141"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Weapon</w:t>
            </w:r>
          </w:p>
        </w:tc>
        <w:tc>
          <w:tcPr>
            <w:tcW w:w="1458" w:type="dxa"/>
          </w:tcPr>
          <w:p w14:paraId="33DCB9BF" w14:textId="77777777" w:rsidR="00895069" w:rsidRPr="0026002E" w:rsidRDefault="00895069" w:rsidP="0049472B">
            <w:pPr>
              <w:rPr>
                <w:rFonts w:ascii="Times New Roman" w:eastAsia="Calibri" w:hAnsi="Times New Roman" w:cs="Times New Roman"/>
                <w:sz w:val="24"/>
                <w:szCs w:val="24"/>
              </w:rPr>
            </w:pPr>
          </w:p>
        </w:tc>
      </w:tr>
      <w:tr w:rsidR="0026002E" w:rsidRPr="0026002E" w14:paraId="3DF5F513" w14:textId="77777777" w:rsidTr="00911D0D">
        <w:tc>
          <w:tcPr>
            <w:tcW w:w="8118" w:type="dxa"/>
          </w:tcPr>
          <w:p w14:paraId="50B1CA46"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Armed Intruder</w:t>
            </w:r>
          </w:p>
        </w:tc>
        <w:tc>
          <w:tcPr>
            <w:tcW w:w="1458" w:type="dxa"/>
          </w:tcPr>
          <w:p w14:paraId="4FA9BE4A" w14:textId="77777777" w:rsidR="00895069" w:rsidRPr="0026002E" w:rsidRDefault="00895069" w:rsidP="0049472B">
            <w:pPr>
              <w:rPr>
                <w:rFonts w:ascii="Times New Roman" w:eastAsia="Calibri" w:hAnsi="Times New Roman" w:cs="Times New Roman"/>
                <w:sz w:val="24"/>
                <w:szCs w:val="24"/>
              </w:rPr>
            </w:pPr>
          </w:p>
        </w:tc>
      </w:tr>
      <w:tr w:rsidR="0026002E" w:rsidRPr="0026002E" w14:paraId="72A7B0C0" w14:textId="77777777" w:rsidTr="00911D0D">
        <w:tc>
          <w:tcPr>
            <w:tcW w:w="8118" w:type="dxa"/>
          </w:tcPr>
          <w:p w14:paraId="1FC7ABBA"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Unarmed Intruder</w:t>
            </w:r>
          </w:p>
        </w:tc>
        <w:tc>
          <w:tcPr>
            <w:tcW w:w="1458" w:type="dxa"/>
          </w:tcPr>
          <w:p w14:paraId="4A13BF88" w14:textId="77777777" w:rsidR="00895069" w:rsidRPr="0026002E" w:rsidRDefault="00895069" w:rsidP="0049472B">
            <w:pPr>
              <w:rPr>
                <w:rFonts w:ascii="Times New Roman" w:eastAsia="Calibri" w:hAnsi="Times New Roman" w:cs="Times New Roman"/>
                <w:sz w:val="24"/>
                <w:szCs w:val="24"/>
              </w:rPr>
            </w:pPr>
          </w:p>
        </w:tc>
      </w:tr>
      <w:tr w:rsidR="0026002E" w:rsidRPr="0026002E" w14:paraId="17A5CCCA" w14:textId="77777777" w:rsidTr="00911D0D">
        <w:tc>
          <w:tcPr>
            <w:tcW w:w="8118" w:type="dxa"/>
          </w:tcPr>
          <w:p w14:paraId="2634A89E"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Fight/Disturbance</w:t>
            </w:r>
          </w:p>
        </w:tc>
        <w:tc>
          <w:tcPr>
            <w:tcW w:w="1458" w:type="dxa"/>
          </w:tcPr>
          <w:p w14:paraId="4D357A68" w14:textId="77777777" w:rsidR="00895069" w:rsidRPr="0026002E" w:rsidRDefault="00895069" w:rsidP="0049472B">
            <w:pPr>
              <w:rPr>
                <w:rFonts w:ascii="Times New Roman" w:eastAsia="Calibri" w:hAnsi="Times New Roman" w:cs="Times New Roman"/>
                <w:sz w:val="24"/>
                <w:szCs w:val="24"/>
              </w:rPr>
            </w:pPr>
          </w:p>
        </w:tc>
      </w:tr>
      <w:tr w:rsidR="0026002E" w:rsidRPr="0026002E" w14:paraId="4125E9EB" w14:textId="77777777" w:rsidTr="00911D0D">
        <w:tc>
          <w:tcPr>
            <w:tcW w:w="8118" w:type="dxa"/>
          </w:tcPr>
          <w:p w14:paraId="4EAE0F2A"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Fire</w:t>
            </w:r>
          </w:p>
        </w:tc>
        <w:tc>
          <w:tcPr>
            <w:tcW w:w="1458" w:type="dxa"/>
          </w:tcPr>
          <w:p w14:paraId="0688976D" w14:textId="77777777" w:rsidR="00895069" w:rsidRPr="0026002E" w:rsidRDefault="00895069" w:rsidP="0049472B">
            <w:pPr>
              <w:rPr>
                <w:rFonts w:ascii="Times New Roman" w:eastAsia="Calibri" w:hAnsi="Times New Roman" w:cs="Times New Roman"/>
                <w:sz w:val="24"/>
                <w:szCs w:val="24"/>
              </w:rPr>
            </w:pPr>
          </w:p>
        </w:tc>
      </w:tr>
      <w:tr w:rsidR="0026002E" w:rsidRPr="0026002E" w14:paraId="1702F7CA" w14:textId="77777777" w:rsidTr="00911D0D">
        <w:tc>
          <w:tcPr>
            <w:tcW w:w="8118" w:type="dxa"/>
          </w:tcPr>
          <w:p w14:paraId="668BB47C"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Hazardous Materials/Chemical Agent Release</w:t>
            </w:r>
          </w:p>
        </w:tc>
        <w:tc>
          <w:tcPr>
            <w:tcW w:w="1458" w:type="dxa"/>
          </w:tcPr>
          <w:p w14:paraId="1897EA44" w14:textId="77777777" w:rsidR="00895069" w:rsidRPr="0026002E" w:rsidRDefault="00895069" w:rsidP="0049472B">
            <w:pPr>
              <w:rPr>
                <w:rFonts w:ascii="Times New Roman" w:eastAsia="Calibri" w:hAnsi="Times New Roman" w:cs="Times New Roman"/>
                <w:sz w:val="24"/>
                <w:szCs w:val="24"/>
              </w:rPr>
            </w:pPr>
          </w:p>
        </w:tc>
      </w:tr>
      <w:tr w:rsidR="0026002E" w:rsidRPr="0026002E" w14:paraId="74074A25" w14:textId="77777777" w:rsidTr="00911D0D">
        <w:tc>
          <w:tcPr>
            <w:tcW w:w="8118" w:type="dxa"/>
          </w:tcPr>
          <w:p w14:paraId="67E8C5FD"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Medical Emergency</w:t>
            </w:r>
          </w:p>
        </w:tc>
        <w:tc>
          <w:tcPr>
            <w:tcW w:w="1458" w:type="dxa"/>
          </w:tcPr>
          <w:p w14:paraId="6800714B" w14:textId="77777777" w:rsidR="00895069" w:rsidRPr="0026002E" w:rsidRDefault="00895069" w:rsidP="0049472B">
            <w:pPr>
              <w:rPr>
                <w:rFonts w:ascii="Times New Roman" w:eastAsia="Calibri" w:hAnsi="Times New Roman" w:cs="Times New Roman"/>
                <w:sz w:val="24"/>
                <w:szCs w:val="24"/>
              </w:rPr>
            </w:pPr>
          </w:p>
        </w:tc>
      </w:tr>
      <w:tr w:rsidR="0026002E" w:rsidRPr="0026002E" w14:paraId="001906C8" w14:textId="77777777" w:rsidTr="00911D0D">
        <w:tc>
          <w:tcPr>
            <w:tcW w:w="8118" w:type="dxa"/>
          </w:tcPr>
          <w:p w14:paraId="56B46FF7"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Ambulance Transportation of a Child to the Hospital</w:t>
            </w:r>
          </w:p>
        </w:tc>
        <w:tc>
          <w:tcPr>
            <w:tcW w:w="1458" w:type="dxa"/>
          </w:tcPr>
          <w:p w14:paraId="633840C1" w14:textId="77777777" w:rsidR="00895069" w:rsidRPr="0026002E" w:rsidRDefault="00895069" w:rsidP="0049472B">
            <w:pPr>
              <w:rPr>
                <w:rFonts w:ascii="Times New Roman" w:eastAsia="Calibri" w:hAnsi="Times New Roman" w:cs="Times New Roman"/>
                <w:sz w:val="24"/>
                <w:szCs w:val="24"/>
              </w:rPr>
            </w:pPr>
          </w:p>
        </w:tc>
      </w:tr>
      <w:tr w:rsidR="0026002E" w:rsidRPr="0026002E" w14:paraId="5FB4793B" w14:textId="77777777" w:rsidTr="00911D0D">
        <w:tc>
          <w:tcPr>
            <w:tcW w:w="8118" w:type="dxa"/>
          </w:tcPr>
          <w:p w14:paraId="5B25D1E3"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Sexual Assault</w:t>
            </w:r>
          </w:p>
        </w:tc>
        <w:tc>
          <w:tcPr>
            <w:tcW w:w="1458" w:type="dxa"/>
          </w:tcPr>
          <w:p w14:paraId="54F1EA40" w14:textId="77777777" w:rsidR="00895069" w:rsidRPr="0026002E" w:rsidRDefault="00895069" w:rsidP="0049472B">
            <w:pPr>
              <w:rPr>
                <w:rFonts w:ascii="Times New Roman" w:eastAsia="Calibri" w:hAnsi="Times New Roman" w:cs="Times New Roman"/>
                <w:sz w:val="24"/>
                <w:szCs w:val="24"/>
              </w:rPr>
            </w:pPr>
          </w:p>
        </w:tc>
      </w:tr>
      <w:tr w:rsidR="0026002E" w:rsidRPr="0026002E" w14:paraId="2D0423AD" w14:textId="77777777" w:rsidTr="00911D0D">
        <w:tc>
          <w:tcPr>
            <w:tcW w:w="8118" w:type="dxa"/>
          </w:tcPr>
          <w:p w14:paraId="299BC06D"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Suicide Attempt</w:t>
            </w:r>
          </w:p>
        </w:tc>
        <w:tc>
          <w:tcPr>
            <w:tcW w:w="1458" w:type="dxa"/>
          </w:tcPr>
          <w:p w14:paraId="5731CFF7" w14:textId="77777777" w:rsidR="00895069" w:rsidRPr="0026002E" w:rsidRDefault="00895069" w:rsidP="0049472B">
            <w:pPr>
              <w:rPr>
                <w:rFonts w:ascii="Times New Roman" w:eastAsia="Calibri" w:hAnsi="Times New Roman" w:cs="Times New Roman"/>
                <w:sz w:val="24"/>
                <w:szCs w:val="24"/>
              </w:rPr>
            </w:pPr>
          </w:p>
        </w:tc>
      </w:tr>
      <w:tr w:rsidR="0026002E" w:rsidRPr="0026002E" w14:paraId="2D8D8229" w14:textId="77777777" w:rsidTr="00911D0D">
        <w:tc>
          <w:tcPr>
            <w:tcW w:w="8118" w:type="dxa"/>
          </w:tcPr>
          <w:p w14:paraId="12D981BC"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Sudden Death/Critical Incident</w:t>
            </w:r>
          </w:p>
        </w:tc>
        <w:tc>
          <w:tcPr>
            <w:tcW w:w="1458" w:type="dxa"/>
          </w:tcPr>
          <w:p w14:paraId="3D52D3A0" w14:textId="77777777" w:rsidR="00895069" w:rsidRPr="0026002E" w:rsidRDefault="00895069" w:rsidP="0049472B">
            <w:pPr>
              <w:rPr>
                <w:rFonts w:ascii="Times New Roman" w:eastAsia="Calibri" w:hAnsi="Times New Roman" w:cs="Times New Roman"/>
                <w:sz w:val="24"/>
                <w:szCs w:val="24"/>
              </w:rPr>
            </w:pPr>
          </w:p>
        </w:tc>
      </w:tr>
      <w:tr w:rsidR="0026002E" w:rsidRPr="0026002E" w14:paraId="6C34ADE3" w14:textId="77777777" w:rsidTr="00911D0D">
        <w:tc>
          <w:tcPr>
            <w:tcW w:w="8118" w:type="dxa"/>
          </w:tcPr>
          <w:p w14:paraId="28C71AFD"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Student in Crisis</w:t>
            </w:r>
          </w:p>
        </w:tc>
        <w:tc>
          <w:tcPr>
            <w:tcW w:w="1458" w:type="dxa"/>
          </w:tcPr>
          <w:p w14:paraId="7963294F" w14:textId="77777777" w:rsidR="00895069" w:rsidRPr="0026002E" w:rsidRDefault="00895069" w:rsidP="0049472B">
            <w:pPr>
              <w:rPr>
                <w:rFonts w:ascii="Times New Roman" w:eastAsia="Calibri" w:hAnsi="Times New Roman" w:cs="Times New Roman"/>
                <w:sz w:val="24"/>
                <w:szCs w:val="24"/>
              </w:rPr>
            </w:pPr>
          </w:p>
        </w:tc>
      </w:tr>
      <w:tr w:rsidR="0026002E" w:rsidRPr="0026002E" w14:paraId="70AAA910" w14:textId="77777777" w:rsidTr="00911D0D">
        <w:tc>
          <w:tcPr>
            <w:tcW w:w="8118" w:type="dxa"/>
          </w:tcPr>
          <w:p w14:paraId="3BFFD6C6"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Missing Child (During School)</w:t>
            </w:r>
          </w:p>
        </w:tc>
        <w:tc>
          <w:tcPr>
            <w:tcW w:w="1458" w:type="dxa"/>
          </w:tcPr>
          <w:p w14:paraId="60DF46C4" w14:textId="77777777" w:rsidR="00895069" w:rsidRPr="0026002E" w:rsidRDefault="00895069" w:rsidP="0049472B">
            <w:pPr>
              <w:rPr>
                <w:rFonts w:ascii="Times New Roman" w:eastAsia="Calibri" w:hAnsi="Times New Roman" w:cs="Times New Roman"/>
                <w:sz w:val="24"/>
                <w:szCs w:val="24"/>
              </w:rPr>
            </w:pPr>
          </w:p>
        </w:tc>
      </w:tr>
      <w:tr w:rsidR="0026002E" w:rsidRPr="0026002E" w14:paraId="67236C29" w14:textId="77777777" w:rsidTr="00911D0D">
        <w:tc>
          <w:tcPr>
            <w:tcW w:w="8118" w:type="dxa"/>
          </w:tcPr>
          <w:p w14:paraId="5E24BF2D"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Missing Child (After School)</w:t>
            </w:r>
          </w:p>
        </w:tc>
        <w:tc>
          <w:tcPr>
            <w:tcW w:w="1458" w:type="dxa"/>
          </w:tcPr>
          <w:p w14:paraId="42C6FEA2" w14:textId="77777777" w:rsidR="00895069" w:rsidRPr="0026002E" w:rsidRDefault="00895069" w:rsidP="0049472B">
            <w:pPr>
              <w:rPr>
                <w:rFonts w:ascii="Times New Roman" w:eastAsia="Calibri" w:hAnsi="Times New Roman" w:cs="Times New Roman"/>
                <w:sz w:val="24"/>
                <w:szCs w:val="24"/>
              </w:rPr>
            </w:pPr>
          </w:p>
        </w:tc>
      </w:tr>
      <w:tr w:rsidR="0026002E" w:rsidRPr="0026002E" w14:paraId="62BE63DB" w14:textId="77777777" w:rsidTr="00911D0D">
        <w:tc>
          <w:tcPr>
            <w:tcW w:w="8118" w:type="dxa"/>
          </w:tcPr>
          <w:p w14:paraId="54F93C88"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Severe Weather, Tornado Watch/Warning Drill</w:t>
            </w:r>
          </w:p>
        </w:tc>
        <w:tc>
          <w:tcPr>
            <w:tcW w:w="1458" w:type="dxa"/>
          </w:tcPr>
          <w:p w14:paraId="78940CDD" w14:textId="77777777" w:rsidR="00895069" w:rsidRPr="0026002E" w:rsidRDefault="00895069" w:rsidP="0049472B">
            <w:pPr>
              <w:rPr>
                <w:rFonts w:ascii="Times New Roman" w:eastAsia="Calibri" w:hAnsi="Times New Roman" w:cs="Times New Roman"/>
                <w:sz w:val="24"/>
                <w:szCs w:val="24"/>
              </w:rPr>
            </w:pPr>
          </w:p>
        </w:tc>
      </w:tr>
      <w:tr w:rsidR="0026002E" w:rsidRPr="0026002E" w14:paraId="6EDE14B2" w14:textId="77777777" w:rsidTr="00911D0D">
        <w:tc>
          <w:tcPr>
            <w:tcW w:w="8118" w:type="dxa"/>
          </w:tcPr>
          <w:p w14:paraId="3D09C637" w14:textId="77777777" w:rsidR="00895069" w:rsidRPr="0026002E" w:rsidRDefault="00895069" w:rsidP="0049472B">
            <w:pPr>
              <w:rPr>
                <w:rFonts w:ascii="Times New Roman" w:eastAsia="Calibri" w:hAnsi="Times New Roman" w:cs="Times New Roman"/>
                <w:sz w:val="24"/>
                <w:szCs w:val="24"/>
              </w:rPr>
            </w:pPr>
            <w:r w:rsidRPr="0026002E">
              <w:rPr>
                <w:rFonts w:ascii="Times New Roman" w:eastAsia="Calibri" w:hAnsi="Times New Roman" w:cs="Times New Roman"/>
                <w:sz w:val="24"/>
                <w:szCs w:val="24"/>
              </w:rPr>
              <w:t>Severe Weather, Tornado/Severe Thunderstorm/Flooding</w:t>
            </w:r>
          </w:p>
        </w:tc>
        <w:tc>
          <w:tcPr>
            <w:tcW w:w="1458" w:type="dxa"/>
          </w:tcPr>
          <w:p w14:paraId="3B05F6E9" w14:textId="77777777" w:rsidR="00895069" w:rsidRPr="0026002E" w:rsidRDefault="00895069" w:rsidP="0049472B">
            <w:pPr>
              <w:rPr>
                <w:rFonts w:ascii="Times New Roman" w:eastAsia="Calibri" w:hAnsi="Times New Roman" w:cs="Times New Roman"/>
                <w:sz w:val="24"/>
                <w:szCs w:val="24"/>
              </w:rPr>
            </w:pPr>
          </w:p>
        </w:tc>
      </w:tr>
    </w:tbl>
    <w:p w14:paraId="58CCD883" w14:textId="77777777" w:rsidR="00895069" w:rsidRPr="0026002E" w:rsidRDefault="00895069" w:rsidP="0049472B">
      <w:pPr>
        <w:spacing w:after="0" w:line="240" w:lineRule="auto"/>
        <w:rPr>
          <w:rFonts w:eastAsia="Times New Roman" w:cs="Times New Roman"/>
          <w:b/>
          <w:bCs/>
          <w:szCs w:val="24"/>
        </w:rPr>
      </w:pPr>
    </w:p>
    <w:p w14:paraId="459B1080" w14:textId="77777777" w:rsidR="00895069" w:rsidRPr="0026002E" w:rsidRDefault="00895069" w:rsidP="0049472B">
      <w:pPr>
        <w:spacing w:after="0" w:line="240" w:lineRule="auto"/>
        <w:rPr>
          <w:rFonts w:eastAsia="Times New Roman" w:cs="Times New Roman"/>
          <w:b/>
          <w:bCs/>
          <w:szCs w:val="24"/>
        </w:rPr>
      </w:pPr>
      <w:r w:rsidRPr="0026002E">
        <w:rPr>
          <w:rFonts w:eastAsia="Times New Roman" w:cs="Times New Roman"/>
          <w:b/>
          <w:bCs/>
          <w:szCs w:val="24"/>
        </w:rPr>
        <w:br w:type="page"/>
      </w:r>
    </w:p>
    <w:p w14:paraId="68D4E274" w14:textId="77777777" w:rsidR="00895069" w:rsidRPr="0026002E" w:rsidRDefault="00895069" w:rsidP="0049472B">
      <w:pPr>
        <w:spacing w:after="0" w:line="240" w:lineRule="auto"/>
        <w:jc w:val="center"/>
        <w:rPr>
          <w:rFonts w:eastAsia="Times New Roman" w:cs="Times New Roman"/>
          <w:b/>
          <w:bCs/>
          <w:szCs w:val="24"/>
        </w:rPr>
      </w:pPr>
      <w:r w:rsidRPr="0026002E">
        <w:rPr>
          <w:rFonts w:eastAsia="Times New Roman" w:cs="Times New Roman"/>
          <w:b/>
          <w:bCs/>
          <w:szCs w:val="24"/>
        </w:rPr>
        <w:lastRenderedPageBreak/>
        <w:t>Abduction/Unauthorized Removal of Student</w:t>
      </w:r>
    </w:p>
    <w:p w14:paraId="4A0061D1" w14:textId="77777777" w:rsidR="00895069" w:rsidRPr="0026002E" w:rsidRDefault="00895069" w:rsidP="0049472B">
      <w:pPr>
        <w:spacing w:after="0" w:line="240" w:lineRule="auto"/>
        <w:rPr>
          <w:rFonts w:eastAsia="Times New Roman" w:cs="Times New Roman"/>
          <w:bCs/>
          <w:szCs w:val="24"/>
        </w:rPr>
      </w:pPr>
    </w:p>
    <w:p w14:paraId="0BB57B6D" w14:textId="77777777" w:rsidR="00895069" w:rsidRPr="0026002E" w:rsidRDefault="00895069" w:rsidP="0049472B">
      <w:pPr>
        <w:spacing w:after="0" w:line="240" w:lineRule="auto"/>
        <w:rPr>
          <w:rFonts w:eastAsia="Times New Roman" w:cs="Times New Roman"/>
          <w:b/>
          <w:bCs/>
          <w:szCs w:val="24"/>
        </w:rPr>
      </w:pPr>
      <w:r w:rsidRPr="0026002E">
        <w:rPr>
          <w:rFonts w:eastAsia="Times New Roman" w:cs="Times New Roman"/>
          <w:b/>
          <w:bCs/>
          <w:szCs w:val="24"/>
        </w:rPr>
        <w:t>Follow the actions below.</w:t>
      </w:r>
    </w:p>
    <w:p w14:paraId="4C4CB8AC" w14:textId="77777777" w:rsidR="00895069" w:rsidRPr="0026002E" w:rsidRDefault="00895069" w:rsidP="0049472B">
      <w:pPr>
        <w:spacing w:after="0" w:line="240" w:lineRule="auto"/>
        <w:rPr>
          <w:rFonts w:eastAsia="Times New Roman" w:cs="Times New Roman"/>
          <w:bCs/>
          <w:szCs w:val="24"/>
        </w:rPr>
      </w:pPr>
    </w:p>
    <w:p w14:paraId="3655818A" w14:textId="77777777" w:rsidR="00895069" w:rsidRPr="0026002E" w:rsidRDefault="00895069" w:rsidP="0049472B">
      <w:pPr>
        <w:spacing w:after="0" w:line="240" w:lineRule="auto"/>
        <w:rPr>
          <w:rFonts w:eastAsia="Times New Roman" w:cs="Times New Roman"/>
          <w:b/>
          <w:bCs/>
          <w:szCs w:val="24"/>
        </w:rPr>
      </w:pPr>
      <w:r w:rsidRPr="0026002E">
        <w:rPr>
          <w:rFonts w:eastAsia="Times New Roman" w:cs="Times New Roman"/>
          <w:b/>
          <w:bCs/>
          <w:szCs w:val="24"/>
        </w:rPr>
        <w:t>Teacher &amp; Secretary</w:t>
      </w:r>
    </w:p>
    <w:p w14:paraId="095769EC" w14:textId="77777777" w:rsidR="00895069" w:rsidRPr="0026002E" w:rsidRDefault="00895069" w:rsidP="00B61DED">
      <w:pPr>
        <w:numPr>
          <w:ilvl w:val="0"/>
          <w:numId w:val="6"/>
        </w:numPr>
        <w:spacing w:after="0" w:line="240" w:lineRule="auto"/>
        <w:contextualSpacing/>
        <w:rPr>
          <w:rFonts w:eastAsia="Times New Roman" w:cs="Times New Roman"/>
          <w:bCs/>
          <w:szCs w:val="24"/>
        </w:rPr>
      </w:pPr>
      <w:r w:rsidRPr="0026002E">
        <w:rPr>
          <w:rFonts w:eastAsia="Times New Roman" w:cs="Times New Roman"/>
          <w:bCs/>
          <w:szCs w:val="24"/>
        </w:rPr>
        <w:t>Notify principal immediately</w:t>
      </w:r>
    </w:p>
    <w:p w14:paraId="79872D97" w14:textId="77777777" w:rsidR="00895069" w:rsidRPr="0026002E" w:rsidRDefault="00895069" w:rsidP="0049472B">
      <w:pPr>
        <w:spacing w:after="0" w:line="240" w:lineRule="auto"/>
        <w:rPr>
          <w:rFonts w:eastAsia="Times New Roman" w:cs="Times New Roman"/>
          <w:bCs/>
          <w:szCs w:val="24"/>
        </w:rPr>
      </w:pPr>
    </w:p>
    <w:p w14:paraId="51ECF629" w14:textId="77777777" w:rsidR="00895069" w:rsidRPr="0026002E" w:rsidRDefault="00895069" w:rsidP="0049472B">
      <w:pPr>
        <w:spacing w:after="0" w:line="240" w:lineRule="auto"/>
        <w:rPr>
          <w:rFonts w:eastAsia="Times New Roman" w:cs="Times New Roman"/>
          <w:b/>
          <w:bCs/>
          <w:szCs w:val="24"/>
        </w:rPr>
      </w:pPr>
      <w:r w:rsidRPr="0026002E">
        <w:rPr>
          <w:rFonts w:eastAsia="Times New Roman" w:cs="Times New Roman"/>
          <w:b/>
          <w:bCs/>
          <w:szCs w:val="24"/>
        </w:rPr>
        <w:t>Principal’s Office</w:t>
      </w:r>
    </w:p>
    <w:p w14:paraId="0AAC69ED" w14:textId="77777777" w:rsidR="00895069" w:rsidRPr="0026002E" w:rsidRDefault="00895069" w:rsidP="00B61DED">
      <w:pPr>
        <w:numPr>
          <w:ilvl w:val="0"/>
          <w:numId w:val="6"/>
        </w:numPr>
        <w:spacing w:after="0" w:line="240" w:lineRule="auto"/>
        <w:contextualSpacing/>
        <w:rPr>
          <w:rFonts w:eastAsia="Times New Roman" w:cs="Times New Roman"/>
          <w:bCs/>
          <w:szCs w:val="24"/>
        </w:rPr>
      </w:pPr>
      <w:r w:rsidRPr="0026002E">
        <w:rPr>
          <w:rFonts w:eastAsia="Times New Roman" w:cs="Times New Roman"/>
          <w:bCs/>
          <w:szCs w:val="24"/>
        </w:rPr>
        <w:t>Speak calmly to abductor and attempt to detain</w:t>
      </w:r>
    </w:p>
    <w:p w14:paraId="13685336" w14:textId="77777777" w:rsidR="00895069" w:rsidRPr="0026002E" w:rsidRDefault="00895069" w:rsidP="00B61DED">
      <w:pPr>
        <w:numPr>
          <w:ilvl w:val="1"/>
          <w:numId w:val="6"/>
        </w:numPr>
        <w:spacing w:after="0" w:line="240" w:lineRule="auto"/>
        <w:contextualSpacing/>
        <w:rPr>
          <w:rFonts w:eastAsia="Times New Roman" w:cs="Times New Roman"/>
          <w:bCs/>
          <w:szCs w:val="24"/>
        </w:rPr>
      </w:pPr>
      <w:r w:rsidRPr="0026002E">
        <w:rPr>
          <w:rFonts w:eastAsia="Times New Roman" w:cs="Times New Roman"/>
          <w:bCs/>
          <w:szCs w:val="24"/>
        </w:rPr>
        <w:t>Get license plate number</w:t>
      </w:r>
    </w:p>
    <w:p w14:paraId="244CF53E" w14:textId="77777777" w:rsidR="00895069" w:rsidRPr="0026002E" w:rsidRDefault="00895069" w:rsidP="00B61DED">
      <w:pPr>
        <w:numPr>
          <w:ilvl w:val="0"/>
          <w:numId w:val="6"/>
        </w:numPr>
        <w:spacing w:after="0" w:line="240" w:lineRule="auto"/>
        <w:contextualSpacing/>
        <w:rPr>
          <w:rFonts w:eastAsia="Times New Roman" w:cs="Times New Roman"/>
          <w:bCs/>
          <w:szCs w:val="24"/>
        </w:rPr>
      </w:pPr>
      <w:r w:rsidRPr="0026002E">
        <w:rPr>
          <w:rFonts w:eastAsia="Times New Roman" w:cs="Times New Roman"/>
          <w:bCs/>
          <w:szCs w:val="24"/>
        </w:rPr>
        <w:t>Call 911</w:t>
      </w:r>
    </w:p>
    <w:p w14:paraId="37690EF6" w14:textId="77777777" w:rsidR="00895069" w:rsidRPr="0026002E" w:rsidRDefault="00895069" w:rsidP="00B61DED">
      <w:pPr>
        <w:numPr>
          <w:ilvl w:val="0"/>
          <w:numId w:val="6"/>
        </w:numPr>
        <w:spacing w:after="0" w:line="240" w:lineRule="auto"/>
        <w:contextualSpacing/>
        <w:rPr>
          <w:rFonts w:eastAsia="Times New Roman" w:cs="Times New Roman"/>
          <w:bCs/>
          <w:szCs w:val="24"/>
        </w:rPr>
      </w:pPr>
      <w:r w:rsidRPr="0026002E">
        <w:rPr>
          <w:rFonts w:eastAsia="Times New Roman" w:cs="Times New Roman"/>
          <w:bCs/>
          <w:szCs w:val="24"/>
        </w:rPr>
        <w:t>Call school resource officer</w:t>
      </w:r>
    </w:p>
    <w:p w14:paraId="546FB920" w14:textId="77777777" w:rsidR="00895069" w:rsidRPr="0026002E" w:rsidRDefault="00895069" w:rsidP="00B61DED">
      <w:pPr>
        <w:numPr>
          <w:ilvl w:val="0"/>
          <w:numId w:val="6"/>
        </w:numPr>
        <w:spacing w:after="0" w:line="240" w:lineRule="auto"/>
        <w:contextualSpacing/>
        <w:rPr>
          <w:rFonts w:eastAsia="Times New Roman" w:cs="Times New Roman"/>
          <w:bCs/>
          <w:szCs w:val="24"/>
        </w:rPr>
      </w:pPr>
      <w:r w:rsidRPr="0026002E">
        <w:rPr>
          <w:rFonts w:eastAsia="Times New Roman" w:cs="Times New Roman"/>
          <w:bCs/>
          <w:szCs w:val="24"/>
        </w:rPr>
        <w:t>Call parent</w:t>
      </w:r>
    </w:p>
    <w:p w14:paraId="5D1DDE95" w14:textId="0329F929" w:rsidR="00895069" w:rsidRPr="0026002E" w:rsidRDefault="00895069" w:rsidP="00B61DED">
      <w:pPr>
        <w:numPr>
          <w:ilvl w:val="0"/>
          <w:numId w:val="6"/>
        </w:numPr>
        <w:spacing w:after="0" w:line="240" w:lineRule="auto"/>
        <w:contextualSpacing/>
        <w:rPr>
          <w:rFonts w:eastAsia="Times New Roman" w:cs="Times New Roman"/>
          <w:bCs/>
          <w:szCs w:val="24"/>
        </w:rPr>
      </w:pPr>
      <w:r w:rsidRPr="0026002E">
        <w:rPr>
          <w:rFonts w:eastAsia="Times New Roman" w:cs="Times New Roman"/>
          <w:bCs/>
          <w:szCs w:val="24"/>
        </w:rPr>
        <w:t xml:space="preserve">Consult with your </w:t>
      </w:r>
      <w:r w:rsidR="00FB108D" w:rsidRPr="0026002E">
        <w:rPr>
          <w:rFonts w:eastAsia="Times New Roman" w:cs="Times New Roman"/>
          <w:bCs/>
          <w:szCs w:val="24"/>
        </w:rPr>
        <w:t>Superintenden</w:t>
      </w:r>
      <w:r w:rsidR="00922503" w:rsidRPr="0026002E">
        <w:rPr>
          <w:rFonts w:eastAsia="Times New Roman" w:cs="Times New Roman"/>
          <w:bCs/>
          <w:szCs w:val="24"/>
        </w:rPr>
        <w:t>t</w:t>
      </w:r>
      <w:r w:rsidRPr="0026002E">
        <w:rPr>
          <w:rFonts w:eastAsia="Times New Roman" w:cs="Times New Roman"/>
          <w:bCs/>
          <w:szCs w:val="24"/>
        </w:rPr>
        <w:t xml:space="preserve"> or designee</w:t>
      </w:r>
    </w:p>
    <w:p w14:paraId="5DF0F1CA" w14:textId="77777777" w:rsidR="00895069" w:rsidRPr="0026002E" w:rsidRDefault="00895069" w:rsidP="00B61DED">
      <w:pPr>
        <w:numPr>
          <w:ilvl w:val="0"/>
          <w:numId w:val="6"/>
        </w:numPr>
        <w:spacing w:after="0" w:line="240" w:lineRule="auto"/>
        <w:contextualSpacing/>
        <w:rPr>
          <w:rFonts w:eastAsia="Times New Roman" w:cs="Times New Roman"/>
          <w:bCs/>
          <w:szCs w:val="24"/>
        </w:rPr>
      </w:pPr>
      <w:r w:rsidRPr="0026002E">
        <w:rPr>
          <w:rFonts w:eastAsia="Times New Roman" w:cs="Times New Roman"/>
          <w:bCs/>
          <w:szCs w:val="24"/>
        </w:rPr>
        <w:t>Assist police</w:t>
      </w:r>
    </w:p>
    <w:p w14:paraId="7F78AF4A" w14:textId="3B9CCD81" w:rsidR="00895069" w:rsidRPr="0026002E" w:rsidRDefault="00895069" w:rsidP="00B61DED">
      <w:pPr>
        <w:numPr>
          <w:ilvl w:val="0"/>
          <w:numId w:val="6"/>
        </w:numPr>
        <w:spacing w:after="0" w:line="240" w:lineRule="auto"/>
        <w:contextualSpacing/>
        <w:rPr>
          <w:rFonts w:eastAsia="Times New Roman" w:cs="Times New Roman"/>
          <w:bCs/>
          <w:szCs w:val="24"/>
        </w:rPr>
      </w:pPr>
      <w:r w:rsidRPr="0026002E">
        <w:rPr>
          <w:rFonts w:eastAsia="Times New Roman" w:cs="Times New Roman"/>
          <w:bCs/>
          <w:szCs w:val="24"/>
        </w:rPr>
        <w:t xml:space="preserve">Provide media information in consultation with </w:t>
      </w:r>
      <w:r w:rsidR="00FB108D" w:rsidRPr="0026002E">
        <w:rPr>
          <w:rFonts w:eastAsia="Times New Roman" w:cs="Times New Roman"/>
          <w:bCs/>
          <w:szCs w:val="24"/>
        </w:rPr>
        <w:t xml:space="preserve">District </w:t>
      </w:r>
      <w:r w:rsidR="00922503" w:rsidRPr="0026002E">
        <w:rPr>
          <w:rFonts w:eastAsia="Times New Roman" w:cs="Times New Roman"/>
          <w:bCs/>
          <w:szCs w:val="24"/>
        </w:rPr>
        <w:t>Designated Media Contact</w:t>
      </w:r>
    </w:p>
    <w:p w14:paraId="53E9B313" w14:textId="77777777" w:rsidR="00895069" w:rsidRPr="0026002E" w:rsidRDefault="00895069" w:rsidP="0049472B">
      <w:pPr>
        <w:spacing w:after="0" w:line="240" w:lineRule="auto"/>
        <w:rPr>
          <w:rFonts w:eastAsia="Times New Roman" w:cs="Times New Roman"/>
          <w:bCs/>
          <w:szCs w:val="24"/>
        </w:rPr>
      </w:pPr>
    </w:p>
    <w:p w14:paraId="4787D038" w14:textId="77777777" w:rsidR="00895069" w:rsidRPr="0026002E" w:rsidRDefault="00895069" w:rsidP="0049472B">
      <w:pPr>
        <w:spacing w:after="0" w:line="240" w:lineRule="auto"/>
        <w:rPr>
          <w:rFonts w:eastAsia="Times New Roman" w:cs="Times New Roman"/>
          <w:b/>
          <w:bCs/>
          <w:szCs w:val="24"/>
        </w:rPr>
      </w:pPr>
      <w:r w:rsidRPr="0026002E">
        <w:rPr>
          <w:rFonts w:eastAsia="Times New Roman" w:cs="Times New Roman"/>
          <w:b/>
          <w:bCs/>
          <w:szCs w:val="24"/>
        </w:rPr>
        <w:t>Police Role</w:t>
      </w:r>
    </w:p>
    <w:p w14:paraId="404BD8E6" w14:textId="77777777" w:rsidR="00895069" w:rsidRPr="0026002E" w:rsidRDefault="00895069" w:rsidP="00B61DED">
      <w:pPr>
        <w:numPr>
          <w:ilvl w:val="0"/>
          <w:numId w:val="7"/>
        </w:numPr>
        <w:spacing w:after="0" w:line="240" w:lineRule="auto"/>
        <w:contextualSpacing/>
        <w:rPr>
          <w:rFonts w:eastAsia="Times New Roman" w:cs="Times New Roman"/>
          <w:bCs/>
          <w:szCs w:val="24"/>
        </w:rPr>
      </w:pPr>
      <w:r w:rsidRPr="0026002E">
        <w:rPr>
          <w:rFonts w:eastAsia="Times New Roman" w:cs="Times New Roman"/>
          <w:bCs/>
          <w:szCs w:val="24"/>
        </w:rPr>
        <w:t>Receive call from school</w:t>
      </w:r>
    </w:p>
    <w:p w14:paraId="38CCC041" w14:textId="77777777" w:rsidR="00895069" w:rsidRPr="0026002E" w:rsidRDefault="00895069" w:rsidP="00B61DED">
      <w:pPr>
        <w:numPr>
          <w:ilvl w:val="0"/>
          <w:numId w:val="7"/>
        </w:numPr>
        <w:spacing w:after="0" w:line="240" w:lineRule="auto"/>
        <w:contextualSpacing/>
        <w:rPr>
          <w:rFonts w:eastAsia="Times New Roman" w:cs="Times New Roman"/>
          <w:bCs/>
          <w:szCs w:val="24"/>
        </w:rPr>
      </w:pPr>
      <w:r w:rsidRPr="0026002E">
        <w:rPr>
          <w:rFonts w:eastAsia="Times New Roman" w:cs="Times New Roman"/>
          <w:bCs/>
          <w:szCs w:val="24"/>
        </w:rPr>
        <w:t>Dispatch officers</w:t>
      </w:r>
    </w:p>
    <w:p w14:paraId="21F84925" w14:textId="77777777" w:rsidR="00895069" w:rsidRPr="0026002E" w:rsidRDefault="00895069" w:rsidP="00B61DED">
      <w:pPr>
        <w:numPr>
          <w:ilvl w:val="1"/>
          <w:numId w:val="7"/>
        </w:numPr>
        <w:spacing w:after="0" w:line="240" w:lineRule="auto"/>
        <w:contextualSpacing/>
        <w:rPr>
          <w:rFonts w:eastAsia="Times New Roman" w:cs="Times New Roman"/>
          <w:bCs/>
          <w:szCs w:val="24"/>
        </w:rPr>
      </w:pPr>
      <w:r w:rsidRPr="0026002E">
        <w:rPr>
          <w:rFonts w:eastAsia="Times New Roman" w:cs="Times New Roman"/>
          <w:bCs/>
          <w:szCs w:val="24"/>
        </w:rPr>
        <w:t>Police meet with school officials at predetermined location</w:t>
      </w:r>
    </w:p>
    <w:p w14:paraId="4D1AC783" w14:textId="77777777" w:rsidR="00895069" w:rsidRPr="0026002E" w:rsidRDefault="00895069" w:rsidP="00B61DED">
      <w:pPr>
        <w:numPr>
          <w:ilvl w:val="0"/>
          <w:numId w:val="7"/>
        </w:numPr>
        <w:spacing w:after="0" w:line="240" w:lineRule="auto"/>
        <w:contextualSpacing/>
        <w:rPr>
          <w:rFonts w:eastAsia="Times New Roman" w:cs="Times New Roman"/>
          <w:bCs/>
          <w:szCs w:val="24"/>
        </w:rPr>
      </w:pPr>
      <w:r w:rsidRPr="0026002E">
        <w:rPr>
          <w:rFonts w:eastAsia="Times New Roman" w:cs="Times New Roman"/>
          <w:bCs/>
          <w:szCs w:val="24"/>
        </w:rPr>
        <w:t>Locate and confront intruder</w:t>
      </w:r>
    </w:p>
    <w:p w14:paraId="1764D9D7" w14:textId="77777777" w:rsidR="00895069" w:rsidRPr="0026002E" w:rsidRDefault="00895069" w:rsidP="00B61DED">
      <w:pPr>
        <w:numPr>
          <w:ilvl w:val="0"/>
          <w:numId w:val="7"/>
        </w:numPr>
        <w:spacing w:after="0" w:line="240" w:lineRule="auto"/>
        <w:contextualSpacing/>
        <w:rPr>
          <w:rFonts w:eastAsia="Times New Roman" w:cs="Times New Roman"/>
          <w:bCs/>
          <w:szCs w:val="24"/>
        </w:rPr>
      </w:pPr>
      <w:r w:rsidRPr="0026002E">
        <w:rPr>
          <w:rFonts w:eastAsia="Times New Roman" w:cs="Times New Roman"/>
          <w:bCs/>
          <w:szCs w:val="24"/>
        </w:rPr>
        <w:t>Perform follow-up investigation if needed</w:t>
      </w:r>
    </w:p>
    <w:p w14:paraId="1305BA24" w14:textId="77777777" w:rsidR="00895069" w:rsidRPr="0026002E" w:rsidRDefault="00895069" w:rsidP="0049472B">
      <w:pPr>
        <w:spacing w:after="0" w:line="240" w:lineRule="auto"/>
        <w:rPr>
          <w:rFonts w:eastAsia="Times New Roman" w:cs="Times New Roman"/>
          <w:bCs/>
          <w:szCs w:val="24"/>
        </w:rPr>
      </w:pPr>
      <w:r w:rsidRPr="0026002E">
        <w:rPr>
          <w:rFonts w:eastAsia="Times New Roman" w:cs="Times New Roman"/>
          <w:bCs/>
          <w:szCs w:val="24"/>
        </w:rPr>
        <w:br w:type="page"/>
      </w:r>
    </w:p>
    <w:p w14:paraId="5DC2B0EC" w14:textId="77777777" w:rsidR="00895069" w:rsidRPr="0026002E" w:rsidRDefault="00895069" w:rsidP="0049472B">
      <w:pPr>
        <w:spacing w:after="0" w:line="240" w:lineRule="auto"/>
        <w:jc w:val="center"/>
        <w:rPr>
          <w:rFonts w:eastAsia="Times New Roman" w:cs="Times New Roman"/>
          <w:b/>
          <w:szCs w:val="24"/>
        </w:rPr>
      </w:pPr>
      <w:r w:rsidRPr="0026002E">
        <w:rPr>
          <w:rFonts w:eastAsia="Times New Roman" w:cs="Times New Roman"/>
          <w:b/>
          <w:szCs w:val="24"/>
        </w:rPr>
        <w:lastRenderedPageBreak/>
        <w:t>Assault</w:t>
      </w:r>
    </w:p>
    <w:p w14:paraId="110A3045" w14:textId="77777777" w:rsidR="00895069" w:rsidRPr="0026002E" w:rsidRDefault="00895069" w:rsidP="0049472B">
      <w:pPr>
        <w:spacing w:after="0" w:line="240" w:lineRule="auto"/>
        <w:rPr>
          <w:rFonts w:eastAsia="Times New Roman" w:cs="Times New Roman"/>
          <w:b/>
          <w:szCs w:val="24"/>
        </w:rPr>
      </w:pPr>
    </w:p>
    <w:p w14:paraId="4EEA7512" w14:textId="77777777"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Critical Information</w:t>
      </w:r>
    </w:p>
    <w:p w14:paraId="139A219D" w14:textId="77777777"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t>An assault is the intentional infliction of or attempt to inflict bodily harm upon another person. Early intervention may reduce or eliminate escalation of the incident.</w:t>
      </w:r>
    </w:p>
    <w:p w14:paraId="1B0830FF" w14:textId="77777777" w:rsidR="00895069" w:rsidRPr="0026002E" w:rsidRDefault="00895069" w:rsidP="0049472B">
      <w:pPr>
        <w:spacing w:after="0" w:line="240" w:lineRule="auto"/>
        <w:rPr>
          <w:rFonts w:eastAsia="Times New Roman" w:cs="Times New Roman"/>
          <w:b/>
          <w:szCs w:val="24"/>
        </w:rPr>
      </w:pPr>
    </w:p>
    <w:p w14:paraId="244C5984" w14:textId="02D392AD"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When an Assault Occurs</w:t>
      </w:r>
      <w:r w:rsidRPr="0026002E">
        <w:rPr>
          <w:rFonts w:eastAsia="Times New Roman" w:cs="Times New Roman"/>
          <w:b/>
          <w:szCs w:val="24"/>
        </w:rPr>
        <w:br/>
        <w:t>Staff</w:t>
      </w:r>
    </w:p>
    <w:p w14:paraId="09AEA59B" w14:textId="77777777" w:rsidR="00AF5A67" w:rsidRPr="0026002E" w:rsidRDefault="00AF5A67" w:rsidP="0049472B">
      <w:pPr>
        <w:spacing w:after="0" w:line="240" w:lineRule="auto"/>
        <w:rPr>
          <w:rFonts w:eastAsia="Times New Roman" w:cs="Times New Roman"/>
          <w:b/>
          <w:szCs w:val="24"/>
        </w:rPr>
      </w:pPr>
    </w:p>
    <w:p w14:paraId="2012DD3E" w14:textId="4621B548" w:rsidR="00895069" w:rsidRPr="0026002E" w:rsidRDefault="00895069" w:rsidP="00B61DED">
      <w:pPr>
        <w:widowControl w:val="0"/>
        <w:numPr>
          <w:ilvl w:val="0"/>
          <w:numId w:val="8"/>
        </w:numPr>
        <w:spacing w:after="0" w:line="240" w:lineRule="auto"/>
        <w:rPr>
          <w:rFonts w:eastAsia="Times New Roman" w:cs="Times New Roman"/>
          <w:szCs w:val="24"/>
        </w:rPr>
      </w:pPr>
      <w:r w:rsidRPr="0026002E">
        <w:rPr>
          <w:rFonts w:eastAsia="Times New Roman" w:cs="Times New Roman"/>
          <w:szCs w:val="24"/>
        </w:rPr>
        <w:t>Notify building administration</w:t>
      </w:r>
      <w:r w:rsidR="00AF5A67" w:rsidRPr="0026002E">
        <w:rPr>
          <w:rFonts w:eastAsia="Times New Roman" w:cs="Times New Roman"/>
          <w:szCs w:val="24"/>
        </w:rPr>
        <w:br/>
      </w:r>
    </w:p>
    <w:p w14:paraId="0EBE6785" w14:textId="163457E3" w:rsidR="00895069" w:rsidRPr="0026002E" w:rsidRDefault="00895069" w:rsidP="00B61DED">
      <w:pPr>
        <w:widowControl w:val="0"/>
        <w:numPr>
          <w:ilvl w:val="0"/>
          <w:numId w:val="8"/>
        </w:numPr>
        <w:spacing w:after="0" w:line="240" w:lineRule="auto"/>
        <w:rPr>
          <w:rFonts w:eastAsia="Times New Roman" w:cs="Times New Roman"/>
          <w:szCs w:val="24"/>
        </w:rPr>
      </w:pPr>
      <w:r w:rsidRPr="0026002E">
        <w:rPr>
          <w:rFonts w:eastAsia="Times New Roman" w:cs="Times New Roman"/>
          <w:szCs w:val="24"/>
        </w:rPr>
        <w:t>Ensure the safety of students and other staff</w:t>
      </w:r>
      <w:r w:rsidR="00AF5A67" w:rsidRPr="0026002E">
        <w:rPr>
          <w:rFonts w:eastAsia="Times New Roman" w:cs="Times New Roman"/>
          <w:szCs w:val="24"/>
        </w:rPr>
        <w:br/>
      </w:r>
    </w:p>
    <w:p w14:paraId="3996248C" w14:textId="711C52F0" w:rsidR="00895069" w:rsidRPr="0026002E" w:rsidRDefault="00895069" w:rsidP="00B61DED">
      <w:pPr>
        <w:widowControl w:val="0"/>
        <w:numPr>
          <w:ilvl w:val="0"/>
          <w:numId w:val="8"/>
        </w:numPr>
        <w:spacing w:after="0" w:line="240" w:lineRule="auto"/>
        <w:rPr>
          <w:rFonts w:eastAsia="Times New Roman" w:cs="Times New Roman"/>
          <w:szCs w:val="24"/>
        </w:rPr>
      </w:pPr>
      <w:r w:rsidRPr="0026002E">
        <w:rPr>
          <w:rFonts w:eastAsia="Times New Roman" w:cs="Times New Roman"/>
          <w:szCs w:val="24"/>
        </w:rPr>
        <w:t>Work as a team in response</w:t>
      </w:r>
      <w:r w:rsidR="00AF5A67" w:rsidRPr="0026002E">
        <w:rPr>
          <w:rFonts w:eastAsia="Times New Roman" w:cs="Times New Roman"/>
          <w:szCs w:val="24"/>
        </w:rPr>
        <w:br/>
      </w:r>
    </w:p>
    <w:p w14:paraId="5004D06C" w14:textId="66A6B938" w:rsidR="00895069" w:rsidRPr="0026002E" w:rsidRDefault="00895069" w:rsidP="00B61DED">
      <w:pPr>
        <w:widowControl w:val="0"/>
        <w:numPr>
          <w:ilvl w:val="0"/>
          <w:numId w:val="8"/>
        </w:numPr>
        <w:spacing w:after="0" w:line="240" w:lineRule="auto"/>
        <w:rPr>
          <w:rFonts w:eastAsia="Times New Roman" w:cs="Times New Roman"/>
          <w:szCs w:val="24"/>
        </w:rPr>
      </w:pPr>
      <w:r w:rsidRPr="0026002E">
        <w:rPr>
          <w:rFonts w:eastAsia="Times New Roman" w:cs="Times New Roman"/>
          <w:szCs w:val="24"/>
        </w:rPr>
        <w:t>Use a calm voice and low tones in addressing the assailant</w:t>
      </w:r>
      <w:r w:rsidR="00AF5A67" w:rsidRPr="0026002E">
        <w:rPr>
          <w:rFonts w:eastAsia="Times New Roman" w:cs="Times New Roman"/>
          <w:szCs w:val="24"/>
        </w:rPr>
        <w:br/>
      </w:r>
    </w:p>
    <w:p w14:paraId="63BC9699" w14:textId="251C9940" w:rsidR="00895069" w:rsidRPr="0026002E" w:rsidRDefault="00895069" w:rsidP="00B61DED">
      <w:pPr>
        <w:widowControl w:val="0"/>
        <w:numPr>
          <w:ilvl w:val="0"/>
          <w:numId w:val="8"/>
        </w:numPr>
        <w:spacing w:after="0" w:line="240" w:lineRule="auto"/>
        <w:rPr>
          <w:rFonts w:eastAsia="Times New Roman" w:cs="Times New Roman"/>
          <w:szCs w:val="24"/>
        </w:rPr>
      </w:pPr>
      <w:r w:rsidRPr="0026002E">
        <w:rPr>
          <w:rFonts w:eastAsia="Times New Roman" w:cs="Times New Roman"/>
          <w:szCs w:val="24"/>
        </w:rPr>
        <w:t>If behavior escalates, shout “Stop!” and continue to use a calm voice</w:t>
      </w:r>
      <w:r w:rsidR="00AF5A67" w:rsidRPr="0026002E">
        <w:rPr>
          <w:rFonts w:eastAsia="Times New Roman" w:cs="Times New Roman"/>
          <w:szCs w:val="24"/>
        </w:rPr>
        <w:br/>
      </w:r>
    </w:p>
    <w:p w14:paraId="54EA63D7" w14:textId="552FE20C" w:rsidR="00895069" w:rsidRPr="0026002E" w:rsidRDefault="00895069" w:rsidP="00B61DED">
      <w:pPr>
        <w:widowControl w:val="0"/>
        <w:numPr>
          <w:ilvl w:val="0"/>
          <w:numId w:val="8"/>
        </w:numPr>
        <w:spacing w:after="0" w:line="240" w:lineRule="auto"/>
        <w:rPr>
          <w:rFonts w:eastAsia="Times New Roman" w:cs="Times New Roman"/>
          <w:szCs w:val="24"/>
        </w:rPr>
      </w:pPr>
      <w:r w:rsidRPr="0026002E">
        <w:rPr>
          <w:rFonts w:eastAsia="Times New Roman" w:cs="Times New Roman"/>
          <w:szCs w:val="24"/>
        </w:rPr>
        <w:t>Disperse onlookers and keep others from congregating</w:t>
      </w:r>
      <w:r w:rsidR="00AF5A67" w:rsidRPr="0026002E">
        <w:rPr>
          <w:rFonts w:eastAsia="Times New Roman" w:cs="Times New Roman"/>
          <w:szCs w:val="24"/>
        </w:rPr>
        <w:br/>
      </w:r>
    </w:p>
    <w:p w14:paraId="3F051D66" w14:textId="28FFD03C" w:rsidR="00895069" w:rsidRPr="0026002E" w:rsidRDefault="00895069" w:rsidP="00B61DED">
      <w:pPr>
        <w:widowControl w:val="0"/>
        <w:numPr>
          <w:ilvl w:val="0"/>
          <w:numId w:val="8"/>
        </w:numPr>
        <w:spacing w:after="0" w:line="240" w:lineRule="auto"/>
        <w:rPr>
          <w:rFonts w:eastAsia="Times New Roman" w:cs="Times New Roman"/>
          <w:szCs w:val="24"/>
        </w:rPr>
      </w:pPr>
      <w:r w:rsidRPr="0026002E">
        <w:rPr>
          <w:rFonts w:eastAsia="Times New Roman" w:cs="Times New Roman"/>
          <w:szCs w:val="24"/>
        </w:rPr>
        <w:t>Ensure first aid is rendered to all injured parties (see Medical Emergency procedures)</w:t>
      </w:r>
      <w:r w:rsidR="00AF5A67" w:rsidRPr="0026002E">
        <w:rPr>
          <w:rFonts w:eastAsia="Times New Roman" w:cs="Times New Roman"/>
          <w:szCs w:val="24"/>
        </w:rPr>
        <w:br/>
      </w:r>
    </w:p>
    <w:p w14:paraId="4245BA48" w14:textId="78E45A85" w:rsidR="00895069" w:rsidRPr="0026002E" w:rsidRDefault="00895069" w:rsidP="00B61DED">
      <w:pPr>
        <w:widowControl w:val="0"/>
        <w:numPr>
          <w:ilvl w:val="0"/>
          <w:numId w:val="8"/>
        </w:numPr>
        <w:spacing w:after="0" w:line="240" w:lineRule="auto"/>
        <w:rPr>
          <w:rFonts w:eastAsia="Times New Roman" w:cs="Times New Roman"/>
          <w:szCs w:val="24"/>
        </w:rPr>
      </w:pPr>
      <w:r w:rsidRPr="0026002E">
        <w:rPr>
          <w:rFonts w:eastAsia="Times New Roman" w:cs="Times New Roman"/>
          <w:szCs w:val="24"/>
        </w:rPr>
        <w:t>Do not leave the victim alone</w:t>
      </w:r>
      <w:r w:rsidR="00AF5A67" w:rsidRPr="0026002E">
        <w:rPr>
          <w:rFonts w:eastAsia="Times New Roman" w:cs="Times New Roman"/>
          <w:szCs w:val="24"/>
        </w:rPr>
        <w:br/>
      </w:r>
    </w:p>
    <w:p w14:paraId="08082909" w14:textId="6B71A084" w:rsidR="00895069" w:rsidRPr="0026002E" w:rsidRDefault="00895069" w:rsidP="00B61DED">
      <w:pPr>
        <w:widowControl w:val="0"/>
        <w:numPr>
          <w:ilvl w:val="0"/>
          <w:numId w:val="8"/>
        </w:numPr>
        <w:spacing w:after="0" w:line="240" w:lineRule="auto"/>
        <w:rPr>
          <w:rFonts w:eastAsia="Times New Roman" w:cs="Times New Roman"/>
          <w:szCs w:val="24"/>
        </w:rPr>
      </w:pPr>
      <w:r w:rsidRPr="0026002E">
        <w:rPr>
          <w:rFonts w:eastAsia="Times New Roman" w:cs="Times New Roman"/>
          <w:szCs w:val="24"/>
        </w:rPr>
        <w:t>Seal off area to preserve evidence for law enforcement</w:t>
      </w:r>
      <w:r w:rsidR="00AF5A67" w:rsidRPr="0026002E">
        <w:rPr>
          <w:rFonts w:eastAsia="Times New Roman" w:cs="Times New Roman"/>
          <w:szCs w:val="24"/>
        </w:rPr>
        <w:br/>
      </w:r>
    </w:p>
    <w:p w14:paraId="3C1AFFAF" w14:textId="0127E011" w:rsidR="00895069" w:rsidRPr="0026002E" w:rsidRDefault="00895069" w:rsidP="00B61DED">
      <w:pPr>
        <w:widowControl w:val="0"/>
        <w:numPr>
          <w:ilvl w:val="0"/>
          <w:numId w:val="8"/>
        </w:numPr>
        <w:spacing w:after="0" w:line="240" w:lineRule="auto"/>
        <w:rPr>
          <w:rFonts w:eastAsia="Times New Roman" w:cs="Times New Roman"/>
          <w:szCs w:val="24"/>
        </w:rPr>
      </w:pPr>
      <w:r w:rsidRPr="0026002E">
        <w:rPr>
          <w:rFonts w:eastAsia="Times New Roman" w:cs="Times New Roman"/>
          <w:szCs w:val="24"/>
        </w:rPr>
        <w:t>Identify the assailant by name and description (e.g. clothing, height)</w:t>
      </w:r>
      <w:r w:rsidR="00AF5A67" w:rsidRPr="0026002E">
        <w:rPr>
          <w:rFonts w:eastAsia="Times New Roman" w:cs="Times New Roman"/>
          <w:szCs w:val="24"/>
        </w:rPr>
        <w:br/>
      </w:r>
    </w:p>
    <w:p w14:paraId="72CFA600" w14:textId="71CBA63E" w:rsidR="00895069" w:rsidRPr="0026002E" w:rsidRDefault="00895069" w:rsidP="00B61DED">
      <w:pPr>
        <w:widowControl w:val="0"/>
        <w:numPr>
          <w:ilvl w:val="0"/>
          <w:numId w:val="8"/>
        </w:numPr>
        <w:spacing w:after="0" w:line="240" w:lineRule="auto"/>
        <w:rPr>
          <w:rFonts w:eastAsia="Times New Roman" w:cs="Times New Roman"/>
          <w:szCs w:val="24"/>
        </w:rPr>
      </w:pPr>
      <w:r w:rsidRPr="0026002E">
        <w:rPr>
          <w:rFonts w:eastAsia="Times New Roman" w:cs="Times New Roman"/>
          <w:szCs w:val="24"/>
        </w:rPr>
        <w:t>If the assailant has left the building, determine direction and mode of travel</w:t>
      </w:r>
      <w:r w:rsidR="00AF5A67" w:rsidRPr="0026002E">
        <w:rPr>
          <w:rFonts w:eastAsia="Times New Roman" w:cs="Times New Roman"/>
          <w:szCs w:val="24"/>
        </w:rPr>
        <w:br/>
      </w:r>
    </w:p>
    <w:p w14:paraId="23204E81" w14:textId="2CB58FF6" w:rsidR="00895069" w:rsidRPr="0026002E" w:rsidRDefault="00895069" w:rsidP="00B61DED">
      <w:pPr>
        <w:widowControl w:val="0"/>
        <w:numPr>
          <w:ilvl w:val="0"/>
          <w:numId w:val="8"/>
        </w:numPr>
        <w:spacing w:after="0" w:line="240" w:lineRule="auto"/>
        <w:rPr>
          <w:rFonts w:eastAsia="Times New Roman" w:cs="Times New Roman"/>
          <w:szCs w:val="24"/>
        </w:rPr>
      </w:pPr>
      <w:r w:rsidRPr="0026002E">
        <w:rPr>
          <w:rFonts w:eastAsia="Times New Roman" w:cs="Times New Roman"/>
          <w:szCs w:val="24"/>
        </w:rPr>
        <w:t>If assailant leaves in a vehicle, provide description of the vehicle and license number</w:t>
      </w:r>
      <w:r w:rsidR="00AF5A67" w:rsidRPr="0026002E">
        <w:rPr>
          <w:rFonts w:eastAsia="Times New Roman" w:cs="Times New Roman"/>
          <w:szCs w:val="24"/>
        </w:rPr>
        <w:br/>
      </w:r>
    </w:p>
    <w:p w14:paraId="2970721F" w14:textId="77777777" w:rsidR="00895069" w:rsidRPr="0026002E" w:rsidRDefault="00895069" w:rsidP="00B61DED">
      <w:pPr>
        <w:widowControl w:val="0"/>
        <w:numPr>
          <w:ilvl w:val="0"/>
          <w:numId w:val="8"/>
        </w:numPr>
        <w:spacing w:after="0" w:line="240" w:lineRule="auto"/>
        <w:rPr>
          <w:rFonts w:eastAsia="Times New Roman" w:cs="Times New Roman"/>
          <w:szCs w:val="24"/>
        </w:rPr>
      </w:pPr>
      <w:r w:rsidRPr="0026002E">
        <w:rPr>
          <w:rFonts w:eastAsia="Times New Roman" w:cs="Times New Roman"/>
          <w:szCs w:val="24"/>
        </w:rPr>
        <w:t>Identify any witnesses</w:t>
      </w:r>
    </w:p>
    <w:p w14:paraId="59D6DF22" w14:textId="77777777" w:rsidR="00895069" w:rsidRPr="0026002E" w:rsidRDefault="00895069" w:rsidP="0049472B">
      <w:pPr>
        <w:spacing w:after="0" w:line="240" w:lineRule="auto"/>
        <w:rPr>
          <w:rFonts w:eastAsia="Times New Roman" w:cs="Times New Roman"/>
          <w:szCs w:val="24"/>
        </w:rPr>
      </w:pPr>
    </w:p>
    <w:p w14:paraId="233B0D52" w14:textId="4C60A3E9"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Building Administration</w:t>
      </w:r>
    </w:p>
    <w:p w14:paraId="327D0FCA" w14:textId="77777777" w:rsidR="00AF5A67" w:rsidRPr="0026002E" w:rsidRDefault="00AF5A67" w:rsidP="0049472B">
      <w:pPr>
        <w:spacing w:after="0" w:line="240" w:lineRule="auto"/>
        <w:rPr>
          <w:rFonts w:eastAsia="Times New Roman" w:cs="Times New Roman"/>
          <w:b/>
          <w:szCs w:val="24"/>
        </w:rPr>
      </w:pPr>
    </w:p>
    <w:p w14:paraId="2B7AC0D5" w14:textId="0C13EBFA" w:rsidR="00895069" w:rsidRPr="0026002E" w:rsidRDefault="00895069" w:rsidP="00B61DED">
      <w:pPr>
        <w:widowControl w:val="0"/>
        <w:numPr>
          <w:ilvl w:val="0"/>
          <w:numId w:val="9"/>
        </w:numPr>
        <w:spacing w:after="0" w:line="240" w:lineRule="auto"/>
        <w:ind w:left="360"/>
        <w:rPr>
          <w:rFonts w:eastAsia="Times New Roman" w:cs="Times New Roman"/>
          <w:szCs w:val="24"/>
        </w:rPr>
      </w:pPr>
      <w:r w:rsidRPr="0026002E">
        <w:rPr>
          <w:rFonts w:eastAsia="Times New Roman" w:cs="Times New Roman"/>
          <w:szCs w:val="24"/>
        </w:rPr>
        <w:t>Call 911 and notify school resource officer</w:t>
      </w:r>
      <w:r w:rsidR="00AF5A67" w:rsidRPr="0026002E">
        <w:rPr>
          <w:rFonts w:eastAsia="Times New Roman" w:cs="Times New Roman"/>
          <w:szCs w:val="24"/>
        </w:rPr>
        <w:br/>
      </w:r>
    </w:p>
    <w:p w14:paraId="1F446E24" w14:textId="735096EC" w:rsidR="00895069" w:rsidRPr="0026002E" w:rsidRDefault="00895069" w:rsidP="00B61DED">
      <w:pPr>
        <w:widowControl w:val="0"/>
        <w:numPr>
          <w:ilvl w:val="0"/>
          <w:numId w:val="9"/>
        </w:numPr>
        <w:spacing w:after="0" w:line="240" w:lineRule="auto"/>
        <w:ind w:left="360"/>
        <w:rPr>
          <w:rFonts w:eastAsia="Times New Roman" w:cs="Times New Roman"/>
          <w:szCs w:val="24"/>
        </w:rPr>
      </w:pPr>
      <w:r w:rsidRPr="0026002E">
        <w:rPr>
          <w:rFonts w:eastAsia="Times New Roman" w:cs="Times New Roman"/>
          <w:szCs w:val="24"/>
        </w:rPr>
        <w:t>Give type and number of injuries</w:t>
      </w:r>
      <w:r w:rsidR="00AF5A67" w:rsidRPr="0026002E">
        <w:rPr>
          <w:rFonts w:eastAsia="Times New Roman" w:cs="Times New Roman"/>
          <w:szCs w:val="24"/>
        </w:rPr>
        <w:br/>
      </w:r>
    </w:p>
    <w:p w14:paraId="1F422EDA" w14:textId="75BAC6C2" w:rsidR="00895069" w:rsidRPr="0026002E" w:rsidRDefault="00895069" w:rsidP="00B61DED">
      <w:pPr>
        <w:widowControl w:val="0"/>
        <w:numPr>
          <w:ilvl w:val="0"/>
          <w:numId w:val="9"/>
        </w:numPr>
        <w:spacing w:after="0" w:line="240" w:lineRule="auto"/>
        <w:ind w:left="360"/>
        <w:rPr>
          <w:rFonts w:eastAsia="Times New Roman" w:cs="Times New Roman"/>
          <w:szCs w:val="24"/>
        </w:rPr>
      </w:pPr>
      <w:r w:rsidRPr="0026002E">
        <w:rPr>
          <w:rFonts w:eastAsia="Times New Roman" w:cs="Times New Roman"/>
          <w:szCs w:val="24"/>
        </w:rPr>
        <w:t>Advise if assailant is still in the building or on the property</w:t>
      </w:r>
      <w:r w:rsidR="00AF5A67" w:rsidRPr="0026002E">
        <w:rPr>
          <w:rFonts w:eastAsia="Times New Roman" w:cs="Times New Roman"/>
          <w:szCs w:val="24"/>
        </w:rPr>
        <w:br/>
      </w:r>
    </w:p>
    <w:p w14:paraId="490C1785" w14:textId="1967F07F" w:rsidR="00895069" w:rsidRPr="0026002E" w:rsidRDefault="00895069" w:rsidP="00B61DED">
      <w:pPr>
        <w:widowControl w:val="0"/>
        <w:numPr>
          <w:ilvl w:val="0"/>
          <w:numId w:val="9"/>
        </w:numPr>
        <w:spacing w:after="0" w:line="240" w:lineRule="auto"/>
        <w:ind w:left="360"/>
        <w:rPr>
          <w:rFonts w:eastAsia="Times New Roman" w:cs="Times New Roman"/>
          <w:szCs w:val="24"/>
        </w:rPr>
      </w:pPr>
      <w:r w:rsidRPr="0026002E">
        <w:rPr>
          <w:rFonts w:eastAsia="Times New Roman" w:cs="Times New Roman"/>
          <w:szCs w:val="24"/>
        </w:rPr>
        <w:t>Give name and description of the assailant</w:t>
      </w:r>
      <w:r w:rsidR="00AF5A67" w:rsidRPr="0026002E">
        <w:rPr>
          <w:rFonts w:eastAsia="Times New Roman" w:cs="Times New Roman"/>
          <w:szCs w:val="24"/>
        </w:rPr>
        <w:br/>
      </w:r>
    </w:p>
    <w:p w14:paraId="6FEF173D" w14:textId="438200E4" w:rsidR="00895069" w:rsidRPr="0026002E" w:rsidRDefault="00895069" w:rsidP="00B61DED">
      <w:pPr>
        <w:widowControl w:val="0"/>
        <w:numPr>
          <w:ilvl w:val="0"/>
          <w:numId w:val="9"/>
        </w:numPr>
        <w:spacing w:after="0" w:line="240" w:lineRule="auto"/>
        <w:ind w:left="360"/>
        <w:rPr>
          <w:rFonts w:eastAsia="Times New Roman" w:cs="Times New Roman"/>
          <w:szCs w:val="24"/>
        </w:rPr>
      </w:pPr>
      <w:r w:rsidRPr="0026002E">
        <w:rPr>
          <w:rFonts w:eastAsia="Times New Roman" w:cs="Times New Roman"/>
          <w:szCs w:val="24"/>
        </w:rPr>
        <w:t>Give direction and mode of travel (vehicle type and description)</w:t>
      </w:r>
      <w:r w:rsidR="00AF5A67" w:rsidRPr="0026002E">
        <w:rPr>
          <w:rFonts w:eastAsia="Times New Roman" w:cs="Times New Roman"/>
          <w:szCs w:val="24"/>
        </w:rPr>
        <w:br/>
      </w:r>
    </w:p>
    <w:p w14:paraId="425B7BC4" w14:textId="6D6912FA" w:rsidR="00895069" w:rsidRPr="0026002E" w:rsidRDefault="00895069" w:rsidP="00B61DED">
      <w:pPr>
        <w:widowControl w:val="0"/>
        <w:numPr>
          <w:ilvl w:val="0"/>
          <w:numId w:val="9"/>
        </w:numPr>
        <w:spacing w:after="0" w:line="240" w:lineRule="auto"/>
        <w:ind w:left="360"/>
        <w:rPr>
          <w:rFonts w:eastAsia="Times New Roman" w:cs="Times New Roman"/>
          <w:b/>
          <w:szCs w:val="24"/>
        </w:rPr>
      </w:pPr>
      <w:r w:rsidRPr="0026002E">
        <w:rPr>
          <w:rFonts w:eastAsia="Times New Roman" w:cs="Times New Roman"/>
          <w:b/>
          <w:szCs w:val="24"/>
        </w:rPr>
        <w:t xml:space="preserve">Consider </w:t>
      </w:r>
      <w:r w:rsidR="00922503" w:rsidRPr="0026002E">
        <w:rPr>
          <w:rFonts w:eastAsia="Times New Roman" w:cs="Times New Roman"/>
          <w:b/>
          <w:szCs w:val="24"/>
        </w:rPr>
        <w:t>security</w:t>
      </w:r>
      <w:r w:rsidRPr="0026002E">
        <w:rPr>
          <w:rFonts w:eastAsia="Times New Roman" w:cs="Times New Roman"/>
          <w:b/>
          <w:szCs w:val="24"/>
        </w:rPr>
        <w:t xml:space="preserve"> procedures</w:t>
      </w:r>
      <w:r w:rsidR="00922503" w:rsidRPr="0026002E">
        <w:rPr>
          <w:rFonts w:eastAsia="Times New Roman" w:cs="Times New Roman"/>
          <w:b/>
          <w:szCs w:val="24"/>
        </w:rPr>
        <w:t xml:space="preserve"> for a violent critical incident</w:t>
      </w:r>
      <w:r w:rsidR="00AF5A67" w:rsidRPr="0026002E">
        <w:rPr>
          <w:rFonts w:eastAsia="Times New Roman" w:cs="Times New Roman"/>
          <w:b/>
          <w:szCs w:val="24"/>
        </w:rPr>
        <w:br/>
      </w:r>
    </w:p>
    <w:p w14:paraId="4AA7EABD" w14:textId="7309ED17" w:rsidR="00895069" w:rsidRPr="0026002E" w:rsidRDefault="00895069" w:rsidP="00B61DED">
      <w:pPr>
        <w:widowControl w:val="0"/>
        <w:numPr>
          <w:ilvl w:val="0"/>
          <w:numId w:val="9"/>
        </w:numPr>
        <w:spacing w:after="0" w:line="240" w:lineRule="auto"/>
        <w:ind w:left="360"/>
        <w:rPr>
          <w:rFonts w:eastAsia="Times New Roman" w:cs="Times New Roman"/>
          <w:szCs w:val="24"/>
        </w:rPr>
      </w:pPr>
      <w:r w:rsidRPr="0026002E">
        <w:rPr>
          <w:rFonts w:eastAsia="Times New Roman" w:cs="Times New Roman"/>
          <w:szCs w:val="24"/>
        </w:rPr>
        <w:t xml:space="preserve">Notify your </w:t>
      </w:r>
      <w:r w:rsidR="00FB108D" w:rsidRPr="0026002E">
        <w:rPr>
          <w:rFonts w:eastAsia="Times New Roman" w:cs="Times New Roman"/>
          <w:szCs w:val="24"/>
        </w:rPr>
        <w:t xml:space="preserve">Superintendent </w:t>
      </w:r>
      <w:r w:rsidRPr="0026002E">
        <w:rPr>
          <w:rFonts w:eastAsia="Times New Roman" w:cs="Times New Roman"/>
          <w:szCs w:val="24"/>
        </w:rPr>
        <w:t>or designee.</w:t>
      </w:r>
      <w:r w:rsidR="00AF5A67" w:rsidRPr="0026002E">
        <w:rPr>
          <w:rFonts w:eastAsia="Times New Roman" w:cs="Times New Roman"/>
          <w:szCs w:val="24"/>
        </w:rPr>
        <w:br/>
      </w:r>
    </w:p>
    <w:p w14:paraId="26E53B04" w14:textId="5ED97753" w:rsidR="00895069" w:rsidRPr="0026002E" w:rsidRDefault="00895069" w:rsidP="00B61DED">
      <w:pPr>
        <w:widowControl w:val="0"/>
        <w:numPr>
          <w:ilvl w:val="0"/>
          <w:numId w:val="9"/>
        </w:numPr>
        <w:spacing w:after="0" w:line="240" w:lineRule="auto"/>
        <w:ind w:left="360"/>
        <w:rPr>
          <w:rFonts w:eastAsia="Times New Roman" w:cs="Times New Roman"/>
          <w:szCs w:val="24"/>
        </w:rPr>
      </w:pPr>
      <w:r w:rsidRPr="0026002E">
        <w:rPr>
          <w:rFonts w:eastAsia="Times New Roman" w:cs="Times New Roman"/>
          <w:szCs w:val="24"/>
        </w:rPr>
        <w:t>Notify parents or legal guardians of students involved</w:t>
      </w:r>
      <w:r w:rsidR="00AF5A67" w:rsidRPr="0026002E">
        <w:rPr>
          <w:rFonts w:eastAsia="Times New Roman" w:cs="Times New Roman"/>
          <w:szCs w:val="24"/>
        </w:rPr>
        <w:br/>
      </w:r>
    </w:p>
    <w:p w14:paraId="4315C093" w14:textId="57C3A19D" w:rsidR="00895069" w:rsidRPr="0026002E" w:rsidRDefault="00895069" w:rsidP="00B61DED">
      <w:pPr>
        <w:widowControl w:val="0"/>
        <w:numPr>
          <w:ilvl w:val="0"/>
          <w:numId w:val="9"/>
        </w:numPr>
        <w:spacing w:after="0" w:line="240" w:lineRule="auto"/>
        <w:ind w:left="360"/>
        <w:rPr>
          <w:rFonts w:eastAsia="Times New Roman" w:cs="Times New Roman"/>
          <w:szCs w:val="24"/>
        </w:rPr>
      </w:pPr>
      <w:r w:rsidRPr="0026002E">
        <w:rPr>
          <w:rFonts w:eastAsia="Times New Roman" w:cs="Times New Roman"/>
          <w:szCs w:val="24"/>
        </w:rPr>
        <w:t>Make appropriate referrals to student services or student assistance team</w:t>
      </w:r>
      <w:r w:rsidR="00AF5A67" w:rsidRPr="0026002E">
        <w:rPr>
          <w:rFonts w:eastAsia="Times New Roman" w:cs="Times New Roman"/>
          <w:szCs w:val="24"/>
        </w:rPr>
        <w:br/>
      </w:r>
    </w:p>
    <w:p w14:paraId="2907CBE9" w14:textId="77777777" w:rsidR="00AF5A67" w:rsidRPr="0026002E" w:rsidRDefault="00895069" w:rsidP="00B61DED">
      <w:pPr>
        <w:widowControl w:val="0"/>
        <w:numPr>
          <w:ilvl w:val="0"/>
          <w:numId w:val="9"/>
        </w:numPr>
        <w:spacing w:after="0" w:line="240" w:lineRule="auto"/>
        <w:ind w:left="360"/>
        <w:rPr>
          <w:rFonts w:eastAsia="Times New Roman" w:cs="Times New Roman"/>
          <w:szCs w:val="24"/>
        </w:rPr>
      </w:pPr>
      <w:r w:rsidRPr="0026002E">
        <w:rPr>
          <w:rFonts w:eastAsia="Times New Roman" w:cs="Times New Roman"/>
          <w:szCs w:val="24"/>
        </w:rPr>
        <w:t>Document all actions taken by staff and complete incident reports</w:t>
      </w:r>
    </w:p>
    <w:p w14:paraId="7B506E9A" w14:textId="77777777" w:rsidR="00AF5A67" w:rsidRPr="0026002E" w:rsidRDefault="00AF5A67" w:rsidP="00AF5A67">
      <w:pPr>
        <w:widowControl w:val="0"/>
        <w:spacing w:after="0" w:line="240" w:lineRule="auto"/>
        <w:ind w:left="360"/>
        <w:rPr>
          <w:rFonts w:eastAsia="Times New Roman" w:cs="Times New Roman"/>
          <w:szCs w:val="24"/>
        </w:rPr>
      </w:pPr>
    </w:p>
    <w:p w14:paraId="152C4074" w14:textId="77777777" w:rsidR="00AF5A67" w:rsidRPr="0026002E" w:rsidRDefault="00AF5A67" w:rsidP="00AF5A67">
      <w:pPr>
        <w:widowControl w:val="0"/>
        <w:spacing w:after="0" w:line="240" w:lineRule="auto"/>
        <w:rPr>
          <w:rFonts w:eastAsia="Times New Roman" w:cs="Times New Roman"/>
          <w:b/>
          <w:szCs w:val="24"/>
        </w:rPr>
      </w:pPr>
    </w:p>
    <w:p w14:paraId="7A1143D1" w14:textId="57AFFA90" w:rsidR="00895069" w:rsidRPr="0026002E" w:rsidRDefault="00895069" w:rsidP="00AF5A67">
      <w:pPr>
        <w:widowControl w:val="0"/>
        <w:spacing w:after="0" w:line="240" w:lineRule="auto"/>
        <w:rPr>
          <w:rFonts w:eastAsia="Times New Roman" w:cs="Times New Roman"/>
          <w:szCs w:val="24"/>
        </w:rPr>
      </w:pPr>
      <w:r w:rsidRPr="0026002E">
        <w:rPr>
          <w:rFonts w:eastAsia="Times New Roman" w:cs="Times New Roman"/>
          <w:b/>
          <w:szCs w:val="24"/>
        </w:rPr>
        <w:t>Bomb Threat Overview</w:t>
      </w:r>
    </w:p>
    <w:p w14:paraId="0363A6E2" w14:textId="77777777" w:rsidR="00895069" w:rsidRPr="0026002E" w:rsidRDefault="00895069" w:rsidP="0049472B">
      <w:pPr>
        <w:spacing w:after="0" w:line="240" w:lineRule="auto"/>
        <w:rPr>
          <w:rFonts w:eastAsia="Times New Roman" w:cs="Times New Roman"/>
          <w:szCs w:val="24"/>
        </w:rPr>
      </w:pPr>
    </w:p>
    <w:p w14:paraId="2105EC9E" w14:textId="5DB16952"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Reporting Procedure</w:t>
      </w:r>
    </w:p>
    <w:p w14:paraId="7A225E0E" w14:textId="77777777" w:rsidR="00AF5A67" w:rsidRPr="0026002E" w:rsidRDefault="00AF5A67" w:rsidP="0049472B">
      <w:pPr>
        <w:spacing w:after="0" w:line="240" w:lineRule="auto"/>
        <w:rPr>
          <w:rFonts w:eastAsia="Times New Roman" w:cs="Times New Roman"/>
          <w:b/>
          <w:szCs w:val="24"/>
        </w:rPr>
      </w:pPr>
    </w:p>
    <w:p w14:paraId="7B532BEE" w14:textId="137F352D" w:rsidR="00895069" w:rsidRPr="0026002E" w:rsidRDefault="00895069" w:rsidP="00B61DED">
      <w:pPr>
        <w:numPr>
          <w:ilvl w:val="0"/>
          <w:numId w:val="10"/>
        </w:numPr>
        <w:spacing w:after="0" w:line="240" w:lineRule="auto"/>
        <w:contextualSpacing/>
        <w:rPr>
          <w:rFonts w:eastAsia="Times New Roman" w:cs="Times New Roman"/>
          <w:szCs w:val="24"/>
        </w:rPr>
      </w:pPr>
      <w:r w:rsidRPr="0026002E">
        <w:rPr>
          <w:rFonts w:eastAsia="Times New Roman" w:cs="Times New Roman"/>
          <w:szCs w:val="24"/>
        </w:rPr>
        <w:t>The primary goal in regard to bomb threats is to protect human life.  All bomb threats shall be treated as authentic meaning an investigation will be conducted.</w:t>
      </w:r>
      <w:r w:rsidR="00AF5A67" w:rsidRPr="0026002E">
        <w:rPr>
          <w:rFonts w:eastAsia="Times New Roman" w:cs="Times New Roman"/>
          <w:szCs w:val="24"/>
        </w:rPr>
        <w:br/>
      </w:r>
    </w:p>
    <w:p w14:paraId="40C9550D" w14:textId="1227BD04" w:rsidR="00895069" w:rsidRPr="0026002E" w:rsidRDefault="00895069" w:rsidP="00B61DED">
      <w:pPr>
        <w:numPr>
          <w:ilvl w:val="0"/>
          <w:numId w:val="10"/>
        </w:numPr>
        <w:spacing w:after="0" w:line="240" w:lineRule="auto"/>
        <w:contextualSpacing/>
        <w:rPr>
          <w:rFonts w:eastAsia="Times New Roman" w:cs="Times New Roman"/>
          <w:szCs w:val="24"/>
        </w:rPr>
      </w:pPr>
      <w:r w:rsidRPr="0026002E">
        <w:rPr>
          <w:rFonts w:eastAsia="Times New Roman" w:cs="Times New Roman"/>
          <w:szCs w:val="24"/>
        </w:rPr>
        <w:t>Person receiving a threat, either by phone or by any other means of communications, indicating a bomb or bomb threat shall immediately notify the principal or designee.</w:t>
      </w:r>
      <w:r w:rsidR="00AF5A67" w:rsidRPr="0026002E">
        <w:rPr>
          <w:rFonts w:eastAsia="Times New Roman" w:cs="Times New Roman"/>
          <w:szCs w:val="24"/>
        </w:rPr>
        <w:br/>
      </w:r>
    </w:p>
    <w:p w14:paraId="06D0BCDA" w14:textId="198B08BD" w:rsidR="00895069" w:rsidRPr="0026002E" w:rsidRDefault="00895069" w:rsidP="00B61DED">
      <w:pPr>
        <w:numPr>
          <w:ilvl w:val="0"/>
          <w:numId w:val="10"/>
        </w:numPr>
        <w:spacing w:after="0" w:line="240" w:lineRule="auto"/>
        <w:contextualSpacing/>
        <w:rPr>
          <w:rFonts w:eastAsia="Times New Roman" w:cs="Times New Roman"/>
          <w:szCs w:val="24"/>
        </w:rPr>
      </w:pPr>
      <w:r w:rsidRPr="0026002E">
        <w:rPr>
          <w:rFonts w:eastAsia="Times New Roman" w:cs="Times New Roman"/>
          <w:szCs w:val="24"/>
        </w:rPr>
        <w:t>If a bomb threat is received via the telephone, proceed as follows:</w:t>
      </w:r>
      <w:r w:rsidR="00AF5A67" w:rsidRPr="0026002E">
        <w:rPr>
          <w:rFonts w:eastAsia="Times New Roman" w:cs="Times New Roman"/>
          <w:szCs w:val="24"/>
        </w:rPr>
        <w:br/>
      </w:r>
    </w:p>
    <w:p w14:paraId="10E9A49B" w14:textId="05DAFCAD" w:rsidR="00895069" w:rsidRPr="0026002E" w:rsidRDefault="00895069" w:rsidP="00B61DED">
      <w:pPr>
        <w:numPr>
          <w:ilvl w:val="1"/>
          <w:numId w:val="10"/>
        </w:numPr>
        <w:spacing w:after="0" w:line="240" w:lineRule="auto"/>
        <w:contextualSpacing/>
        <w:rPr>
          <w:rFonts w:eastAsia="Times New Roman" w:cs="Times New Roman"/>
          <w:szCs w:val="24"/>
        </w:rPr>
      </w:pPr>
      <w:r w:rsidRPr="0026002E">
        <w:rPr>
          <w:rFonts w:eastAsia="Times New Roman" w:cs="Times New Roman"/>
          <w:szCs w:val="24"/>
          <w:u w:val="single"/>
        </w:rPr>
        <w:t>Do not hang up</w:t>
      </w:r>
      <w:r w:rsidRPr="0026002E">
        <w:rPr>
          <w:rFonts w:eastAsia="Times New Roman" w:cs="Times New Roman"/>
          <w:szCs w:val="24"/>
        </w:rPr>
        <w:t xml:space="preserve">.  Immediately notify someone else to call 911 (Police Communication Center) on another phone.  This will notify the Police/Sheriff and Fire Department.  Law enforcement personnel will immediately discuss with the Fire Department officials the need to dispatch fire/rescue vehicles.  After obtaining as much information as possible through the use of the Bomb Threat, place your receiver on the desk and leave it there.  </w:t>
      </w:r>
      <w:r w:rsidR="00AF5A67" w:rsidRPr="0026002E">
        <w:rPr>
          <w:rFonts w:eastAsia="Times New Roman" w:cs="Times New Roman"/>
          <w:szCs w:val="24"/>
        </w:rPr>
        <w:br/>
      </w:r>
    </w:p>
    <w:p w14:paraId="6E5C84A1" w14:textId="7D029C24" w:rsidR="00895069" w:rsidRPr="0026002E" w:rsidRDefault="00895069" w:rsidP="00B61DED">
      <w:pPr>
        <w:numPr>
          <w:ilvl w:val="1"/>
          <w:numId w:val="10"/>
        </w:numPr>
        <w:spacing w:after="0" w:line="240" w:lineRule="auto"/>
        <w:contextualSpacing/>
        <w:rPr>
          <w:rFonts w:eastAsia="Times New Roman" w:cs="Times New Roman"/>
          <w:szCs w:val="24"/>
        </w:rPr>
      </w:pPr>
      <w:r w:rsidRPr="0026002E">
        <w:rPr>
          <w:rFonts w:eastAsia="Times New Roman" w:cs="Times New Roman"/>
          <w:szCs w:val="24"/>
        </w:rPr>
        <w:t>The person calling shall give 911 Communication Center personnel the phone number over which the threat was received as well as the caller identification number noted on the Caller ID screen and should be prepared to answer questions relating to the caller’s voice characteristics.  (I.E., sex, age, excitement level, language group, speech peculiarities, and any distinguishable background sounds.)  Refer to Bomb Threat Form.</w:t>
      </w:r>
      <w:r w:rsidR="00AF5A67" w:rsidRPr="0026002E">
        <w:rPr>
          <w:rFonts w:eastAsia="Times New Roman" w:cs="Times New Roman"/>
          <w:szCs w:val="24"/>
        </w:rPr>
        <w:br/>
      </w:r>
    </w:p>
    <w:p w14:paraId="6E5908C6" w14:textId="3D1C2D4C" w:rsidR="00895069" w:rsidRPr="0026002E" w:rsidRDefault="00895069" w:rsidP="00B61DED">
      <w:pPr>
        <w:numPr>
          <w:ilvl w:val="1"/>
          <w:numId w:val="10"/>
        </w:numPr>
        <w:spacing w:after="0" w:line="240" w:lineRule="auto"/>
        <w:contextualSpacing/>
        <w:rPr>
          <w:rFonts w:eastAsia="Times New Roman" w:cs="Times New Roman"/>
          <w:szCs w:val="24"/>
        </w:rPr>
      </w:pPr>
      <w:r w:rsidRPr="0026002E">
        <w:rPr>
          <w:rFonts w:eastAsia="Times New Roman" w:cs="Times New Roman"/>
          <w:szCs w:val="24"/>
        </w:rPr>
        <w:t>Do not allow anyone except a police officer or school official to replace the receiver on the phone.  The receiver will be replaced after the call is traced.</w:t>
      </w:r>
      <w:r w:rsidR="00AF5A67" w:rsidRPr="0026002E">
        <w:rPr>
          <w:rFonts w:eastAsia="Times New Roman" w:cs="Times New Roman"/>
          <w:szCs w:val="24"/>
        </w:rPr>
        <w:br/>
      </w:r>
    </w:p>
    <w:p w14:paraId="255FB44F" w14:textId="682D019E" w:rsidR="00895069" w:rsidRPr="0026002E" w:rsidRDefault="00895069" w:rsidP="00B61DED">
      <w:pPr>
        <w:numPr>
          <w:ilvl w:val="1"/>
          <w:numId w:val="10"/>
        </w:numPr>
        <w:spacing w:after="0" w:line="240" w:lineRule="auto"/>
        <w:contextualSpacing/>
        <w:rPr>
          <w:rFonts w:eastAsia="Times New Roman" w:cs="Times New Roman"/>
          <w:szCs w:val="24"/>
        </w:rPr>
      </w:pPr>
      <w:r w:rsidRPr="0026002E">
        <w:rPr>
          <w:rFonts w:eastAsia="Times New Roman" w:cs="Times New Roman"/>
          <w:szCs w:val="24"/>
        </w:rPr>
        <w:t xml:space="preserve">Notify your </w:t>
      </w:r>
      <w:r w:rsidR="00FB108D" w:rsidRPr="0026002E">
        <w:rPr>
          <w:rFonts w:eastAsia="Times New Roman" w:cs="Times New Roman"/>
          <w:szCs w:val="24"/>
        </w:rPr>
        <w:t>Superintende</w:t>
      </w:r>
      <w:r w:rsidR="00922503" w:rsidRPr="0026002E">
        <w:rPr>
          <w:rFonts w:eastAsia="Times New Roman" w:cs="Times New Roman"/>
          <w:szCs w:val="24"/>
        </w:rPr>
        <w:t>nt</w:t>
      </w:r>
      <w:r w:rsidRPr="0026002E">
        <w:rPr>
          <w:rFonts w:eastAsia="Times New Roman" w:cs="Times New Roman"/>
          <w:szCs w:val="24"/>
        </w:rPr>
        <w:t xml:space="preserve"> or designee.</w:t>
      </w:r>
      <w:r w:rsidR="00AF5A67" w:rsidRPr="0026002E">
        <w:rPr>
          <w:rFonts w:eastAsia="Times New Roman" w:cs="Times New Roman"/>
          <w:szCs w:val="24"/>
        </w:rPr>
        <w:br/>
      </w:r>
    </w:p>
    <w:p w14:paraId="6394FAB0" w14:textId="21A40402" w:rsidR="00895069" w:rsidRPr="0026002E" w:rsidRDefault="00895069" w:rsidP="00B61DED">
      <w:pPr>
        <w:numPr>
          <w:ilvl w:val="0"/>
          <w:numId w:val="10"/>
        </w:numPr>
        <w:spacing w:after="0" w:line="240" w:lineRule="auto"/>
        <w:contextualSpacing/>
        <w:rPr>
          <w:rFonts w:eastAsia="Times New Roman" w:cs="Times New Roman"/>
          <w:szCs w:val="24"/>
        </w:rPr>
      </w:pPr>
      <w:r w:rsidRPr="0026002E">
        <w:rPr>
          <w:rFonts w:eastAsia="Times New Roman" w:cs="Times New Roman"/>
          <w:szCs w:val="24"/>
        </w:rPr>
        <w:t xml:space="preserve">If a bomb threat is received via a written message of any type, school staff need to preserve it for law enforcement officers. The site of the message and the written </w:t>
      </w:r>
      <w:r w:rsidRPr="0026002E">
        <w:rPr>
          <w:rFonts w:eastAsia="Times New Roman" w:cs="Times New Roman"/>
          <w:szCs w:val="24"/>
        </w:rPr>
        <w:lastRenderedPageBreak/>
        <w:t>message itself needs to be handled as little as possible.</w:t>
      </w:r>
      <w:r w:rsidR="00AF5A67" w:rsidRPr="0026002E">
        <w:rPr>
          <w:rFonts w:eastAsia="Times New Roman" w:cs="Times New Roman"/>
          <w:szCs w:val="24"/>
        </w:rPr>
        <w:br/>
      </w:r>
    </w:p>
    <w:p w14:paraId="6562106C" w14:textId="2C3A9300" w:rsidR="00895069" w:rsidRPr="0026002E" w:rsidRDefault="00895069" w:rsidP="00B61DED">
      <w:pPr>
        <w:numPr>
          <w:ilvl w:val="0"/>
          <w:numId w:val="10"/>
        </w:numPr>
        <w:spacing w:after="0" w:line="240" w:lineRule="auto"/>
        <w:contextualSpacing/>
        <w:rPr>
          <w:rFonts w:eastAsia="Times New Roman" w:cs="Times New Roman"/>
          <w:szCs w:val="24"/>
        </w:rPr>
      </w:pPr>
      <w:r w:rsidRPr="0026002E">
        <w:rPr>
          <w:rFonts w:eastAsia="Times New Roman" w:cs="Times New Roman"/>
          <w:szCs w:val="24"/>
        </w:rPr>
        <w:t>If a threat is sent via social media, text, or email, school staff need to document it for law enforcement officers (example:  photograph, screen shot, etc.)</w:t>
      </w:r>
      <w:r w:rsidR="00AF5A67" w:rsidRPr="0026002E">
        <w:rPr>
          <w:rFonts w:eastAsia="Times New Roman" w:cs="Times New Roman"/>
          <w:szCs w:val="24"/>
        </w:rPr>
        <w:br/>
      </w:r>
    </w:p>
    <w:p w14:paraId="7E1CDAF1" w14:textId="5E262B68" w:rsidR="00895069" w:rsidRPr="0026002E" w:rsidRDefault="00895069" w:rsidP="00B61DED">
      <w:pPr>
        <w:numPr>
          <w:ilvl w:val="0"/>
          <w:numId w:val="10"/>
        </w:numPr>
        <w:spacing w:after="0" w:line="240" w:lineRule="auto"/>
        <w:contextualSpacing/>
        <w:rPr>
          <w:rFonts w:eastAsia="Times New Roman" w:cs="Times New Roman"/>
          <w:szCs w:val="24"/>
        </w:rPr>
      </w:pPr>
      <w:r w:rsidRPr="0026002E">
        <w:rPr>
          <w:rFonts w:eastAsia="Times New Roman" w:cs="Times New Roman"/>
          <w:szCs w:val="24"/>
        </w:rPr>
        <w:t>Law enforcement role once the call comes in on 911.</w:t>
      </w:r>
      <w:r w:rsidR="00AF5A67" w:rsidRPr="0026002E">
        <w:rPr>
          <w:rFonts w:eastAsia="Times New Roman" w:cs="Times New Roman"/>
          <w:szCs w:val="24"/>
        </w:rPr>
        <w:br/>
      </w:r>
    </w:p>
    <w:p w14:paraId="39139E53" w14:textId="795C2EC3" w:rsidR="00895069" w:rsidRPr="0026002E" w:rsidRDefault="00895069" w:rsidP="00B61DED">
      <w:pPr>
        <w:numPr>
          <w:ilvl w:val="1"/>
          <w:numId w:val="10"/>
        </w:numPr>
        <w:spacing w:after="0" w:line="240" w:lineRule="auto"/>
        <w:contextualSpacing/>
        <w:rPr>
          <w:rFonts w:eastAsia="Times New Roman" w:cs="Times New Roman"/>
          <w:szCs w:val="24"/>
        </w:rPr>
      </w:pPr>
      <w:r w:rsidRPr="0026002E">
        <w:rPr>
          <w:rFonts w:eastAsia="Times New Roman" w:cs="Times New Roman"/>
          <w:szCs w:val="24"/>
        </w:rPr>
        <w:t>A search will be completed.</w:t>
      </w:r>
      <w:r w:rsidR="00AF5A67" w:rsidRPr="0026002E">
        <w:rPr>
          <w:rFonts w:eastAsia="Times New Roman" w:cs="Times New Roman"/>
          <w:szCs w:val="24"/>
        </w:rPr>
        <w:br/>
      </w:r>
    </w:p>
    <w:p w14:paraId="40ADB889" w14:textId="77777777" w:rsidR="00895069" w:rsidRPr="0026002E" w:rsidRDefault="00895069" w:rsidP="00B61DED">
      <w:pPr>
        <w:numPr>
          <w:ilvl w:val="0"/>
          <w:numId w:val="11"/>
        </w:numPr>
        <w:spacing w:after="0" w:line="240" w:lineRule="auto"/>
        <w:contextualSpacing/>
        <w:rPr>
          <w:rFonts w:eastAsia="Times New Roman" w:cs="Times New Roman"/>
          <w:szCs w:val="24"/>
        </w:rPr>
      </w:pPr>
      <w:r w:rsidRPr="0026002E">
        <w:rPr>
          <w:rFonts w:eastAsia="Times New Roman" w:cs="Times New Roman"/>
          <w:szCs w:val="24"/>
        </w:rPr>
        <w:t>All bomb threats should be reported to the police department even if they are believed to be a hoax.  This information can be valuable to law enforcement officials in stopping such calls.  Law enforcement personnel will consult with school officials in determining how to address the bomb threat.</w:t>
      </w:r>
    </w:p>
    <w:p w14:paraId="638D2633" w14:textId="77777777" w:rsidR="00895069" w:rsidRPr="0026002E" w:rsidRDefault="00895069" w:rsidP="0049472B">
      <w:pPr>
        <w:spacing w:after="0" w:line="240" w:lineRule="auto"/>
        <w:rPr>
          <w:rFonts w:eastAsia="Times New Roman" w:cs="Times New Roman"/>
          <w:szCs w:val="24"/>
        </w:rPr>
      </w:pPr>
    </w:p>
    <w:p w14:paraId="38FF68D7" w14:textId="607AE3F3"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Visual Inspection by School Personnel</w:t>
      </w:r>
    </w:p>
    <w:p w14:paraId="6587DDE2" w14:textId="77777777" w:rsidR="00AF5A67" w:rsidRPr="0026002E" w:rsidRDefault="00AF5A67" w:rsidP="0049472B">
      <w:pPr>
        <w:spacing w:after="0" w:line="240" w:lineRule="auto"/>
        <w:rPr>
          <w:rFonts w:eastAsia="Times New Roman" w:cs="Times New Roman"/>
          <w:b/>
          <w:szCs w:val="24"/>
        </w:rPr>
      </w:pPr>
    </w:p>
    <w:p w14:paraId="3965D2AD" w14:textId="77777777"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t>After being notified of a threat, the principal and police personnel shall determine whether, and the extent to which, a visual inspection is necessary as part of an investigation.  If the principal and/or police determine that a visual inspection is necessary, the principal may conduct a visual inspection.  He/she may request that school staff assist him/her in a visual inspection of the building or identified areas.  Employees are usually familiar enough with their own work areas that they should be able to note any changes in condition or detect any suspicious objects.  Except when not possible, a visual inspection should be conducted prior to evacuating the building.  An email, indicating the need for a visual inspection, will be used as notification to minimize anxiety.  Upon reading the email, do not alert students.  Allow the learning environment to be “business as usual” as much as possible.</w:t>
      </w:r>
    </w:p>
    <w:p w14:paraId="12501722" w14:textId="77777777" w:rsidR="00895069" w:rsidRPr="0026002E" w:rsidRDefault="00895069" w:rsidP="0049472B">
      <w:pPr>
        <w:spacing w:after="0" w:line="240" w:lineRule="auto"/>
        <w:rPr>
          <w:rFonts w:eastAsia="Times New Roman" w:cs="Times New Roman"/>
          <w:szCs w:val="24"/>
        </w:rPr>
      </w:pPr>
    </w:p>
    <w:p w14:paraId="2594367D" w14:textId="5D027ADC"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What to Look for:</w:t>
      </w:r>
    </w:p>
    <w:p w14:paraId="43303DD6" w14:textId="77777777" w:rsidR="00AF5A67" w:rsidRPr="0026002E" w:rsidRDefault="00AF5A67" w:rsidP="0049472B">
      <w:pPr>
        <w:spacing w:after="0" w:line="240" w:lineRule="auto"/>
        <w:rPr>
          <w:rFonts w:eastAsia="Times New Roman" w:cs="Times New Roman"/>
          <w:b/>
          <w:szCs w:val="24"/>
        </w:rPr>
      </w:pPr>
    </w:p>
    <w:p w14:paraId="41FB29A9" w14:textId="28580391" w:rsidR="00895069" w:rsidRPr="0026002E" w:rsidRDefault="00895069" w:rsidP="00B61DED">
      <w:pPr>
        <w:numPr>
          <w:ilvl w:val="0"/>
          <w:numId w:val="11"/>
        </w:numPr>
        <w:spacing w:after="0" w:line="240" w:lineRule="auto"/>
        <w:contextualSpacing/>
        <w:rPr>
          <w:rFonts w:eastAsia="Times New Roman" w:cs="Times New Roman"/>
          <w:szCs w:val="24"/>
        </w:rPr>
      </w:pPr>
      <w:r w:rsidRPr="0026002E">
        <w:rPr>
          <w:rFonts w:eastAsia="Times New Roman" w:cs="Times New Roman"/>
          <w:szCs w:val="24"/>
        </w:rPr>
        <w:t>Anything that would look out of place in the areas which you are providing a visual inspection.</w:t>
      </w:r>
      <w:r w:rsidR="00AF5A67" w:rsidRPr="0026002E">
        <w:rPr>
          <w:rFonts w:eastAsia="Times New Roman" w:cs="Times New Roman"/>
          <w:szCs w:val="24"/>
        </w:rPr>
        <w:br/>
      </w:r>
    </w:p>
    <w:p w14:paraId="5B7A0079" w14:textId="538D8AB2" w:rsidR="00895069" w:rsidRPr="0026002E" w:rsidRDefault="00895069" w:rsidP="00B61DED">
      <w:pPr>
        <w:numPr>
          <w:ilvl w:val="1"/>
          <w:numId w:val="11"/>
        </w:numPr>
        <w:spacing w:after="0" w:line="240" w:lineRule="auto"/>
        <w:contextualSpacing/>
        <w:rPr>
          <w:rFonts w:eastAsia="Times New Roman" w:cs="Times New Roman"/>
          <w:szCs w:val="24"/>
        </w:rPr>
      </w:pPr>
      <w:r w:rsidRPr="0026002E">
        <w:rPr>
          <w:rFonts w:eastAsia="Times New Roman" w:cs="Times New Roman"/>
          <w:szCs w:val="24"/>
        </w:rPr>
        <w:t>Example:  2” x 12” piece of pipe in a library or office.</w:t>
      </w:r>
      <w:r w:rsidR="00AF5A67" w:rsidRPr="0026002E">
        <w:rPr>
          <w:rFonts w:eastAsia="Times New Roman" w:cs="Times New Roman"/>
          <w:szCs w:val="24"/>
        </w:rPr>
        <w:br/>
      </w:r>
    </w:p>
    <w:p w14:paraId="7271181E" w14:textId="77777777" w:rsidR="00895069" w:rsidRPr="0026002E" w:rsidRDefault="00895069" w:rsidP="00B61DED">
      <w:pPr>
        <w:numPr>
          <w:ilvl w:val="1"/>
          <w:numId w:val="11"/>
        </w:numPr>
        <w:spacing w:after="0" w:line="240" w:lineRule="auto"/>
        <w:contextualSpacing/>
        <w:rPr>
          <w:rFonts w:eastAsia="Times New Roman" w:cs="Times New Roman"/>
          <w:szCs w:val="24"/>
        </w:rPr>
      </w:pPr>
      <w:r w:rsidRPr="0026002E">
        <w:rPr>
          <w:rFonts w:eastAsia="Times New Roman" w:cs="Times New Roman"/>
          <w:szCs w:val="24"/>
        </w:rPr>
        <w:t>8” x 10” x 12” package in restroom, briefcase, or suitcase any place in a building.</w:t>
      </w:r>
    </w:p>
    <w:p w14:paraId="77B721E5" w14:textId="77777777" w:rsidR="00895069" w:rsidRPr="0026002E" w:rsidRDefault="00895069" w:rsidP="0049472B">
      <w:pPr>
        <w:spacing w:after="0" w:line="240" w:lineRule="auto"/>
        <w:rPr>
          <w:rFonts w:eastAsia="Times New Roman" w:cs="Times New Roman"/>
          <w:b/>
          <w:szCs w:val="24"/>
        </w:rPr>
      </w:pPr>
    </w:p>
    <w:p w14:paraId="479C36B7" w14:textId="374CBF6D"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Where to Look:</w:t>
      </w:r>
    </w:p>
    <w:p w14:paraId="16588567" w14:textId="77777777" w:rsidR="00AF5A67" w:rsidRPr="0026002E" w:rsidRDefault="00AF5A67" w:rsidP="0049472B">
      <w:pPr>
        <w:spacing w:after="0" w:line="240" w:lineRule="auto"/>
        <w:rPr>
          <w:rFonts w:eastAsia="Times New Roman" w:cs="Times New Roman"/>
          <w:b/>
          <w:szCs w:val="24"/>
        </w:rPr>
      </w:pPr>
    </w:p>
    <w:p w14:paraId="4EEBF34E" w14:textId="780EB144" w:rsidR="00895069" w:rsidRPr="0026002E" w:rsidRDefault="00895069" w:rsidP="00B61DED">
      <w:pPr>
        <w:numPr>
          <w:ilvl w:val="0"/>
          <w:numId w:val="11"/>
        </w:numPr>
        <w:spacing w:after="0" w:line="240" w:lineRule="auto"/>
        <w:ind w:left="360"/>
        <w:contextualSpacing/>
        <w:rPr>
          <w:rFonts w:eastAsia="Times New Roman" w:cs="Times New Roman"/>
          <w:szCs w:val="24"/>
        </w:rPr>
      </w:pPr>
      <w:r w:rsidRPr="0026002E">
        <w:rPr>
          <w:rFonts w:eastAsia="Times New Roman" w:cs="Times New Roman"/>
          <w:szCs w:val="24"/>
        </w:rPr>
        <w:t>All accessible areas</w:t>
      </w:r>
      <w:r w:rsidR="00AF5A67" w:rsidRPr="0026002E">
        <w:rPr>
          <w:rFonts w:eastAsia="Times New Roman" w:cs="Times New Roman"/>
          <w:szCs w:val="24"/>
        </w:rPr>
        <w:br/>
      </w:r>
    </w:p>
    <w:p w14:paraId="4CE1D598" w14:textId="66B37F67" w:rsidR="00895069" w:rsidRPr="0026002E" w:rsidRDefault="00895069" w:rsidP="00B61DED">
      <w:pPr>
        <w:numPr>
          <w:ilvl w:val="0"/>
          <w:numId w:val="11"/>
        </w:numPr>
        <w:spacing w:after="0" w:line="240" w:lineRule="auto"/>
        <w:ind w:left="360"/>
        <w:contextualSpacing/>
        <w:rPr>
          <w:rFonts w:eastAsia="Times New Roman" w:cs="Times New Roman"/>
          <w:szCs w:val="24"/>
        </w:rPr>
      </w:pPr>
      <w:r w:rsidRPr="0026002E">
        <w:rPr>
          <w:rFonts w:eastAsia="Times New Roman" w:cs="Times New Roman"/>
          <w:szCs w:val="24"/>
        </w:rPr>
        <w:t>A place out of sight, where a bomb can be left without being noticed.</w:t>
      </w:r>
      <w:r w:rsidR="00AF5A67" w:rsidRPr="0026002E">
        <w:rPr>
          <w:rFonts w:eastAsia="Times New Roman" w:cs="Times New Roman"/>
          <w:szCs w:val="24"/>
        </w:rPr>
        <w:br/>
      </w:r>
    </w:p>
    <w:p w14:paraId="0ECC1565" w14:textId="0F2B7C72" w:rsidR="00895069" w:rsidRPr="0026002E" w:rsidRDefault="00895069" w:rsidP="00B61DED">
      <w:pPr>
        <w:numPr>
          <w:ilvl w:val="1"/>
          <w:numId w:val="11"/>
        </w:numPr>
        <w:spacing w:after="0" w:line="240" w:lineRule="auto"/>
        <w:ind w:left="1080"/>
        <w:contextualSpacing/>
        <w:rPr>
          <w:rFonts w:eastAsia="Times New Roman" w:cs="Times New Roman"/>
          <w:szCs w:val="24"/>
        </w:rPr>
      </w:pPr>
      <w:r w:rsidRPr="0026002E">
        <w:rPr>
          <w:rFonts w:eastAsia="Times New Roman" w:cs="Times New Roman"/>
          <w:szCs w:val="24"/>
        </w:rPr>
        <w:t>Wastebaskets in restrooms</w:t>
      </w:r>
      <w:r w:rsidR="00AF5A67" w:rsidRPr="0026002E">
        <w:rPr>
          <w:rFonts w:eastAsia="Times New Roman" w:cs="Times New Roman"/>
          <w:szCs w:val="24"/>
        </w:rPr>
        <w:br/>
      </w:r>
    </w:p>
    <w:p w14:paraId="465D69C1" w14:textId="1251D5B8" w:rsidR="00895069" w:rsidRPr="0026002E" w:rsidRDefault="00895069" w:rsidP="00B61DED">
      <w:pPr>
        <w:numPr>
          <w:ilvl w:val="1"/>
          <w:numId w:val="11"/>
        </w:numPr>
        <w:spacing w:after="0" w:line="240" w:lineRule="auto"/>
        <w:ind w:left="1080"/>
        <w:contextualSpacing/>
        <w:rPr>
          <w:rFonts w:eastAsia="Times New Roman" w:cs="Times New Roman"/>
          <w:szCs w:val="24"/>
        </w:rPr>
      </w:pPr>
      <w:r w:rsidRPr="0026002E">
        <w:rPr>
          <w:rFonts w:eastAsia="Times New Roman" w:cs="Times New Roman"/>
          <w:szCs w:val="24"/>
        </w:rPr>
        <w:lastRenderedPageBreak/>
        <w:t>Any room within a building where there is access</w:t>
      </w:r>
      <w:r w:rsidR="00AF5A67" w:rsidRPr="0026002E">
        <w:rPr>
          <w:rFonts w:eastAsia="Times New Roman" w:cs="Times New Roman"/>
          <w:szCs w:val="24"/>
        </w:rPr>
        <w:br/>
      </w:r>
    </w:p>
    <w:p w14:paraId="08AEF572" w14:textId="68809F13" w:rsidR="00895069" w:rsidRPr="0026002E" w:rsidRDefault="00895069" w:rsidP="00B61DED">
      <w:pPr>
        <w:numPr>
          <w:ilvl w:val="1"/>
          <w:numId w:val="11"/>
        </w:numPr>
        <w:spacing w:after="0" w:line="240" w:lineRule="auto"/>
        <w:ind w:left="1080"/>
        <w:contextualSpacing/>
        <w:rPr>
          <w:rFonts w:eastAsia="Times New Roman" w:cs="Times New Roman"/>
          <w:szCs w:val="24"/>
        </w:rPr>
      </w:pPr>
      <w:r w:rsidRPr="0026002E">
        <w:rPr>
          <w:rFonts w:eastAsia="Times New Roman" w:cs="Times New Roman"/>
          <w:szCs w:val="24"/>
        </w:rPr>
        <w:t>Stairways or stairwells</w:t>
      </w:r>
      <w:r w:rsidR="00AF5A67" w:rsidRPr="0026002E">
        <w:rPr>
          <w:rFonts w:eastAsia="Times New Roman" w:cs="Times New Roman"/>
          <w:szCs w:val="24"/>
        </w:rPr>
        <w:br/>
      </w:r>
    </w:p>
    <w:p w14:paraId="3B0AD235" w14:textId="77777777" w:rsidR="00895069" w:rsidRPr="0026002E" w:rsidRDefault="00895069" w:rsidP="00B61DED">
      <w:pPr>
        <w:numPr>
          <w:ilvl w:val="0"/>
          <w:numId w:val="11"/>
        </w:numPr>
        <w:spacing w:after="0" w:line="240" w:lineRule="auto"/>
        <w:ind w:left="360"/>
        <w:contextualSpacing/>
        <w:rPr>
          <w:rFonts w:eastAsia="Times New Roman" w:cs="Times New Roman"/>
          <w:szCs w:val="24"/>
        </w:rPr>
      </w:pPr>
      <w:r w:rsidRPr="0026002E">
        <w:rPr>
          <w:rFonts w:eastAsia="Times New Roman" w:cs="Times New Roman"/>
          <w:szCs w:val="24"/>
        </w:rPr>
        <w:t>The outside perimeter of the building should be searched.</w:t>
      </w:r>
    </w:p>
    <w:p w14:paraId="292F1326" w14:textId="77777777" w:rsidR="00895069" w:rsidRPr="0026002E" w:rsidRDefault="00895069" w:rsidP="00AF5A67">
      <w:pPr>
        <w:spacing w:after="0" w:line="240" w:lineRule="auto"/>
        <w:rPr>
          <w:rFonts w:eastAsia="Times New Roman" w:cs="Times New Roman"/>
          <w:b/>
          <w:szCs w:val="24"/>
        </w:rPr>
      </w:pPr>
    </w:p>
    <w:p w14:paraId="0DFE4EC2" w14:textId="4E5860DE" w:rsidR="00895069" w:rsidRPr="0026002E" w:rsidRDefault="00895069" w:rsidP="00AF5A67">
      <w:pPr>
        <w:spacing w:after="0" w:line="240" w:lineRule="auto"/>
        <w:rPr>
          <w:rFonts w:eastAsia="Times New Roman" w:cs="Times New Roman"/>
          <w:b/>
          <w:szCs w:val="24"/>
        </w:rPr>
      </w:pPr>
      <w:r w:rsidRPr="0026002E">
        <w:rPr>
          <w:rFonts w:eastAsia="Times New Roman" w:cs="Times New Roman"/>
          <w:b/>
          <w:szCs w:val="24"/>
        </w:rPr>
        <w:t>How to Look:</w:t>
      </w:r>
    </w:p>
    <w:p w14:paraId="2F8909E1" w14:textId="77777777" w:rsidR="00AF5A67" w:rsidRPr="0026002E" w:rsidRDefault="00AF5A67" w:rsidP="00AF5A67">
      <w:pPr>
        <w:spacing w:after="0" w:line="240" w:lineRule="auto"/>
        <w:rPr>
          <w:rFonts w:eastAsia="Times New Roman" w:cs="Times New Roman"/>
          <w:b/>
          <w:szCs w:val="24"/>
        </w:rPr>
      </w:pPr>
    </w:p>
    <w:p w14:paraId="7020138F" w14:textId="296394B0" w:rsidR="00895069" w:rsidRPr="0026002E" w:rsidRDefault="00895069" w:rsidP="00B61DED">
      <w:pPr>
        <w:numPr>
          <w:ilvl w:val="0"/>
          <w:numId w:val="11"/>
        </w:numPr>
        <w:spacing w:after="0" w:line="240" w:lineRule="auto"/>
        <w:ind w:left="360"/>
        <w:contextualSpacing/>
        <w:rPr>
          <w:rFonts w:eastAsia="Times New Roman" w:cs="Times New Roman"/>
          <w:szCs w:val="24"/>
        </w:rPr>
      </w:pPr>
      <w:r w:rsidRPr="0026002E">
        <w:rPr>
          <w:rFonts w:eastAsia="Times New Roman" w:cs="Times New Roman"/>
          <w:szCs w:val="24"/>
        </w:rPr>
        <w:t>Travel alone.</w:t>
      </w:r>
      <w:r w:rsidR="00AF5A67" w:rsidRPr="0026002E">
        <w:rPr>
          <w:rFonts w:eastAsia="Times New Roman" w:cs="Times New Roman"/>
          <w:szCs w:val="24"/>
        </w:rPr>
        <w:br/>
      </w:r>
    </w:p>
    <w:p w14:paraId="199B3FCD" w14:textId="6C4BF648" w:rsidR="00895069" w:rsidRPr="0026002E" w:rsidRDefault="00895069" w:rsidP="00B61DED">
      <w:pPr>
        <w:numPr>
          <w:ilvl w:val="0"/>
          <w:numId w:val="11"/>
        </w:numPr>
        <w:spacing w:after="0" w:line="240" w:lineRule="auto"/>
        <w:ind w:left="360"/>
        <w:contextualSpacing/>
        <w:rPr>
          <w:rFonts w:eastAsia="Times New Roman" w:cs="Times New Roman"/>
          <w:szCs w:val="24"/>
        </w:rPr>
      </w:pPr>
      <w:r w:rsidRPr="0026002E">
        <w:rPr>
          <w:rFonts w:eastAsia="Times New Roman" w:cs="Times New Roman"/>
          <w:szCs w:val="24"/>
        </w:rPr>
        <w:t>Keep people separated, so that only one person is involved.  This will make it possible to cover all of a facility in a shorter period of time.</w:t>
      </w:r>
      <w:r w:rsidR="00AF5A67" w:rsidRPr="0026002E">
        <w:rPr>
          <w:rFonts w:eastAsia="Times New Roman" w:cs="Times New Roman"/>
          <w:szCs w:val="24"/>
        </w:rPr>
        <w:br/>
      </w:r>
    </w:p>
    <w:p w14:paraId="73EB4FD8" w14:textId="393419E6" w:rsidR="00895069" w:rsidRPr="0026002E" w:rsidRDefault="00895069" w:rsidP="00B61DED">
      <w:pPr>
        <w:numPr>
          <w:ilvl w:val="0"/>
          <w:numId w:val="11"/>
        </w:numPr>
        <w:spacing w:after="0" w:line="240" w:lineRule="auto"/>
        <w:ind w:left="360"/>
        <w:contextualSpacing/>
        <w:rPr>
          <w:rFonts w:eastAsia="Times New Roman" w:cs="Times New Roman"/>
          <w:szCs w:val="24"/>
        </w:rPr>
      </w:pPr>
      <w:r w:rsidRPr="0026002E">
        <w:rPr>
          <w:rFonts w:eastAsia="Times New Roman" w:cs="Times New Roman"/>
          <w:szCs w:val="24"/>
        </w:rPr>
        <w:t>Instruct all personnel who will take part in a visual inspection not to handle anything suspicious, who to notify if an object is found, the method of alerting, and areas of responsibility.</w:t>
      </w:r>
      <w:r w:rsidR="00AF5A67" w:rsidRPr="0026002E">
        <w:rPr>
          <w:rFonts w:eastAsia="Times New Roman" w:cs="Times New Roman"/>
          <w:szCs w:val="24"/>
        </w:rPr>
        <w:br/>
      </w:r>
    </w:p>
    <w:p w14:paraId="25631066" w14:textId="77777777" w:rsidR="00895069" w:rsidRPr="0026002E" w:rsidRDefault="00895069" w:rsidP="00B61DED">
      <w:pPr>
        <w:numPr>
          <w:ilvl w:val="0"/>
          <w:numId w:val="11"/>
        </w:numPr>
        <w:spacing w:after="0" w:line="240" w:lineRule="auto"/>
        <w:ind w:left="360"/>
        <w:contextualSpacing/>
        <w:rPr>
          <w:rFonts w:eastAsia="Times New Roman" w:cs="Times New Roman"/>
          <w:b/>
          <w:i/>
          <w:szCs w:val="24"/>
        </w:rPr>
      </w:pPr>
      <w:r w:rsidRPr="0026002E">
        <w:rPr>
          <w:rFonts w:eastAsia="Times New Roman" w:cs="Times New Roman"/>
          <w:b/>
          <w:i/>
          <w:szCs w:val="24"/>
        </w:rPr>
        <w:t>Do not use radios or radio equipment.</w:t>
      </w:r>
    </w:p>
    <w:p w14:paraId="6478E781" w14:textId="77777777" w:rsidR="00895069" w:rsidRPr="0026002E" w:rsidRDefault="00895069" w:rsidP="00AF5A67">
      <w:pPr>
        <w:spacing w:after="0" w:line="240" w:lineRule="auto"/>
        <w:rPr>
          <w:rFonts w:eastAsia="Times New Roman" w:cs="Times New Roman"/>
          <w:szCs w:val="24"/>
          <w:u w:val="single"/>
        </w:rPr>
      </w:pPr>
    </w:p>
    <w:p w14:paraId="0D562086" w14:textId="1ED25C35" w:rsidR="00895069" w:rsidRPr="0026002E" w:rsidRDefault="00895069" w:rsidP="00AF5A67">
      <w:pPr>
        <w:spacing w:after="0" w:line="240" w:lineRule="auto"/>
        <w:rPr>
          <w:rFonts w:eastAsia="Times New Roman" w:cs="Times New Roman"/>
          <w:b/>
          <w:szCs w:val="24"/>
        </w:rPr>
      </w:pPr>
      <w:r w:rsidRPr="0026002E">
        <w:rPr>
          <w:rFonts w:eastAsia="Times New Roman" w:cs="Times New Roman"/>
          <w:b/>
          <w:szCs w:val="24"/>
        </w:rPr>
        <w:t>Notification and Procedures to Follow if Suspicious Object is Located in Building</w:t>
      </w:r>
      <w:r w:rsidR="00AF5A67" w:rsidRPr="0026002E">
        <w:rPr>
          <w:rFonts w:eastAsia="Times New Roman" w:cs="Times New Roman"/>
          <w:b/>
          <w:szCs w:val="24"/>
        </w:rPr>
        <w:br/>
      </w:r>
    </w:p>
    <w:p w14:paraId="3C2A744B" w14:textId="072813F5" w:rsidR="00895069" w:rsidRPr="0026002E" w:rsidRDefault="00895069" w:rsidP="00B61DED">
      <w:pPr>
        <w:numPr>
          <w:ilvl w:val="0"/>
          <w:numId w:val="11"/>
        </w:numPr>
        <w:spacing w:after="0" w:line="240" w:lineRule="auto"/>
        <w:ind w:left="360"/>
        <w:contextualSpacing/>
        <w:rPr>
          <w:rFonts w:eastAsia="Times New Roman" w:cs="Times New Roman"/>
          <w:szCs w:val="24"/>
        </w:rPr>
      </w:pPr>
      <w:r w:rsidRPr="0026002E">
        <w:rPr>
          <w:rFonts w:eastAsia="Times New Roman" w:cs="Times New Roman"/>
          <w:szCs w:val="24"/>
        </w:rPr>
        <w:t>The principal or his/her designee should be notified immediately of any suspicious object.</w:t>
      </w:r>
      <w:r w:rsidR="00AF5A67" w:rsidRPr="0026002E">
        <w:rPr>
          <w:rFonts w:eastAsia="Times New Roman" w:cs="Times New Roman"/>
          <w:szCs w:val="24"/>
        </w:rPr>
        <w:br/>
      </w:r>
    </w:p>
    <w:p w14:paraId="43BC4341" w14:textId="2792420C" w:rsidR="00895069" w:rsidRPr="0026002E" w:rsidRDefault="00895069" w:rsidP="00B61DED">
      <w:pPr>
        <w:numPr>
          <w:ilvl w:val="0"/>
          <w:numId w:val="11"/>
        </w:numPr>
        <w:spacing w:after="0" w:line="240" w:lineRule="auto"/>
        <w:ind w:left="360"/>
        <w:contextualSpacing/>
        <w:rPr>
          <w:rFonts w:eastAsia="Times New Roman" w:cs="Times New Roman"/>
          <w:szCs w:val="24"/>
        </w:rPr>
      </w:pPr>
      <w:r w:rsidRPr="0026002E">
        <w:rPr>
          <w:rFonts w:eastAsia="Times New Roman" w:cs="Times New Roman"/>
          <w:szCs w:val="24"/>
        </w:rPr>
        <w:t>When an object has been located and is known not to have been there previously or the object is suspicious, inasmuch as it cannot be accounted for or identified, an immediate evacuation of the facility will follow via the school</w:t>
      </w:r>
      <w:r w:rsidR="00922503" w:rsidRPr="0026002E">
        <w:rPr>
          <w:rFonts w:eastAsia="Times New Roman" w:cs="Times New Roman"/>
          <w:szCs w:val="24"/>
        </w:rPr>
        <w:t>’</w:t>
      </w:r>
      <w:r w:rsidRPr="0026002E">
        <w:rPr>
          <w:rFonts w:eastAsia="Times New Roman" w:cs="Times New Roman"/>
          <w:szCs w:val="24"/>
        </w:rPr>
        <w:t>s all-call system.</w:t>
      </w:r>
      <w:r w:rsidR="00AF5A67" w:rsidRPr="0026002E">
        <w:rPr>
          <w:rFonts w:eastAsia="Times New Roman" w:cs="Times New Roman"/>
          <w:szCs w:val="24"/>
        </w:rPr>
        <w:br/>
      </w:r>
    </w:p>
    <w:p w14:paraId="286CDE92" w14:textId="456F61D6" w:rsidR="00895069" w:rsidRPr="0026002E" w:rsidRDefault="00895069" w:rsidP="00B61DED">
      <w:pPr>
        <w:numPr>
          <w:ilvl w:val="0"/>
          <w:numId w:val="11"/>
        </w:numPr>
        <w:spacing w:after="0" w:line="240" w:lineRule="auto"/>
        <w:contextualSpacing/>
        <w:rPr>
          <w:rFonts w:eastAsia="Times New Roman" w:cs="Times New Roman"/>
          <w:szCs w:val="24"/>
        </w:rPr>
      </w:pPr>
      <w:r w:rsidRPr="0026002E">
        <w:rPr>
          <w:rFonts w:eastAsia="Times New Roman" w:cs="Times New Roman"/>
          <w:szCs w:val="24"/>
        </w:rPr>
        <w:t>The building administrator and police will determine when to terminate the visual inspection.</w:t>
      </w:r>
    </w:p>
    <w:p w14:paraId="73A3453A" w14:textId="6E7E77A4" w:rsidR="00895069" w:rsidRPr="0026002E" w:rsidRDefault="008C11B9" w:rsidP="0049472B">
      <w:pPr>
        <w:spacing w:after="0" w:line="240" w:lineRule="auto"/>
        <w:rPr>
          <w:rFonts w:eastAsia="Times New Roman" w:cs="Times New Roman"/>
          <w:szCs w:val="24"/>
        </w:rPr>
      </w:pPr>
      <w:r w:rsidRPr="0026002E">
        <w:rPr>
          <w:rFonts w:eastAsia="Times New Roman" w:cs="Times New Roman"/>
          <w:noProof/>
          <w:szCs w:val="24"/>
        </w:rPr>
        <mc:AlternateContent>
          <mc:Choice Requires="wps">
            <w:drawing>
              <wp:anchor distT="0" distB="0" distL="114300" distR="114300" simplePos="0" relativeHeight="251659264" behindDoc="0" locked="0" layoutInCell="1" allowOverlap="1" wp14:anchorId="24066481" wp14:editId="04C0CF62">
                <wp:simplePos x="0" y="0"/>
                <wp:positionH relativeFrom="margin">
                  <wp:align>left</wp:align>
                </wp:positionH>
                <wp:positionV relativeFrom="paragraph">
                  <wp:posOffset>196850</wp:posOffset>
                </wp:positionV>
                <wp:extent cx="5953125" cy="923925"/>
                <wp:effectExtent l="0" t="0" r="28575"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923925"/>
                        </a:xfrm>
                        <a:prstGeom prst="rect">
                          <a:avLst/>
                        </a:prstGeom>
                        <a:solidFill>
                          <a:srgbClr val="DDDDDD"/>
                        </a:solidFill>
                        <a:ln w="9525">
                          <a:solidFill>
                            <a:srgbClr val="000000"/>
                          </a:solidFill>
                          <a:miter lim="800000"/>
                          <a:headEnd/>
                          <a:tailEnd/>
                        </a:ln>
                      </wps:spPr>
                      <wps:txbx>
                        <w:txbxContent>
                          <w:p w14:paraId="34414013" w14:textId="77777777" w:rsidR="00147D54" w:rsidRPr="00895069" w:rsidRDefault="00147D54" w:rsidP="00895069">
                            <w:pPr>
                              <w:jc w:val="both"/>
                              <w:rPr>
                                <w:rFonts w:ascii="Calibri" w:hAnsi="Calibri" w:cs="Calibri"/>
                                <w:sz w:val="22"/>
                              </w:rPr>
                            </w:pPr>
                            <w:r w:rsidRPr="00895069">
                              <w:rPr>
                                <w:rFonts w:ascii="Calibri" w:hAnsi="Calibri" w:cs="Calibri"/>
                                <w:sz w:val="22"/>
                              </w:rPr>
                              <w:t>Suspicious object(s) shall remain undisturbed, and not touched.  If an object has been positively identified by representatives of law enforcement, a determination will be made as to its removal.  The area where a suspicious object has been identified should be secured by an administrator or designee until the arrival of emergency personnel.</w:t>
                            </w:r>
                          </w:p>
                          <w:p w14:paraId="4643DBE3" w14:textId="77777777" w:rsidR="00147D54" w:rsidRDefault="00147D54" w:rsidP="008950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66481" id="_x0000_t202" coordsize="21600,21600" o:spt="202" path="m,l,21600r21600,l21600,xe">
                <v:stroke joinstyle="miter"/>
                <v:path gradientshapeok="t" o:connecttype="rect"/>
              </v:shapetype>
              <v:shape id="Text Box 2" o:spid="_x0000_s1026" type="#_x0000_t202" style="position:absolute;margin-left:0;margin-top:15.5pt;width:468.75pt;height:7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" fillcolor="#ddd">
                <v:textbox>
                  <w:txbxContent>
                    <w:p w14:paraId="34414013" w14:textId="77777777" w:rsidR="00147D54" w:rsidRPr="00895069" w:rsidRDefault="00147D54" w:rsidP="00895069">
                      <w:pPr>
                        <w:jc w:val="both"/>
                        <w:rPr>
                          <w:rFonts w:ascii="Calibri" w:hAnsi="Calibri" w:cs="Calibri"/>
                          <w:sz w:val="22"/>
                        </w:rPr>
                      </w:pPr>
                      <w:r w:rsidRPr="00895069">
                        <w:rPr>
                          <w:rFonts w:ascii="Calibri" w:hAnsi="Calibri" w:cs="Calibri"/>
                          <w:sz w:val="22"/>
                        </w:rPr>
                        <w:t>Suspicious object(s) shall remain undisturbed, and not touched.  If an object has been positively identified by representatives of law enforcement, a determination will be made as to its removal.  The area where a suspicious object has been identified should be secured by an administrator or designee until the arrival of emergency personnel.</w:t>
                      </w:r>
                    </w:p>
                    <w:p w14:paraId="4643DBE3" w14:textId="77777777" w:rsidR="00147D54" w:rsidRDefault="00147D54" w:rsidP="00895069"/>
                  </w:txbxContent>
                </v:textbox>
                <w10:wrap type="square" anchorx="margin"/>
              </v:shape>
            </w:pict>
          </mc:Fallback>
        </mc:AlternateContent>
      </w:r>
    </w:p>
    <w:p w14:paraId="0B4EBEE8" w14:textId="77777777" w:rsidR="008C11B9" w:rsidRPr="0026002E" w:rsidRDefault="008C11B9" w:rsidP="0049472B">
      <w:pPr>
        <w:spacing w:after="0" w:line="240" w:lineRule="auto"/>
        <w:rPr>
          <w:rFonts w:eastAsia="Times New Roman" w:cs="Times New Roman"/>
          <w:b/>
          <w:szCs w:val="24"/>
        </w:rPr>
      </w:pPr>
    </w:p>
    <w:p w14:paraId="38913DC6" w14:textId="77777777" w:rsidR="00CE338F" w:rsidRPr="0026002E" w:rsidRDefault="00CE338F" w:rsidP="0049472B">
      <w:pPr>
        <w:spacing w:after="0" w:line="240" w:lineRule="auto"/>
        <w:rPr>
          <w:rFonts w:eastAsia="Times New Roman" w:cs="Times New Roman"/>
          <w:b/>
          <w:szCs w:val="24"/>
        </w:rPr>
      </w:pPr>
    </w:p>
    <w:p w14:paraId="59A3B921" w14:textId="36EBFFD9"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Evacuation</w:t>
      </w:r>
    </w:p>
    <w:p w14:paraId="16C2E859" w14:textId="77777777" w:rsidR="00AF5A67" w:rsidRPr="0026002E" w:rsidRDefault="00AF5A67" w:rsidP="0049472B">
      <w:pPr>
        <w:spacing w:after="0" w:line="240" w:lineRule="auto"/>
        <w:rPr>
          <w:rFonts w:eastAsia="Times New Roman" w:cs="Times New Roman"/>
          <w:b/>
          <w:szCs w:val="24"/>
        </w:rPr>
      </w:pPr>
    </w:p>
    <w:p w14:paraId="790218F3" w14:textId="77777777"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t xml:space="preserve">In the event of a bomb threat, which is not believed to be a hoax (bomb located or other just causes), the building should be evacuated immediately.  The decision whether to evacuate and re-enter the building is the responsibility of the building administrator who consults with law enforcement and district office building administration. </w:t>
      </w:r>
    </w:p>
    <w:p w14:paraId="60842D0B" w14:textId="77777777" w:rsidR="00895069" w:rsidRPr="0026002E" w:rsidRDefault="00895069" w:rsidP="0049472B">
      <w:pPr>
        <w:spacing w:after="0" w:line="240" w:lineRule="auto"/>
        <w:rPr>
          <w:rFonts w:eastAsia="Times New Roman" w:cs="Times New Roman"/>
          <w:szCs w:val="24"/>
        </w:rPr>
      </w:pPr>
    </w:p>
    <w:p w14:paraId="49C0E81F" w14:textId="30FC87FF" w:rsidR="00895069" w:rsidRPr="0026002E" w:rsidRDefault="00895069" w:rsidP="00B61DED">
      <w:pPr>
        <w:numPr>
          <w:ilvl w:val="0"/>
          <w:numId w:val="12"/>
        </w:numPr>
        <w:spacing w:after="0" w:line="240" w:lineRule="auto"/>
        <w:contextualSpacing/>
        <w:rPr>
          <w:rFonts w:eastAsia="Times New Roman" w:cs="Times New Roman"/>
          <w:szCs w:val="24"/>
        </w:rPr>
      </w:pPr>
      <w:r w:rsidRPr="0026002E">
        <w:rPr>
          <w:rFonts w:eastAsia="Times New Roman" w:cs="Times New Roman"/>
          <w:szCs w:val="24"/>
        </w:rPr>
        <w:lastRenderedPageBreak/>
        <w:t>If evacuation is needed, the same procedures used for fire drills should be utilized.  Police assistance should be requested.</w:t>
      </w:r>
      <w:r w:rsidR="00AF5A67" w:rsidRPr="0026002E">
        <w:rPr>
          <w:rFonts w:eastAsia="Times New Roman" w:cs="Times New Roman"/>
          <w:szCs w:val="24"/>
        </w:rPr>
        <w:br/>
      </w:r>
    </w:p>
    <w:p w14:paraId="0895C109" w14:textId="62FA1FF8" w:rsidR="00895069" w:rsidRPr="0026002E" w:rsidRDefault="00895069" w:rsidP="00B61DED">
      <w:pPr>
        <w:numPr>
          <w:ilvl w:val="1"/>
          <w:numId w:val="12"/>
        </w:numPr>
        <w:spacing w:after="0" w:line="240" w:lineRule="auto"/>
        <w:contextualSpacing/>
        <w:rPr>
          <w:rFonts w:eastAsia="Times New Roman" w:cs="Times New Roman"/>
          <w:szCs w:val="24"/>
        </w:rPr>
      </w:pPr>
      <w:r w:rsidRPr="0026002E">
        <w:rPr>
          <w:rFonts w:eastAsia="Times New Roman" w:cs="Times New Roman"/>
          <w:szCs w:val="24"/>
        </w:rPr>
        <w:t>Predetermined emergency routes should be followed.  Have occupants of the facility listen for special instructions on PA system/phone speakers if available or by voice from those in charge.</w:t>
      </w:r>
      <w:r w:rsidR="00AF5A67" w:rsidRPr="0026002E">
        <w:rPr>
          <w:rFonts w:eastAsia="Times New Roman" w:cs="Times New Roman"/>
          <w:szCs w:val="24"/>
        </w:rPr>
        <w:br/>
      </w:r>
    </w:p>
    <w:p w14:paraId="741B2C97" w14:textId="30A9613C" w:rsidR="00895069" w:rsidRPr="0026002E" w:rsidRDefault="00895069" w:rsidP="00B61DED">
      <w:pPr>
        <w:numPr>
          <w:ilvl w:val="1"/>
          <w:numId w:val="12"/>
        </w:numPr>
        <w:spacing w:after="0" w:line="240" w:lineRule="auto"/>
        <w:contextualSpacing/>
        <w:rPr>
          <w:rFonts w:eastAsia="Times New Roman" w:cs="Times New Roman"/>
          <w:szCs w:val="24"/>
        </w:rPr>
      </w:pPr>
      <w:r w:rsidRPr="0026002E">
        <w:rPr>
          <w:rFonts w:eastAsia="Times New Roman" w:cs="Times New Roman"/>
          <w:szCs w:val="24"/>
        </w:rPr>
        <w:t>Leave as quickly as possible and move to a location a reasonable distance away from the building as designated in advance by principal or his/her designee.</w:t>
      </w:r>
      <w:r w:rsidR="00AF5A67" w:rsidRPr="0026002E">
        <w:rPr>
          <w:rFonts w:eastAsia="Times New Roman" w:cs="Times New Roman"/>
          <w:szCs w:val="24"/>
        </w:rPr>
        <w:br/>
      </w:r>
    </w:p>
    <w:p w14:paraId="518A9125" w14:textId="6D04031A" w:rsidR="00895069" w:rsidRPr="0026002E" w:rsidRDefault="00895069" w:rsidP="00B61DED">
      <w:pPr>
        <w:numPr>
          <w:ilvl w:val="1"/>
          <w:numId w:val="12"/>
        </w:numPr>
        <w:spacing w:after="0" w:line="240" w:lineRule="auto"/>
        <w:contextualSpacing/>
        <w:rPr>
          <w:rFonts w:eastAsia="Times New Roman" w:cs="Times New Roman"/>
          <w:szCs w:val="24"/>
        </w:rPr>
      </w:pPr>
      <w:r w:rsidRPr="0026002E">
        <w:rPr>
          <w:rFonts w:eastAsia="Times New Roman" w:cs="Times New Roman"/>
          <w:szCs w:val="24"/>
        </w:rPr>
        <w:t>Aid all building visitors.</w:t>
      </w:r>
      <w:r w:rsidR="00AF5A67" w:rsidRPr="0026002E">
        <w:rPr>
          <w:rFonts w:eastAsia="Times New Roman" w:cs="Times New Roman"/>
          <w:szCs w:val="24"/>
        </w:rPr>
        <w:br/>
      </w:r>
    </w:p>
    <w:p w14:paraId="4BEF0EAF" w14:textId="4DF7E126" w:rsidR="00895069" w:rsidRPr="0026002E" w:rsidRDefault="00895069" w:rsidP="00B61DED">
      <w:pPr>
        <w:numPr>
          <w:ilvl w:val="1"/>
          <w:numId w:val="12"/>
        </w:numPr>
        <w:spacing w:after="0" w:line="240" w:lineRule="auto"/>
        <w:contextualSpacing/>
        <w:rPr>
          <w:rFonts w:eastAsia="Times New Roman" w:cs="Times New Roman"/>
          <w:szCs w:val="24"/>
        </w:rPr>
      </w:pPr>
      <w:r w:rsidRPr="0026002E">
        <w:rPr>
          <w:rFonts w:eastAsia="Times New Roman" w:cs="Times New Roman"/>
          <w:szCs w:val="24"/>
        </w:rPr>
        <w:t>Discourage panic.</w:t>
      </w:r>
      <w:r w:rsidR="00AF5A67" w:rsidRPr="0026002E">
        <w:rPr>
          <w:rFonts w:eastAsia="Times New Roman" w:cs="Times New Roman"/>
          <w:szCs w:val="24"/>
        </w:rPr>
        <w:br/>
      </w:r>
    </w:p>
    <w:p w14:paraId="2D132C0A" w14:textId="39854D71" w:rsidR="00895069" w:rsidRPr="0026002E" w:rsidRDefault="00895069" w:rsidP="00B61DED">
      <w:pPr>
        <w:numPr>
          <w:ilvl w:val="1"/>
          <w:numId w:val="12"/>
        </w:numPr>
        <w:spacing w:after="0" w:line="240" w:lineRule="auto"/>
        <w:contextualSpacing/>
        <w:rPr>
          <w:rFonts w:eastAsia="Times New Roman" w:cs="Times New Roman"/>
          <w:szCs w:val="24"/>
        </w:rPr>
      </w:pPr>
      <w:r w:rsidRPr="0026002E">
        <w:rPr>
          <w:rFonts w:eastAsia="Times New Roman" w:cs="Times New Roman"/>
          <w:szCs w:val="24"/>
        </w:rPr>
        <w:t>Teachers should take their roll book.  Teachers are responsible for students that are with them at the time of evacuation.  Staff not assigned students should assist those assigned to students.  It is critical that all students be accounted for as part of the evacuation.</w:t>
      </w:r>
      <w:r w:rsidR="00AF5A67" w:rsidRPr="0026002E">
        <w:rPr>
          <w:rFonts w:eastAsia="Times New Roman" w:cs="Times New Roman"/>
          <w:szCs w:val="24"/>
        </w:rPr>
        <w:br/>
      </w:r>
    </w:p>
    <w:p w14:paraId="538D34A7" w14:textId="49F8AB56" w:rsidR="00895069" w:rsidRPr="0026002E" w:rsidRDefault="00895069" w:rsidP="00B61DED">
      <w:pPr>
        <w:numPr>
          <w:ilvl w:val="1"/>
          <w:numId w:val="12"/>
        </w:numPr>
        <w:spacing w:after="0" w:line="240" w:lineRule="auto"/>
        <w:contextualSpacing/>
        <w:rPr>
          <w:rFonts w:eastAsia="Times New Roman" w:cs="Times New Roman"/>
          <w:szCs w:val="24"/>
        </w:rPr>
      </w:pPr>
      <w:r w:rsidRPr="0026002E">
        <w:rPr>
          <w:rFonts w:eastAsia="Times New Roman" w:cs="Times New Roman"/>
          <w:szCs w:val="24"/>
        </w:rPr>
        <w:t>Law enforcement officers will provide traffic control.</w:t>
      </w:r>
      <w:r w:rsidR="00AF5A67" w:rsidRPr="0026002E">
        <w:rPr>
          <w:rFonts w:eastAsia="Times New Roman" w:cs="Times New Roman"/>
          <w:szCs w:val="24"/>
        </w:rPr>
        <w:br/>
      </w:r>
    </w:p>
    <w:p w14:paraId="6B29CD45" w14:textId="63D1E06D" w:rsidR="00895069" w:rsidRPr="0026002E" w:rsidRDefault="00895069" w:rsidP="00B61DED">
      <w:pPr>
        <w:numPr>
          <w:ilvl w:val="0"/>
          <w:numId w:val="12"/>
        </w:numPr>
        <w:spacing w:after="0" w:line="240" w:lineRule="auto"/>
        <w:contextualSpacing/>
        <w:rPr>
          <w:rFonts w:eastAsia="Times New Roman" w:cs="Times New Roman"/>
          <w:szCs w:val="24"/>
        </w:rPr>
      </w:pPr>
      <w:r w:rsidRPr="0026002E">
        <w:rPr>
          <w:rFonts w:eastAsia="Times New Roman" w:cs="Times New Roman"/>
          <w:szCs w:val="24"/>
        </w:rPr>
        <w:t>After the building has been evacuated, a more complete visual inspection will be conducted under the direction and with assistance of the law enforcement and fire department services (when appropriate).</w:t>
      </w:r>
      <w:r w:rsidR="00AF5A67" w:rsidRPr="0026002E">
        <w:rPr>
          <w:rFonts w:eastAsia="Times New Roman" w:cs="Times New Roman"/>
          <w:szCs w:val="24"/>
        </w:rPr>
        <w:br/>
      </w:r>
    </w:p>
    <w:p w14:paraId="3DB4D1C5" w14:textId="059B9BCE" w:rsidR="00895069" w:rsidRPr="0026002E" w:rsidRDefault="00895069" w:rsidP="00B61DED">
      <w:pPr>
        <w:numPr>
          <w:ilvl w:val="0"/>
          <w:numId w:val="12"/>
        </w:numPr>
        <w:spacing w:after="0" w:line="240" w:lineRule="auto"/>
        <w:contextualSpacing/>
        <w:rPr>
          <w:rFonts w:eastAsia="Times New Roman" w:cs="Times New Roman"/>
          <w:szCs w:val="24"/>
        </w:rPr>
      </w:pPr>
      <w:r w:rsidRPr="0026002E">
        <w:rPr>
          <w:rFonts w:eastAsia="Times New Roman" w:cs="Times New Roman"/>
          <w:szCs w:val="24"/>
        </w:rPr>
        <w:t>Do not re-enter the building until law enforcement personnel declares emergency is over.</w:t>
      </w:r>
      <w:r w:rsidR="00AF5A67" w:rsidRPr="0026002E">
        <w:rPr>
          <w:rFonts w:eastAsia="Times New Roman" w:cs="Times New Roman"/>
          <w:szCs w:val="24"/>
        </w:rPr>
        <w:br/>
      </w:r>
    </w:p>
    <w:p w14:paraId="5CE0363A" w14:textId="57B69681" w:rsidR="00895069" w:rsidRPr="0026002E" w:rsidRDefault="00895069" w:rsidP="00B61DED">
      <w:pPr>
        <w:numPr>
          <w:ilvl w:val="0"/>
          <w:numId w:val="12"/>
        </w:numPr>
        <w:spacing w:after="0" w:line="240" w:lineRule="auto"/>
        <w:contextualSpacing/>
        <w:rPr>
          <w:rFonts w:eastAsia="Times New Roman" w:cs="Times New Roman"/>
          <w:szCs w:val="24"/>
        </w:rPr>
      </w:pPr>
      <w:r w:rsidRPr="0026002E">
        <w:rPr>
          <w:rFonts w:eastAsia="Times New Roman" w:cs="Times New Roman"/>
          <w:szCs w:val="24"/>
        </w:rPr>
        <w:t xml:space="preserve">Each school should identify and confirm location to take students to should the evacuation be prolonged.  Areas should be identified to spread students </w:t>
      </w:r>
      <w:r w:rsidR="00AF5A67" w:rsidRPr="0026002E">
        <w:rPr>
          <w:rFonts w:eastAsia="Times New Roman" w:cs="Times New Roman"/>
          <w:szCs w:val="24"/>
        </w:rPr>
        <w:t xml:space="preserve">around in a safe manner. </w:t>
      </w:r>
      <w:r w:rsidRPr="0026002E">
        <w:rPr>
          <w:rFonts w:eastAsia="Times New Roman" w:cs="Times New Roman"/>
          <w:szCs w:val="24"/>
        </w:rPr>
        <w:t>Caution should be exercised not to have students stand outside immediately next to the school building.</w:t>
      </w:r>
      <w:r w:rsidR="00AF5A67" w:rsidRPr="0026002E">
        <w:rPr>
          <w:rFonts w:eastAsia="Times New Roman" w:cs="Times New Roman"/>
          <w:szCs w:val="24"/>
        </w:rPr>
        <w:br/>
      </w:r>
    </w:p>
    <w:p w14:paraId="208D29BC" w14:textId="361EE3AB" w:rsidR="00895069" w:rsidRPr="0026002E" w:rsidRDefault="00895069" w:rsidP="00B61DED">
      <w:pPr>
        <w:numPr>
          <w:ilvl w:val="0"/>
          <w:numId w:val="12"/>
        </w:numPr>
        <w:spacing w:after="0" w:line="240" w:lineRule="auto"/>
        <w:contextualSpacing/>
        <w:rPr>
          <w:rFonts w:eastAsia="Times New Roman" w:cs="Times New Roman"/>
          <w:szCs w:val="24"/>
        </w:rPr>
      </w:pPr>
      <w:r w:rsidRPr="0026002E">
        <w:rPr>
          <w:rFonts w:eastAsia="Times New Roman" w:cs="Times New Roman"/>
          <w:szCs w:val="24"/>
        </w:rPr>
        <w:t>Arrangements need to be made in advance for addressing the needs of students with disabilities</w:t>
      </w:r>
      <w:r w:rsidR="00AF5A67" w:rsidRPr="0026002E">
        <w:rPr>
          <w:rFonts w:eastAsia="Times New Roman" w:cs="Times New Roman"/>
          <w:szCs w:val="24"/>
        </w:rPr>
        <w:t>.</w:t>
      </w:r>
      <w:r w:rsidR="00AF5A67" w:rsidRPr="0026002E">
        <w:rPr>
          <w:rFonts w:eastAsia="Times New Roman" w:cs="Times New Roman"/>
          <w:szCs w:val="24"/>
        </w:rPr>
        <w:br/>
      </w:r>
    </w:p>
    <w:p w14:paraId="6286E2E4" w14:textId="13C63A3F" w:rsidR="00895069" w:rsidRPr="0026002E" w:rsidRDefault="00895069" w:rsidP="00B61DED">
      <w:pPr>
        <w:numPr>
          <w:ilvl w:val="0"/>
          <w:numId w:val="12"/>
        </w:numPr>
        <w:spacing w:after="0" w:line="240" w:lineRule="auto"/>
        <w:contextualSpacing/>
        <w:rPr>
          <w:rFonts w:eastAsia="Times New Roman" w:cs="Times New Roman"/>
          <w:szCs w:val="24"/>
        </w:rPr>
      </w:pPr>
      <w:r w:rsidRPr="0026002E">
        <w:rPr>
          <w:rFonts w:eastAsia="Times New Roman" w:cs="Times New Roman"/>
          <w:szCs w:val="24"/>
        </w:rPr>
        <w:t>Students being held in evacuation sites will be released to only their parent/guardian unless written permission is provided by the parent/guardian.</w:t>
      </w:r>
      <w:r w:rsidR="00AF5A67" w:rsidRPr="0026002E">
        <w:rPr>
          <w:rFonts w:eastAsia="Times New Roman" w:cs="Times New Roman"/>
          <w:szCs w:val="24"/>
        </w:rPr>
        <w:br/>
      </w:r>
    </w:p>
    <w:p w14:paraId="6BBB3D9C" w14:textId="36B54905" w:rsidR="00895069" w:rsidRPr="0026002E" w:rsidRDefault="00895069" w:rsidP="00B61DED">
      <w:pPr>
        <w:numPr>
          <w:ilvl w:val="0"/>
          <w:numId w:val="12"/>
        </w:numPr>
        <w:spacing w:after="0" w:line="240" w:lineRule="auto"/>
        <w:contextualSpacing/>
        <w:rPr>
          <w:rFonts w:eastAsia="Times New Roman" w:cs="Times New Roman"/>
          <w:szCs w:val="24"/>
        </w:rPr>
      </w:pPr>
      <w:r w:rsidRPr="0026002E">
        <w:rPr>
          <w:rFonts w:eastAsia="Times New Roman" w:cs="Times New Roman"/>
          <w:szCs w:val="24"/>
        </w:rPr>
        <w:t>After an evacuation, the administrator or designee will provide a message when the building is clear for re-entry.</w:t>
      </w:r>
      <w:r w:rsidR="00AF5A67" w:rsidRPr="0026002E">
        <w:rPr>
          <w:rFonts w:eastAsia="Times New Roman" w:cs="Times New Roman"/>
          <w:szCs w:val="24"/>
        </w:rPr>
        <w:br/>
      </w:r>
    </w:p>
    <w:p w14:paraId="09378263" w14:textId="63BF1F41" w:rsidR="00895069" w:rsidRPr="0026002E" w:rsidRDefault="00895069" w:rsidP="00B61DED">
      <w:pPr>
        <w:numPr>
          <w:ilvl w:val="0"/>
          <w:numId w:val="12"/>
        </w:numPr>
        <w:spacing w:after="0" w:line="240" w:lineRule="auto"/>
        <w:contextualSpacing/>
        <w:rPr>
          <w:rFonts w:eastAsia="Times New Roman" w:cs="Times New Roman"/>
          <w:szCs w:val="24"/>
        </w:rPr>
      </w:pPr>
      <w:r w:rsidRPr="0026002E">
        <w:rPr>
          <w:rFonts w:eastAsia="Times New Roman" w:cs="Times New Roman"/>
          <w:szCs w:val="24"/>
        </w:rPr>
        <w:t>Key building staff such as custodians and administrators should be readily identifiable by law enforcement officers.</w:t>
      </w:r>
      <w:r w:rsidR="00AF5A67" w:rsidRPr="0026002E">
        <w:rPr>
          <w:rFonts w:eastAsia="Times New Roman" w:cs="Times New Roman"/>
          <w:szCs w:val="24"/>
        </w:rPr>
        <w:br/>
      </w:r>
    </w:p>
    <w:p w14:paraId="3191B50E" w14:textId="77777777" w:rsidR="00895069" w:rsidRPr="0026002E" w:rsidRDefault="00895069" w:rsidP="00B61DED">
      <w:pPr>
        <w:numPr>
          <w:ilvl w:val="0"/>
          <w:numId w:val="12"/>
        </w:numPr>
        <w:spacing w:after="0" w:line="240" w:lineRule="auto"/>
        <w:contextualSpacing/>
        <w:rPr>
          <w:rFonts w:eastAsia="Times New Roman" w:cs="Times New Roman"/>
          <w:szCs w:val="24"/>
        </w:rPr>
      </w:pPr>
      <w:r w:rsidRPr="0026002E">
        <w:rPr>
          <w:rFonts w:eastAsia="Times New Roman" w:cs="Times New Roman"/>
          <w:szCs w:val="24"/>
        </w:rPr>
        <w:lastRenderedPageBreak/>
        <w:t>The school gym or auditorium may be appropriate evacuation sites in some circumstances following the proper inspection.</w:t>
      </w:r>
    </w:p>
    <w:p w14:paraId="3DDBB08E" w14:textId="77777777" w:rsidR="00895069" w:rsidRPr="0026002E" w:rsidRDefault="00895069" w:rsidP="0049472B">
      <w:pPr>
        <w:spacing w:after="0" w:line="240" w:lineRule="auto"/>
        <w:rPr>
          <w:rFonts w:eastAsia="Times New Roman" w:cs="Times New Roman"/>
          <w:szCs w:val="24"/>
        </w:rPr>
      </w:pPr>
    </w:p>
    <w:p w14:paraId="30110297" w14:textId="4F32C42B"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Prevention</w:t>
      </w:r>
    </w:p>
    <w:p w14:paraId="699C9423" w14:textId="77777777" w:rsidR="00AF5A67" w:rsidRPr="0026002E" w:rsidRDefault="00AF5A67" w:rsidP="0049472B">
      <w:pPr>
        <w:spacing w:after="0" w:line="240" w:lineRule="auto"/>
        <w:rPr>
          <w:rFonts w:eastAsia="Times New Roman" w:cs="Times New Roman"/>
          <w:b/>
          <w:szCs w:val="24"/>
        </w:rPr>
      </w:pPr>
    </w:p>
    <w:p w14:paraId="179D2DE1" w14:textId="12B8A8CF" w:rsidR="00895069" w:rsidRPr="0026002E" w:rsidRDefault="00895069" w:rsidP="00B61DED">
      <w:pPr>
        <w:numPr>
          <w:ilvl w:val="0"/>
          <w:numId w:val="13"/>
        </w:numPr>
        <w:spacing w:after="0" w:line="240" w:lineRule="auto"/>
        <w:ind w:left="360"/>
        <w:contextualSpacing/>
        <w:rPr>
          <w:rFonts w:eastAsia="Times New Roman" w:cs="Times New Roman"/>
          <w:szCs w:val="24"/>
        </w:rPr>
      </w:pPr>
      <w:r w:rsidRPr="0026002E">
        <w:rPr>
          <w:rFonts w:eastAsia="Times New Roman" w:cs="Times New Roman"/>
          <w:szCs w:val="24"/>
        </w:rPr>
        <w:t>Rooms should be locked at all times.</w:t>
      </w:r>
      <w:r w:rsidR="00AF5A67" w:rsidRPr="0026002E">
        <w:rPr>
          <w:rFonts w:eastAsia="Times New Roman" w:cs="Times New Roman"/>
          <w:szCs w:val="24"/>
        </w:rPr>
        <w:br/>
      </w:r>
    </w:p>
    <w:p w14:paraId="03F5CE1C" w14:textId="5130CDC9" w:rsidR="00895069" w:rsidRPr="0026002E" w:rsidRDefault="00895069" w:rsidP="00B61DED">
      <w:pPr>
        <w:numPr>
          <w:ilvl w:val="0"/>
          <w:numId w:val="13"/>
        </w:numPr>
        <w:spacing w:after="0" w:line="240" w:lineRule="auto"/>
        <w:ind w:left="360"/>
        <w:contextualSpacing/>
        <w:rPr>
          <w:rFonts w:eastAsia="Times New Roman" w:cs="Times New Roman"/>
          <w:szCs w:val="24"/>
        </w:rPr>
      </w:pPr>
      <w:r w:rsidRPr="0026002E">
        <w:rPr>
          <w:rFonts w:eastAsia="Times New Roman" w:cs="Times New Roman"/>
          <w:szCs w:val="24"/>
        </w:rPr>
        <w:t>Keep all unused rooms, closets, storage areas and areas of limited use, locked at all times to minimize the search area.</w:t>
      </w:r>
      <w:r w:rsidR="00AF5A67" w:rsidRPr="0026002E">
        <w:rPr>
          <w:rFonts w:eastAsia="Times New Roman" w:cs="Times New Roman"/>
          <w:szCs w:val="24"/>
        </w:rPr>
        <w:br/>
      </w:r>
    </w:p>
    <w:p w14:paraId="07F0B296" w14:textId="585387E3" w:rsidR="00895069" w:rsidRPr="0026002E" w:rsidRDefault="00895069" w:rsidP="00B61DED">
      <w:pPr>
        <w:numPr>
          <w:ilvl w:val="0"/>
          <w:numId w:val="13"/>
        </w:numPr>
        <w:spacing w:after="0" w:line="240" w:lineRule="auto"/>
        <w:ind w:left="360"/>
        <w:contextualSpacing/>
        <w:rPr>
          <w:rFonts w:eastAsia="Times New Roman" w:cs="Times New Roman"/>
          <w:szCs w:val="24"/>
        </w:rPr>
      </w:pPr>
      <w:r w:rsidRPr="0026002E">
        <w:rPr>
          <w:rFonts w:eastAsia="Times New Roman" w:cs="Times New Roman"/>
          <w:szCs w:val="24"/>
        </w:rPr>
        <w:t>Teachers should check room on arrival in morning, or upon return to room during day, and report to principal any unusual circumstances.</w:t>
      </w:r>
      <w:r w:rsidR="00AF5A67" w:rsidRPr="0026002E">
        <w:rPr>
          <w:rFonts w:eastAsia="Times New Roman" w:cs="Times New Roman"/>
          <w:szCs w:val="24"/>
        </w:rPr>
        <w:br/>
      </w:r>
    </w:p>
    <w:p w14:paraId="37FFD0A0" w14:textId="1790F093" w:rsidR="00895069" w:rsidRPr="0026002E" w:rsidRDefault="00895069" w:rsidP="00B61DED">
      <w:pPr>
        <w:numPr>
          <w:ilvl w:val="0"/>
          <w:numId w:val="13"/>
        </w:numPr>
        <w:spacing w:after="0" w:line="240" w:lineRule="auto"/>
        <w:ind w:left="360"/>
        <w:contextualSpacing/>
        <w:rPr>
          <w:rFonts w:eastAsia="Times New Roman" w:cs="Times New Roman"/>
          <w:szCs w:val="24"/>
        </w:rPr>
      </w:pPr>
      <w:r w:rsidRPr="0026002E">
        <w:rPr>
          <w:rFonts w:eastAsia="Times New Roman" w:cs="Times New Roman"/>
          <w:szCs w:val="24"/>
        </w:rPr>
        <w:t>Teachers should stay in rooms until all students leave, then lock the door upon departure.</w:t>
      </w:r>
      <w:r w:rsidR="00AF5A67" w:rsidRPr="0026002E">
        <w:rPr>
          <w:rFonts w:eastAsia="Times New Roman" w:cs="Times New Roman"/>
          <w:szCs w:val="24"/>
        </w:rPr>
        <w:br/>
      </w:r>
    </w:p>
    <w:p w14:paraId="6BF36370" w14:textId="2E69FA77" w:rsidR="00895069" w:rsidRPr="0026002E" w:rsidRDefault="00895069" w:rsidP="00B61DED">
      <w:pPr>
        <w:numPr>
          <w:ilvl w:val="0"/>
          <w:numId w:val="13"/>
        </w:numPr>
        <w:spacing w:after="0" w:line="240" w:lineRule="auto"/>
        <w:ind w:left="360"/>
        <w:contextualSpacing/>
        <w:rPr>
          <w:rFonts w:eastAsia="Times New Roman" w:cs="Times New Roman"/>
          <w:szCs w:val="24"/>
        </w:rPr>
      </w:pPr>
      <w:r w:rsidRPr="0026002E">
        <w:rPr>
          <w:rFonts w:eastAsia="Times New Roman" w:cs="Times New Roman"/>
          <w:szCs w:val="24"/>
        </w:rPr>
        <w:t>Custodians should secure rooms after cleaning.</w:t>
      </w:r>
      <w:r w:rsidR="00AF5A67" w:rsidRPr="0026002E">
        <w:rPr>
          <w:rFonts w:eastAsia="Times New Roman" w:cs="Times New Roman"/>
          <w:szCs w:val="24"/>
        </w:rPr>
        <w:br/>
      </w:r>
    </w:p>
    <w:p w14:paraId="733AAD4E" w14:textId="77777777" w:rsidR="00895069" w:rsidRPr="0026002E" w:rsidRDefault="00895069" w:rsidP="00B61DED">
      <w:pPr>
        <w:numPr>
          <w:ilvl w:val="0"/>
          <w:numId w:val="13"/>
        </w:numPr>
        <w:spacing w:after="0" w:line="240" w:lineRule="auto"/>
        <w:ind w:left="360"/>
        <w:contextualSpacing/>
        <w:rPr>
          <w:rFonts w:eastAsia="Times New Roman" w:cs="Times New Roman"/>
          <w:szCs w:val="24"/>
        </w:rPr>
      </w:pPr>
      <w:r w:rsidRPr="0026002E">
        <w:rPr>
          <w:rFonts w:eastAsia="Times New Roman" w:cs="Times New Roman"/>
          <w:szCs w:val="24"/>
        </w:rPr>
        <w:t>Keep all exits, passageways, and doors easily accessible for immediate evacuation if necessary.  Do not obstruct any passageway or door for any reason.</w:t>
      </w:r>
    </w:p>
    <w:p w14:paraId="2D177FA6" w14:textId="77777777" w:rsidR="00895069" w:rsidRPr="0026002E" w:rsidRDefault="00895069" w:rsidP="00AF5A67">
      <w:pPr>
        <w:spacing w:after="0" w:line="240" w:lineRule="auto"/>
        <w:rPr>
          <w:rFonts w:eastAsia="Times New Roman" w:cs="Times New Roman"/>
          <w:szCs w:val="24"/>
        </w:rPr>
      </w:pPr>
    </w:p>
    <w:p w14:paraId="7988D5F3" w14:textId="32BA7083" w:rsidR="00895069" w:rsidRPr="0026002E" w:rsidRDefault="00895069" w:rsidP="00AF5A67">
      <w:pPr>
        <w:spacing w:after="0" w:line="240" w:lineRule="auto"/>
        <w:rPr>
          <w:rFonts w:eastAsia="Times New Roman" w:cs="Times New Roman"/>
          <w:b/>
          <w:szCs w:val="24"/>
        </w:rPr>
      </w:pPr>
      <w:r w:rsidRPr="0026002E">
        <w:rPr>
          <w:rFonts w:eastAsia="Times New Roman" w:cs="Times New Roman"/>
          <w:b/>
          <w:szCs w:val="24"/>
        </w:rPr>
        <w:t>Training</w:t>
      </w:r>
    </w:p>
    <w:p w14:paraId="357B1DCB" w14:textId="77777777" w:rsidR="00AF5A67" w:rsidRPr="0026002E" w:rsidRDefault="00AF5A67" w:rsidP="00AF5A67">
      <w:pPr>
        <w:spacing w:after="0" w:line="240" w:lineRule="auto"/>
        <w:rPr>
          <w:rFonts w:eastAsia="Times New Roman" w:cs="Times New Roman"/>
          <w:b/>
          <w:szCs w:val="24"/>
        </w:rPr>
      </w:pPr>
    </w:p>
    <w:p w14:paraId="1184B288" w14:textId="77777777" w:rsidR="00895069" w:rsidRPr="0026002E" w:rsidRDefault="00895069" w:rsidP="00B61DED">
      <w:pPr>
        <w:numPr>
          <w:ilvl w:val="0"/>
          <w:numId w:val="14"/>
        </w:numPr>
        <w:spacing w:after="0" w:line="240" w:lineRule="auto"/>
        <w:ind w:left="360"/>
        <w:contextualSpacing/>
        <w:rPr>
          <w:rFonts w:eastAsia="Times New Roman" w:cs="Times New Roman"/>
          <w:szCs w:val="24"/>
        </w:rPr>
      </w:pPr>
      <w:r w:rsidRPr="0026002E">
        <w:rPr>
          <w:rFonts w:eastAsia="Times New Roman" w:cs="Times New Roman"/>
          <w:szCs w:val="24"/>
        </w:rPr>
        <w:t>All employees will receive training on general bomb threat procedures and how to conduct a visual inspection yearly.</w:t>
      </w:r>
    </w:p>
    <w:p w14:paraId="2AC1CA93" w14:textId="77777777" w:rsidR="00895069" w:rsidRPr="0026002E" w:rsidRDefault="00895069" w:rsidP="0049472B">
      <w:pPr>
        <w:spacing w:after="0" w:line="240" w:lineRule="auto"/>
        <w:rPr>
          <w:rFonts w:eastAsia="Times New Roman" w:cs="Times New Roman"/>
          <w:szCs w:val="24"/>
        </w:rPr>
      </w:pPr>
    </w:p>
    <w:p w14:paraId="7D89BA4E" w14:textId="77777777" w:rsidR="00AF5A67" w:rsidRPr="0026002E" w:rsidRDefault="00AF5A67" w:rsidP="0049472B">
      <w:pPr>
        <w:spacing w:after="0" w:line="240" w:lineRule="auto"/>
        <w:rPr>
          <w:rFonts w:eastAsia="Times New Roman" w:cs="Times New Roman"/>
          <w:b/>
          <w:szCs w:val="24"/>
        </w:rPr>
      </w:pPr>
    </w:p>
    <w:p w14:paraId="7966CD42" w14:textId="27BD37FA"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Bomb Threat Form</w:t>
      </w:r>
    </w:p>
    <w:p w14:paraId="21192C31" w14:textId="77777777" w:rsidR="00AF5A67" w:rsidRPr="0026002E" w:rsidRDefault="00AF5A67" w:rsidP="0049472B">
      <w:pPr>
        <w:spacing w:after="0" w:line="240" w:lineRule="auto"/>
        <w:rPr>
          <w:rFonts w:eastAsia="Times New Roman" w:cs="Times New Roman"/>
          <w:b/>
          <w:szCs w:val="24"/>
        </w:rPr>
      </w:pPr>
    </w:p>
    <w:p w14:paraId="77DD65A5" w14:textId="61628DAA"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t>Following an appropriate investigation, the Bomb Threat Form (</w:t>
      </w:r>
      <w:r w:rsidR="008C11B9" w:rsidRPr="0026002E">
        <w:rPr>
          <w:rFonts w:eastAsia="Times New Roman" w:cs="Times New Roman"/>
          <w:szCs w:val="24"/>
        </w:rPr>
        <w:t>page XYZ</w:t>
      </w:r>
      <w:r w:rsidRPr="0026002E">
        <w:rPr>
          <w:rFonts w:eastAsia="Times New Roman" w:cs="Times New Roman"/>
          <w:szCs w:val="24"/>
        </w:rPr>
        <w:t xml:space="preserve">) must be finalized with a copy kept by the principal and school resource officer.  A copy should be emailed to the </w:t>
      </w:r>
      <w:r w:rsidR="008C11B9" w:rsidRPr="0026002E">
        <w:rPr>
          <w:rFonts w:eastAsia="Times New Roman" w:cs="Times New Roman"/>
          <w:szCs w:val="24"/>
        </w:rPr>
        <w:t>District School Safety Coordinator</w:t>
      </w:r>
      <w:r w:rsidRPr="0026002E">
        <w:rPr>
          <w:rFonts w:eastAsia="Times New Roman" w:cs="Times New Roman"/>
          <w:szCs w:val="24"/>
        </w:rPr>
        <w:t>.</w:t>
      </w:r>
    </w:p>
    <w:p w14:paraId="039150C6" w14:textId="77777777" w:rsidR="00895069" w:rsidRPr="0026002E" w:rsidRDefault="00895069" w:rsidP="0049472B">
      <w:pPr>
        <w:spacing w:after="0" w:line="240" w:lineRule="auto"/>
        <w:rPr>
          <w:rFonts w:eastAsia="Times New Roman" w:cs="Times New Roman"/>
          <w:szCs w:val="24"/>
        </w:rPr>
      </w:pPr>
    </w:p>
    <w:p w14:paraId="78D469B5" w14:textId="2CC11482"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Media</w:t>
      </w:r>
    </w:p>
    <w:p w14:paraId="063C89EF" w14:textId="77777777" w:rsidR="00AF5A67" w:rsidRPr="0026002E" w:rsidRDefault="00AF5A67" w:rsidP="0049472B">
      <w:pPr>
        <w:spacing w:after="0" w:line="240" w:lineRule="auto"/>
        <w:rPr>
          <w:rFonts w:eastAsia="Times New Roman" w:cs="Times New Roman"/>
          <w:b/>
          <w:szCs w:val="24"/>
        </w:rPr>
      </w:pPr>
    </w:p>
    <w:p w14:paraId="07E84449" w14:textId="369EDFF9"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t xml:space="preserve">The principal or designee will contact the </w:t>
      </w:r>
      <w:r w:rsidR="00CE338F" w:rsidRPr="0026002E">
        <w:rPr>
          <w:rFonts w:eastAsia="Times New Roman" w:cs="Times New Roman"/>
          <w:szCs w:val="24"/>
        </w:rPr>
        <w:t>Designated District Media Contact person.</w:t>
      </w:r>
    </w:p>
    <w:p w14:paraId="080323DC" w14:textId="7B835E93" w:rsidR="00CE338F" w:rsidRPr="0026002E" w:rsidRDefault="00CE338F">
      <w:pPr>
        <w:rPr>
          <w:rFonts w:eastAsia="Times New Roman" w:cs="Times New Roman"/>
          <w:szCs w:val="24"/>
        </w:rPr>
      </w:pPr>
      <w:r w:rsidRPr="0026002E">
        <w:rPr>
          <w:rFonts w:eastAsia="Times New Roman" w:cs="Times New Roman"/>
          <w:szCs w:val="24"/>
        </w:rPr>
        <w:br w:type="page"/>
      </w:r>
    </w:p>
    <w:p w14:paraId="79D01B52" w14:textId="77777777" w:rsidR="00CE338F" w:rsidRPr="0026002E" w:rsidRDefault="00CE338F" w:rsidP="0049472B">
      <w:pPr>
        <w:spacing w:after="0" w:line="240" w:lineRule="auto"/>
        <w:rPr>
          <w:rFonts w:eastAsia="Times New Roman" w:cs="Times New Roman"/>
          <w:szCs w:val="24"/>
        </w:rPr>
      </w:pPr>
    </w:p>
    <w:p w14:paraId="74905DFD" w14:textId="77777777" w:rsidR="00895069" w:rsidRPr="0026002E" w:rsidRDefault="00895069" w:rsidP="0049472B">
      <w:pPr>
        <w:spacing w:after="0" w:line="240" w:lineRule="auto"/>
        <w:jc w:val="center"/>
        <w:rPr>
          <w:rFonts w:eastAsia="Times New Roman" w:cs="Times New Roman"/>
          <w:b/>
          <w:szCs w:val="24"/>
        </w:rPr>
      </w:pPr>
      <w:r w:rsidRPr="0026002E">
        <w:rPr>
          <w:rFonts w:eastAsia="Times New Roman" w:cs="Times New Roman"/>
          <w:b/>
          <w:szCs w:val="24"/>
        </w:rPr>
        <w:t>Bomb Threat Visual Inspection</w:t>
      </w:r>
    </w:p>
    <w:p w14:paraId="617298F6" w14:textId="77777777" w:rsidR="00895069" w:rsidRPr="0026002E" w:rsidRDefault="00895069" w:rsidP="0049472B">
      <w:pPr>
        <w:spacing w:after="0" w:line="240" w:lineRule="auto"/>
        <w:rPr>
          <w:rFonts w:eastAsia="Times New Roman" w:cs="Times New Roman"/>
          <w:b/>
          <w:szCs w:val="24"/>
        </w:rPr>
      </w:pPr>
    </w:p>
    <w:p w14:paraId="0462FE7F" w14:textId="5DC11A62"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Visual Inspection Procedures</w:t>
      </w:r>
    </w:p>
    <w:p w14:paraId="541DFF7C" w14:textId="77777777" w:rsidR="00AF5A67" w:rsidRPr="0026002E" w:rsidRDefault="00AF5A67" w:rsidP="0049472B">
      <w:pPr>
        <w:spacing w:after="0" w:line="240" w:lineRule="auto"/>
        <w:rPr>
          <w:rFonts w:eastAsia="Times New Roman" w:cs="Times New Roman"/>
          <w:b/>
          <w:szCs w:val="24"/>
        </w:rPr>
      </w:pPr>
    </w:p>
    <w:p w14:paraId="64C9FB8B" w14:textId="77777777"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t>The principal will determine if the threat requires a limited inspection conducted by key building staff or a more extensive inspection involving all staff.</w:t>
      </w:r>
    </w:p>
    <w:p w14:paraId="33C3E02F" w14:textId="77777777" w:rsidR="00895069" w:rsidRPr="0026002E" w:rsidRDefault="00895069" w:rsidP="0049472B">
      <w:pPr>
        <w:spacing w:after="0" w:line="240" w:lineRule="auto"/>
        <w:rPr>
          <w:rFonts w:eastAsia="Times New Roman" w:cs="Times New Roman"/>
          <w:szCs w:val="24"/>
        </w:rPr>
      </w:pPr>
    </w:p>
    <w:p w14:paraId="7C7C38FF" w14:textId="1DDF28BE"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What to look for:</w:t>
      </w:r>
    </w:p>
    <w:p w14:paraId="152ABBB2" w14:textId="77777777" w:rsidR="00AF5A67" w:rsidRPr="0026002E" w:rsidRDefault="00AF5A67" w:rsidP="0049472B">
      <w:pPr>
        <w:spacing w:after="0" w:line="240" w:lineRule="auto"/>
        <w:rPr>
          <w:rFonts w:eastAsia="Times New Roman" w:cs="Times New Roman"/>
          <w:szCs w:val="24"/>
        </w:rPr>
      </w:pPr>
    </w:p>
    <w:p w14:paraId="44A38B3E" w14:textId="77777777" w:rsidR="00895069" w:rsidRPr="0026002E" w:rsidRDefault="00895069" w:rsidP="00B61DED">
      <w:pPr>
        <w:numPr>
          <w:ilvl w:val="0"/>
          <w:numId w:val="18"/>
        </w:numPr>
        <w:spacing w:after="0" w:line="240" w:lineRule="auto"/>
        <w:contextualSpacing/>
        <w:rPr>
          <w:rFonts w:eastAsia="Times New Roman" w:cs="Times New Roman"/>
          <w:szCs w:val="24"/>
        </w:rPr>
      </w:pPr>
      <w:r w:rsidRPr="0026002E">
        <w:rPr>
          <w:rFonts w:eastAsia="Times New Roman" w:cs="Times New Roman"/>
          <w:szCs w:val="24"/>
        </w:rPr>
        <w:t>Anything out of place</w:t>
      </w:r>
    </w:p>
    <w:p w14:paraId="5121A60F" w14:textId="77777777" w:rsidR="00895069" w:rsidRPr="0026002E" w:rsidRDefault="00895069" w:rsidP="0049472B">
      <w:pPr>
        <w:spacing w:after="0" w:line="240" w:lineRule="auto"/>
        <w:rPr>
          <w:rFonts w:eastAsia="Times New Roman" w:cs="Times New Roman"/>
          <w:szCs w:val="24"/>
        </w:rPr>
      </w:pPr>
    </w:p>
    <w:p w14:paraId="12EC73CE" w14:textId="236F57C2"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Where to look:</w:t>
      </w:r>
    </w:p>
    <w:p w14:paraId="01867AE2" w14:textId="77777777" w:rsidR="00AF5A67" w:rsidRPr="0026002E" w:rsidRDefault="00AF5A67" w:rsidP="0049472B">
      <w:pPr>
        <w:spacing w:after="0" w:line="240" w:lineRule="auto"/>
        <w:rPr>
          <w:rFonts w:eastAsia="Times New Roman" w:cs="Times New Roman"/>
          <w:b/>
          <w:szCs w:val="24"/>
        </w:rPr>
      </w:pPr>
    </w:p>
    <w:p w14:paraId="14235DF6" w14:textId="2ADC1FDB" w:rsidR="00895069" w:rsidRPr="0026002E" w:rsidRDefault="00895069" w:rsidP="00B61DED">
      <w:pPr>
        <w:numPr>
          <w:ilvl w:val="0"/>
          <w:numId w:val="18"/>
        </w:numPr>
        <w:spacing w:after="0" w:line="240" w:lineRule="auto"/>
        <w:contextualSpacing/>
        <w:rPr>
          <w:rFonts w:eastAsia="Times New Roman" w:cs="Times New Roman"/>
          <w:szCs w:val="24"/>
        </w:rPr>
      </w:pPr>
      <w:r w:rsidRPr="0026002E">
        <w:rPr>
          <w:rFonts w:eastAsia="Times New Roman" w:cs="Times New Roman"/>
          <w:szCs w:val="24"/>
        </w:rPr>
        <w:t>All accessible areas, as time permits</w:t>
      </w:r>
      <w:r w:rsidR="00AF5A67" w:rsidRPr="0026002E">
        <w:rPr>
          <w:rFonts w:eastAsia="Times New Roman" w:cs="Times New Roman"/>
          <w:szCs w:val="24"/>
        </w:rPr>
        <w:br/>
      </w:r>
    </w:p>
    <w:p w14:paraId="2BD85BB8" w14:textId="77777777" w:rsidR="00895069" w:rsidRPr="0026002E" w:rsidRDefault="00895069" w:rsidP="00B61DED">
      <w:pPr>
        <w:numPr>
          <w:ilvl w:val="0"/>
          <w:numId w:val="18"/>
        </w:numPr>
        <w:spacing w:after="0" w:line="240" w:lineRule="auto"/>
        <w:contextualSpacing/>
        <w:rPr>
          <w:rFonts w:eastAsia="Times New Roman" w:cs="Times New Roman"/>
          <w:szCs w:val="24"/>
        </w:rPr>
      </w:pPr>
      <w:r w:rsidRPr="0026002E">
        <w:rPr>
          <w:rFonts w:eastAsia="Times New Roman" w:cs="Times New Roman"/>
          <w:szCs w:val="24"/>
        </w:rPr>
        <w:t>All places out of sight where a bomb can be left without being noticed.</w:t>
      </w:r>
    </w:p>
    <w:p w14:paraId="264361E9" w14:textId="77777777" w:rsidR="00895069" w:rsidRPr="0026002E" w:rsidRDefault="00895069" w:rsidP="0049472B">
      <w:pPr>
        <w:spacing w:after="0" w:line="240" w:lineRule="auto"/>
        <w:rPr>
          <w:rFonts w:eastAsia="Times New Roman" w:cs="Times New Roman"/>
          <w:szCs w:val="24"/>
        </w:rPr>
      </w:pPr>
    </w:p>
    <w:p w14:paraId="020FE6BD" w14:textId="1F24D591"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How to look:</w:t>
      </w:r>
    </w:p>
    <w:p w14:paraId="6321EE9F" w14:textId="77777777" w:rsidR="00AF5A67" w:rsidRPr="0026002E" w:rsidRDefault="00AF5A67" w:rsidP="0049472B">
      <w:pPr>
        <w:spacing w:after="0" w:line="240" w:lineRule="auto"/>
        <w:rPr>
          <w:rFonts w:eastAsia="Times New Roman" w:cs="Times New Roman"/>
          <w:b/>
          <w:szCs w:val="24"/>
        </w:rPr>
      </w:pPr>
    </w:p>
    <w:p w14:paraId="371391E4" w14:textId="59BEE661" w:rsidR="00895069" w:rsidRPr="0026002E" w:rsidRDefault="00895069" w:rsidP="00B61DED">
      <w:pPr>
        <w:numPr>
          <w:ilvl w:val="0"/>
          <w:numId w:val="19"/>
        </w:numPr>
        <w:spacing w:after="0" w:line="240" w:lineRule="auto"/>
        <w:contextualSpacing/>
        <w:rPr>
          <w:rFonts w:eastAsia="Times New Roman" w:cs="Times New Roman"/>
          <w:szCs w:val="24"/>
        </w:rPr>
      </w:pPr>
      <w:r w:rsidRPr="0026002E">
        <w:rPr>
          <w:rFonts w:eastAsia="Times New Roman" w:cs="Times New Roman"/>
          <w:szCs w:val="24"/>
        </w:rPr>
        <w:t>Travel alone</w:t>
      </w:r>
      <w:r w:rsidR="00AF5A67" w:rsidRPr="0026002E">
        <w:rPr>
          <w:rFonts w:eastAsia="Times New Roman" w:cs="Times New Roman"/>
          <w:szCs w:val="24"/>
        </w:rPr>
        <w:br/>
      </w:r>
    </w:p>
    <w:p w14:paraId="04D09846" w14:textId="0B98FE91" w:rsidR="00895069" w:rsidRPr="0026002E" w:rsidRDefault="00895069" w:rsidP="00B61DED">
      <w:pPr>
        <w:numPr>
          <w:ilvl w:val="1"/>
          <w:numId w:val="19"/>
        </w:numPr>
        <w:spacing w:after="0" w:line="240" w:lineRule="auto"/>
        <w:contextualSpacing/>
        <w:rPr>
          <w:rFonts w:eastAsia="Times New Roman" w:cs="Times New Roman"/>
          <w:szCs w:val="24"/>
        </w:rPr>
      </w:pPr>
      <w:r w:rsidRPr="0026002E">
        <w:rPr>
          <w:rFonts w:eastAsia="Times New Roman" w:cs="Times New Roman"/>
          <w:szCs w:val="24"/>
        </w:rPr>
        <w:t>Easier to cover more area</w:t>
      </w:r>
      <w:r w:rsidR="00AF5A67" w:rsidRPr="0026002E">
        <w:rPr>
          <w:rFonts w:eastAsia="Times New Roman" w:cs="Times New Roman"/>
          <w:szCs w:val="24"/>
        </w:rPr>
        <w:br/>
      </w:r>
    </w:p>
    <w:p w14:paraId="516E61A3" w14:textId="77777777" w:rsidR="00895069" w:rsidRPr="0026002E" w:rsidRDefault="00895069" w:rsidP="00B61DED">
      <w:pPr>
        <w:numPr>
          <w:ilvl w:val="0"/>
          <w:numId w:val="19"/>
        </w:numPr>
        <w:spacing w:after="0" w:line="240" w:lineRule="auto"/>
        <w:contextualSpacing/>
        <w:rPr>
          <w:rFonts w:eastAsia="Times New Roman" w:cs="Times New Roman"/>
          <w:szCs w:val="24"/>
        </w:rPr>
      </w:pPr>
      <w:r w:rsidRPr="0026002E">
        <w:rPr>
          <w:rFonts w:eastAsia="Times New Roman" w:cs="Times New Roman"/>
          <w:szCs w:val="24"/>
        </w:rPr>
        <w:t>Do not handle anything suspicious</w:t>
      </w:r>
    </w:p>
    <w:p w14:paraId="12A48A80" w14:textId="77777777" w:rsidR="00895069" w:rsidRPr="0026002E" w:rsidRDefault="00895069" w:rsidP="0049472B">
      <w:pPr>
        <w:spacing w:after="0" w:line="240" w:lineRule="auto"/>
        <w:rPr>
          <w:rFonts w:eastAsia="Times New Roman" w:cs="Times New Roman"/>
          <w:szCs w:val="24"/>
        </w:rPr>
      </w:pPr>
    </w:p>
    <w:p w14:paraId="4D6213A3" w14:textId="27CC3207"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If object located:</w:t>
      </w:r>
    </w:p>
    <w:p w14:paraId="5FA7F3AF" w14:textId="77777777" w:rsidR="00AF5A67" w:rsidRPr="0026002E" w:rsidRDefault="00AF5A67" w:rsidP="0049472B">
      <w:pPr>
        <w:spacing w:after="0" w:line="240" w:lineRule="auto"/>
        <w:rPr>
          <w:rFonts w:eastAsia="Times New Roman" w:cs="Times New Roman"/>
          <w:b/>
          <w:szCs w:val="24"/>
        </w:rPr>
      </w:pPr>
    </w:p>
    <w:p w14:paraId="46982477" w14:textId="076AC6AA" w:rsidR="00895069" w:rsidRPr="0026002E" w:rsidRDefault="00895069" w:rsidP="00B61DED">
      <w:pPr>
        <w:numPr>
          <w:ilvl w:val="0"/>
          <w:numId w:val="20"/>
        </w:numPr>
        <w:spacing w:after="0" w:line="240" w:lineRule="auto"/>
        <w:contextualSpacing/>
        <w:rPr>
          <w:rFonts w:eastAsia="Times New Roman" w:cs="Times New Roman"/>
          <w:szCs w:val="24"/>
        </w:rPr>
      </w:pPr>
      <w:r w:rsidRPr="0026002E">
        <w:rPr>
          <w:rFonts w:eastAsia="Times New Roman" w:cs="Times New Roman"/>
          <w:szCs w:val="24"/>
        </w:rPr>
        <w:t>Notify principal/designee</w:t>
      </w:r>
      <w:r w:rsidR="00AF5A67" w:rsidRPr="0026002E">
        <w:rPr>
          <w:rFonts w:eastAsia="Times New Roman" w:cs="Times New Roman"/>
          <w:szCs w:val="24"/>
        </w:rPr>
        <w:br/>
      </w:r>
    </w:p>
    <w:p w14:paraId="55BBB14F" w14:textId="77777777" w:rsidR="00895069" w:rsidRPr="0026002E" w:rsidRDefault="00895069" w:rsidP="00B61DED">
      <w:pPr>
        <w:numPr>
          <w:ilvl w:val="0"/>
          <w:numId w:val="20"/>
        </w:numPr>
        <w:spacing w:after="0" w:line="240" w:lineRule="auto"/>
        <w:contextualSpacing/>
        <w:rPr>
          <w:rFonts w:eastAsia="Times New Roman" w:cs="Times New Roman"/>
          <w:szCs w:val="24"/>
        </w:rPr>
      </w:pPr>
      <w:r w:rsidRPr="0026002E">
        <w:rPr>
          <w:rFonts w:eastAsia="Times New Roman" w:cs="Times New Roman"/>
          <w:szCs w:val="24"/>
        </w:rPr>
        <w:t>Evacuate building</w:t>
      </w:r>
    </w:p>
    <w:p w14:paraId="1C8E19DD" w14:textId="77777777" w:rsidR="00895069" w:rsidRPr="0026002E" w:rsidRDefault="00895069" w:rsidP="0049472B">
      <w:pPr>
        <w:spacing w:after="0" w:line="240" w:lineRule="auto"/>
        <w:rPr>
          <w:rFonts w:eastAsia="Times New Roman" w:cs="Times New Roman"/>
          <w:szCs w:val="24"/>
        </w:rPr>
      </w:pPr>
    </w:p>
    <w:p w14:paraId="1282F7EC" w14:textId="493C62CE"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Evacuation</w:t>
      </w:r>
    </w:p>
    <w:p w14:paraId="2CA757B2" w14:textId="77777777" w:rsidR="00AF5A67" w:rsidRPr="0026002E" w:rsidRDefault="00AF5A67" w:rsidP="0049472B">
      <w:pPr>
        <w:spacing w:after="0" w:line="240" w:lineRule="auto"/>
        <w:rPr>
          <w:rFonts w:eastAsia="Times New Roman" w:cs="Times New Roman"/>
          <w:b/>
          <w:szCs w:val="24"/>
        </w:rPr>
      </w:pPr>
    </w:p>
    <w:p w14:paraId="456DDAE5" w14:textId="26540DE6" w:rsidR="00895069" w:rsidRPr="0026002E" w:rsidRDefault="00895069" w:rsidP="00B61DED">
      <w:pPr>
        <w:numPr>
          <w:ilvl w:val="0"/>
          <w:numId w:val="21"/>
        </w:numPr>
        <w:spacing w:after="0" w:line="240" w:lineRule="auto"/>
        <w:contextualSpacing/>
        <w:rPr>
          <w:rFonts w:eastAsia="Times New Roman" w:cs="Times New Roman"/>
          <w:szCs w:val="24"/>
        </w:rPr>
      </w:pPr>
      <w:r w:rsidRPr="0026002E">
        <w:rPr>
          <w:rFonts w:eastAsia="Times New Roman" w:cs="Times New Roman"/>
          <w:szCs w:val="24"/>
        </w:rPr>
        <w:t>Follow predetermined routes</w:t>
      </w:r>
      <w:r w:rsidR="00AF5A67" w:rsidRPr="0026002E">
        <w:rPr>
          <w:rFonts w:eastAsia="Times New Roman" w:cs="Times New Roman"/>
          <w:szCs w:val="24"/>
        </w:rPr>
        <w:br/>
      </w:r>
    </w:p>
    <w:p w14:paraId="22736BF1" w14:textId="01A5F57E" w:rsidR="00895069" w:rsidRPr="0026002E" w:rsidRDefault="00895069" w:rsidP="00B61DED">
      <w:pPr>
        <w:numPr>
          <w:ilvl w:val="0"/>
          <w:numId w:val="21"/>
        </w:numPr>
        <w:spacing w:after="0" w:line="240" w:lineRule="auto"/>
        <w:contextualSpacing/>
        <w:rPr>
          <w:rFonts w:eastAsia="Times New Roman" w:cs="Times New Roman"/>
          <w:szCs w:val="24"/>
        </w:rPr>
      </w:pPr>
      <w:r w:rsidRPr="0026002E">
        <w:rPr>
          <w:rFonts w:eastAsia="Times New Roman" w:cs="Times New Roman"/>
          <w:szCs w:val="24"/>
        </w:rPr>
        <w:t>Teachers take roll books to account for all students</w:t>
      </w:r>
      <w:r w:rsidR="00AF5A67" w:rsidRPr="0026002E">
        <w:rPr>
          <w:rFonts w:eastAsia="Times New Roman" w:cs="Times New Roman"/>
          <w:szCs w:val="24"/>
        </w:rPr>
        <w:br/>
      </w:r>
    </w:p>
    <w:p w14:paraId="4100D3D8" w14:textId="56C79A72" w:rsidR="00895069" w:rsidRPr="0026002E" w:rsidRDefault="00895069" w:rsidP="00B61DED">
      <w:pPr>
        <w:numPr>
          <w:ilvl w:val="0"/>
          <w:numId w:val="21"/>
        </w:numPr>
        <w:spacing w:after="0" w:line="240" w:lineRule="auto"/>
        <w:contextualSpacing/>
        <w:rPr>
          <w:rFonts w:eastAsia="Times New Roman" w:cs="Times New Roman"/>
          <w:szCs w:val="24"/>
        </w:rPr>
      </w:pPr>
      <w:r w:rsidRPr="0026002E">
        <w:rPr>
          <w:rFonts w:eastAsia="Times New Roman" w:cs="Times New Roman"/>
          <w:szCs w:val="24"/>
        </w:rPr>
        <w:t>After evacuation, police and fire department will direct next steps</w:t>
      </w:r>
      <w:r w:rsidR="00AF5A67" w:rsidRPr="0026002E">
        <w:rPr>
          <w:rFonts w:eastAsia="Times New Roman" w:cs="Times New Roman"/>
          <w:szCs w:val="24"/>
        </w:rPr>
        <w:br/>
      </w:r>
    </w:p>
    <w:p w14:paraId="57CBD065" w14:textId="427CDFAE" w:rsidR="00895069" w:rsidRPr="0026002E" w:rsidRDefault="00895069" w:rsidP="00B61DED">
      <w:pPr>
        <w:numPr>
          <w:ilvl w:val="0"/>
          <w:numId w:val="21"/>
        </w:numPr>
        <w:spacing w:after="0" w:line="240" w:lineRule="auto"/>
        <w:contextualSpacing/>
        <w:rPr>
          <w:rFonts w:eastAsia="Times New Roman" w:cs="Times New Roman"/>
          <w:szCs w:val="24"/>
        </w:rPr>
      </w:pPr>
      <w:r w:rsidRPr="0026002E">
        <w:rPr>
          <w:rFonts w:eastAsia="Times New Roman" w:cs="Times New Roman"/>
          <w:szCs w:val="24"/>
        </w:rPr>
        <w:t>If prolonged evacuation, each school has location to take students</w:t>
      </w:r>
      <w:r w:rsidR="00AF5A67" w:rsidRPr="0026002E">
        <w:rPr>
          <w:rFonts w:eastAsia="Times New Roman" w:cs="Times New Roman"/>
          <w:szCs w:val="24"/>
        </w:rPr>
        <w:br/>
      </w:r>
    </w:p>
    <w:p w14:paraId="4106A51B" w14:textId="77777777" w:rsidR="00895069" w:rsidRPr="0026002E" w:rsidRDefault="00895069" w:rsidP="00B61DED">
      <w:pPr>
        <w:numPr>
          <w:ilvl w:val="0"/>
          <w:numId w:val="21"/>
        </w:numPr>
        <w:spacing w:after="0" w:line="240" w:lineRule="auto"/>
        <w:contextualSpacing/>
        <w:rPr>
          <w:rFonts w:eastAsia="Times New Roman" w:cs="Times New Roman"/>
          <w:szCs w:val="24"/>
        </w:rPr>
      </w:pPr>
      <w:r w:rsidRPr="0026002E">
        <w:rPr>
          <w:rFonts w:eastAsia="Times New Roman" w:cs="Times New Roman"/>
          <w:szCs w:val="24"/>
        </w:rPr>
        <w:t>Student will be released only to their parent/guardian or individuals authorized by parent/guardian</w:t>
      </w:r>
    </w:p>
    <w:p w14:paraId="36F8E4A9" w14:textId="77777777" w:rsidR="00895069" w:rsidRPr="0026002E" w:rsidRDefault="00895069" w:rsidP="0049472B">
      <w:pPr>
        <w:spacing w:after="0" w:line="240" w:lineRule="auto"/>
        <w:rPr>
          <w:rFonts w:eastAsia="Times New Roman" w:cs="Times New Roman"/>
          <w:szCs w:val="24"/>
        </w:rPr>
      </w:pPr>
    </w:p>
    <w:p w14:paraId="0568F7CC" w14:textId="4D4C493B" w:rsidR="00895069" w:rsidRPr="0026002E" w:rsidRDefault="00895069" w:rsidP="0049472B">
      <w:pPr>
        <w:spacing w:after="0" w:line="240" w:lineRule="auto"/>
        <w:jc w:val="center"/>
        <w:rPr>
          <w:rFonts w:eastAsia="Times New Roman" w:cs="Times New Roman"/>
          <w:b/>
          <w:szCs w:val="24"/>
        </w:rPr>
      </w:pPr>
      <w:r w:rsidRPr="0026002E">
        <w:rPr>
          <w:rFonts w:eastAsia="Times New Roman" w:cs="Times New Roman"/>
          <w:szCs w:val="24"/>
        </w:rPr>
        <w:br w:type="page"/>
      </w:r>
      <w:r w:rsidRPr="0026002E">
        <w:rPr>
          <w:rFonts w:eastAsia="Times New Roman" w:cs="Times New Roman"/>
          <w:b/>
          <w:szCs w:val="24"/>
        </w:rPr>
        <w:lastRenderedPageBreak/>
        <w:t>Bomb Threat</w:t>
      </w:r>
      <w:r w:rsidR="008C11B9" w:rsidRPr="0026002E">
        <w:rPr>
          <w:rFonts w:eastAsia="Times New Roman" w:cs="Times New Roman"/>
          <w:b/>
          <w:szCs w:val="24"/>
        </w:rPr>
        <w:t xml:space="preserve"> Procedure</w:t>
      </w:r>
    </w:p>
    <w:p w14:paraId="26F6FCC4" w14:textId="77777777" w:rsidR="00895069" w:rsidRPr="0026002E" w:rsidRDefault="00895069" w:rsidP="0049472B">
      <w:pPr>
        <w:spacing w:after="0" w:line="240" w:lineRule="auto"/>
        <w:rPr>
          <w:rFonts w:eastAsia="Times New Roman" w:cs="Times New Roman"/>
          <w:b/>
          <w:szCs w:val="24"/>
        </w:rPr>
      </w:pPr>
    </w:p>
    <w:p w14:paraId="6C4BB2C2" w14:textId="4B9DFA77"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Staff:</w:t>
      </w:r>
    </w:p>
    <w:p w14:paraId="069E826C" w14:textId="77777777" w:rsidR="00AF5A67" w:rsidRPr="0026002E" w:rsidRDefault="00AF5A67" w:rsidP="0049472B">
      <w:pPr>
        <w:spacing w:after="0" w:line="240" w:lineRule="auto"/>
        <w:rPr>
          <w:rFonts w:eastAsia="Times New Roman" w:cs="Times New Roman"/>
          <w:b/>
          <w:szCs w:val="24"/>
        </w:rPr>
      </w:pPr>
    </w:p>
    <w:p w14:paraId="2F15A83A" w14:textId="414F749A" w:rsidR="00895069" w:rsidRPr="0026002E" w:rsidRDefault="00895069" w:rsidP="00B61DED">
      <w:pPr>
        <w:numPr>
          <w:ilvl w:val="0"/>
          <w:numId w:val="15"/>
        </w:numPr>
        <w:spacing w:after="0" w:line="240" w:lineRule="auto"/>
        <w:contextualSpacing/>
        <w:rPr>
          <w:rFonts w:eastAsia="Times New Roman" w:cs="Times New Roman"/>
          <w:szCs w:val="24"/>
        </w:rPr>
      </w:pPr>
      <w:r w:rsidRPr="0026002E">
        <w:rPr>
          <w:rFonts w:eastAsia="Times New Roman" w:cs="Times New Roman"/>
          <w:szCs w:val="24"/>
        </w:rPr>
        <w:t>If you receive bomb threat via phone:</w:t>
      </w:r>
      <w:r w:rsidR="00AF5A67" w:rsidRPr="0026002E">
        <w:rPr>
          <w:rFonts w:eastAsia="Times New Roman" w:cs="Times New Roman"/>
          <w:szCs w:val="24"/>
        </w:rPr>
        <w:br/>
      </w:r>
    </w:p>
    <w:p w14:paraId="6CE37456" w14:textId="20391130" w:rsidR="00895069" w:rsidRPr="0026002E" w:rsidRDefault="00895069" w:rsidP="00B61DED">
      <w:pPr>
        <w:numPr>
          <w:ilvl w:val="1"/>
          <w:numId w:val="15"/>
        </w:numPr>
        <w:spacing w:after="0" w:line="240" w:lineRule="auto"/>
        <w:contextualSpacing/>
        <w:rPr>
          <w:rFonts w:eastAsia="Times New Roman" w:cs="Times New Roman"/>
          <w:szCs w:val="24"/>
        </w:rPr>
      </w:pPr>
      <w:r w:rsidRPr="0026002E">
        <w:rPr>
          <w:rFonts w:eastAsia="Times New Roman" w:cs="Times New Roman"/>
          <w:b/>
          <w:szCs w:val="24"/>
        </w:rPr>
        <w:t>Do not hang up</w:t>
      </w:r>
      <w:r w:rsidRPr="0026002E">
        <w:rPr>
          <w:rFonts w:eastAsia="Times New Roman" w:cs="Times New Roman"/>
          <w:szCs w:val="24"/>
        </w:rPr>
        <w:t xml:space="preserve">.  </w:t>
      </w:r>
      <w:r w:rsidR="00AF5A67" w:rsidRPr="0026002E">
        <w:rPr>
          <w:rFonts w:eastAsia="Times New Roman" w:cs="Times New Roman"/>
          <w:szCs w:val="24"/>
        </w:rPr>
        <w:br/>
      </w:r>
    </w:p>
    <w:p w14:paraId="6CF2FB14" w14:textId="48551EBA" w:rsidR="00895069" w:rsidRPr="0026002E" w:rsidRDefault="00895069" w:rsidP="00B61DED">
      <w:pPr>
        <w:numPr>
          <w:ilvl w:val="1"/>
          <w:numId w:val="15"/>
        </w:numPr>
        <w:spacing w:after="0" w:line="240" w:lineRule="auto"/>
        <w:contextualSpacing/>
        <w:rPr>
          <w:rFonts w:eastAsia="Times New Roman" w:cs="Times New Roman"/>
          <w:szCs w:val="24"/>
        </w:rPr>
      </w:pPr>
      <w:r w:rsidRPr="0026002E">
        <w:rPr>
          <w:rFonts w:eastAsia="Times New Roman" w:cs="Times New Roman"/>
          <w:szCs w:val="24"/>
        </w:rPr>
        <w:t xml:space="preserve">Listen carefully to everything that is said, including background noises.  </w:t>
      </w:r>
      <w:r w:rsidR="00AF5A67" w:rsidRPr="0026002E">
        <w:rPr>
          <w:rFonts w:eastAsia="Times New Roman" w:cs="Times New Roman"/>
          <w:szCs w:val="24"/>
        </w:rPr>
        <w:br/>
      </w:r>
    </w:p>
    <w:p w14:paraId="40972793" w14:textId="04889992" w:rsidR="00895069" w:rsidRPr="0026002E" w:rsidRDefault="00895069" w:rsidP="00B61DED">
      <w:pPr>
        <w:numPr>
          <w:ilvl w:val="1"/>
          <w:numId w:val="15"/>
        </w:numPr>
        <w:spacing w:after="0" w:line="240" w:lineRule="auto"/>
        <w:contextualSpacing/>
        <w:rPr>
          <w:rFonts w:eastAsia="Times New Roman" w:cs="Times New Roman"/>
          <w:szCs w:val="24"/>
        </w:rPr>
      </w:pPr>
      <w:r w:rsidRPr="0026002E">
        <w:rPr>
          <w:rFonts w:eastAsia="Times New Roman" w:cs="Times New Roman"/>
          <w:szCs w:val="24"/>
        </w:rPr>
        <w:t>Notify the office/administration.</w:t>
      </w:r>
      <w:r w:rsidR="00AF5A67" w:rsidRPr="0026002E">
        <w:rPr>
          <w:rFonts w:eastAsia="Times New Roman" w:cs="Times New Roman"/>
          <w:szCs w:val="24"/>
        </w:rPr>
        <w:br/>
      </w:r>
    </w:p>
    <w:p w14:paraId="01D60F3E" w14:textId="07781AE8" w:rsidR="00895069" w:rsidRPr="0026002E" w:rsidRDefault="00895069" w:rsidP="00B61DED">
      <w:pPr>
        <w:numPr>
          <w:ilvl w:val="0"/>
          <w:numId w:val="15"/>
        </w:numPr>
        <w:spacing w:after="0" w:line="240" w:lineRule="auto"/>
        <w:contextualSpacing/>
        <w:rPr>
          <w:rFonts w:eastAsia="Times New Roman" w:cs="Times New Roman"/>
          <w:szCs w:val="24"/>
        </w:rPr>
      </w:pPr>
      <w:r w:rsidRPr="0026002E">
        <w:rPr>
          <w:rFonts w:eastAsia="Times New Roman" w:cs="Times New Roman"/>
          <w:szCs w:val="24"/>
        </w:rPr>
        <w:t>If you find a suspicious object or note:</w:t>
      </w:r>
      <w:r w:rsidR="00AF5A67" w:rsidRPr="0026002E">
        <w:rPr>
          <w:rFonts w:eastAsia="Times New Roman" w:cs="Times New Roman"/>
          <w:szCs w:val="24"/>
        </w:rPr>
        <w:br/>
      </w:r>
    </w:p>
    <w:p w14:paraId="0C137307" w14:textId="25ACF7D8" w:rsidR="00895069" w:rsidRPr="0026002E" w:rsidRDefault="00895069" w:rsidP="00B61DED">
      <w:pPr>
        <w:numPr>
          <w:ilvl w:val="1"/>
          <w:numId w:val="15"/>
        </w:numPr>
        <w:spacing w:after="0" w:line="240" w:lineRule="auto"/>
        <w:contextualSpacing/>
        <w:rPr>
          <w:rFonts w:eastAsia="Times New Roman" w:cs="Times New Roman"/>
          <w:szCs w:val="24"/>
        </w:rPr>
      </w:pPr>
      <w:r w:rsidRPr="0026002E">
        <w:rPr>
          <w:rFonts w:eastAsia="Times New Roman" w:cs="Times New Roman"/>
          <w:szCs w:val="24"/>
        </w:rPr>
        <w:t xml:space="preserve">Do not touch or move this object.  </w:t>
      </w:r>
      <w:r w:rsidR="00AF5A67" w:rsidRPr="0026002E">
        <w:rPr>
          <w:rFonts w:eastAsia="Times New Roman" w:cs="Times New Roman"/>
          <w:szCs w:val="24"/>
        </w:rPr>
        <w:br/>
      </w:r>
    </w:p>
    <w:p w14:paraId="61307B2E" w14:textId="77ACF0D5" w:rsidR="00895069" w:rsidRPr="0026002E" w:rsidRDefault="00895069" w:rsidP="00B61DED">
      <w:pPr>
        <w:numPr>
          <w:ilvl w:val="1"/>
          <w:numId w:val="15"/>
        </w:numPr>
        <w:spacing w:after="0" w:line="240" w:lineRule="auto"/>
        <w:contextualSpacing/>
        <w:rPr>
          <w:rFonts w:eastAsia="Times New Roman" w:cs="Times New Roman"/>
          <w:szCs w:val="24"/>
        </w:rPr>
      </w:pPr>
      <w:r w:rsidRPr="0026002E">
        <w:rPr>
          <w:rFonts w:eastAsia="Times New Roman" w:cs="Times New Roman"/>
          <w:szCs w:val="24"/>
        </w:rPr>
        <w:t>Immediately notify the office.</w:t>
      </w:r>
      <w:r w:rsidR="00AF5A67" w:rsidRPr="0026002E">
        <w:rPr>
          <w:rFonts w:eastAsia="Times New Roman" w:cs="Times New Roman"/>
          <w:szCs w:val="24"/>
        </w:rPr>
        <w:br/>
      </w:r>
    </w:p>
    <w:p w14:paraId="1BF287EB" w14:textId="40A013A4" w:rsidR="00895069" w:rsidRPr="0026002E" w:rsidRDefault="00326C13" w:rsidP="00B61DED">
      <w:pPr>
        <w:numPr>
          <w:ilvl w:val="0"/>
          <w:numId w:val="16"/>
        </w:numPr>
        <w:spacing w:after="0" w:line="240" w:lineRule="auto"/>
        <w:contextualSpacing/>
        <w:rPr>
          <w:rFonts w:eastAsia="Times New Roman" w:cs="Times New Roman"/>
          <w:szCs w:val="24"/>
        </w:rPr>
      </w:pPr>
      <w:r w:rsidRPr="0026002E">
        <w:rPr>
          <w:rFonts w:eastAsia="Times New Roman" w:cs="Times New Roman"/>
          <w:szCs w:val="24"/>
        </w:rPr>
        <w:t>If notified</w:t>
      </w:r>
      <w:r w:rsidR="00895069" w:rsidRPr="0026002E">
        <w:rPr>
          <w:rFonts w:eastAsia="Times New Roman" w:cs="Times New Roman"/>
          <w:szCs w:val="24"/>
        </w:rPr>
        <w:t xml:space="preserve"> to check your area</w:t>
      </w:r>
      <w:r w:rsidR="008C11B9" w:rsidRPr="0026002E">
        <w:rPr>
          <w:rFonts w:eastAsia="Times New Roman" w:cs="Times New Roman"/>
          <w:szCs w:val="24"/>
        </w:rPr>
        <w:t>:</w:t>
      </w:r>
      <w:r w:rsidR="00AF5A67" w:rsidRPr="0026002E">
        <w:rPr>
          <w:rFonts w:eastAsia="Times New Roman" w:cs="Times New Roman"/>
          <w:szCs w:val="24"/>
        </w:rPr>
        <w:br/>
      </w:r>
    </w:p>
    <w:p w14:paraId="4255025C" w14:textId="581E4295" w:rsidR="00895069" w:rsidRPr="0026002E" w:rsidRDefault="00895069" w:rsidP="00B61DED">
      <w:pPr>
        <w:numPr>
          <w:ilvl w:val="1"/>
          <w:numId w:val="16"/>
        </w:numPr>
        <w:spacing w:after="0" w:line="240" w:lineRule="auto"/>
        <w:contextualSpacing/>
        <w:rPr>
          <w:rFonts w:eastAsia="Times New Roman" w:cs="Times New Roman"/>
          <w:szCs w:val="24"/>
        </w:rPr>
      </w:pPr>
      <w:r w:rsidRPr="0026002E">
        <w:rPr>
          <w:rFonts w:eastAsia="Times New Roman" w:cs="Times New Roman"/>
          <w:szCs w:val="24"/>
        </w:rPr>
        <w:t>Search classroom or workspace for any object that looks suspicious or any object that you know is not normally in your area.</w:t>
      </w:r>
      <w:r w:rsidR="00AF5A67" w:rsidRPr="0026002E">
        <w:rPr>
          <w:rFonts w:eastAsia="Times New Roman" w:cs="Times New Roman"/>
          <w:szCs w:val="24"/>
        </w:rPr>
        <w:br/>
      </w:r>
    </w:p>
    <w:p w14:paraId="524861E8" w14:textId="1BED3D53" w:rsidR="00895069" w:rsidRPr="0026002E" w:rsidRDefault="00895069" w:rsidP="00B61DED">
      <w:pPr>
        <w:numPr>
          <w:ilvl w:val="1"/>
          <w:numId w:val="16"/>
        </w:numPr>
        <w:spacing w:after="0" w:line="240" w:lineRule="auto"/>
        <w:contextualSpacing/>
        <w:rPr>
          <w:rFonts w:eastAsia="Times New Roman" w:cs="Times New Roman"/>
          <w:szCs w:val="24"/>
        </w:rPr>
      </w:pPr>
      <w:r w:rsidRPr="0026002E">
        <w:rPr>
          <w:rFonts w:eastAsia="Times New Roman" w:cs="Times New Roman"/>
          <w:szCs w:val="24"/>
        </w:rPr>
        <w:t>Notify office/administration if anything suspicious is found.</w:t>
      </w:r>
      <w:r w:rsidR="00AF5A67" w:rsidRPr="0026002E">
        <w:rPr>
          <w:rFonts w:eastAsia="Times New Roman" w:cs="Times New Roman"/>
          <w:szCs w:val="24"/>
        </w:rPr>
        <w:br/>
      </w:r>
    </w:p>
    <w:p w14:paraId="3DE0DCFE" w14:textId="775661E8" w:rsidR="00895069" w:rsidRPr="0026002E" w:rsidRDefault="00895069" w:rsidP="00B61DED">
      <w:pPr>
        <w:numPr>
          <w:ilvl w:val="0"/>
          <w:numId w:val="16"/>
        </w:numPr>
        <w:spacing w:after="0" w:line="240" w:lineRule="auto"/>
        <w:contextualSpacing/>
        <w:rPr>
          <w:rFonts w:eastAsia="Times New Roman" w:cs="Times New Roman"/>
          <w:szCs w:val="24"/>
        </w:rPr>
      </w:pPr>
      <w:r w:rsidRPr="0026002E">
        <w:rPr>
          <w:rFonts w:eastAsia="Times New Roman" w:cs="Times New Roman"/>
          <w:szCs w:val="24"/>
        </w:rPr>
        <w:t xml:space="preserve">You may be notified to evacuate in one of the following two ways – </w:t>
      </w:r>
      <w:r w:rsidRPr="0026002E">
        <w:rPr>
          <w:rFonts w:eastAsia="Times New Roman" w:cs="Times New Roman"/>
          <w:b/>
          <w:szCs w:val="24"/>
        </w:rPr>
        <w:t>take class roster and pen</w:t>
      </w:r>
      <w:r w:rsidRPr="0026002E">
        <w:rPr>
          <w:rFonts w:eastAsia="Times New Roman" w:cs="Times New Roman"/>
          <w:szCs w:val="24"/>
        </w:rPr>
        <w:t>.</w:t>
      </w:r>
      <w:r w:rsidR="00AF5A67" w:rsidRPr="0026002E">
        <w:rPr>
          <w:rFonts w:eastAsia="Times New Roman" w:cs="Times New Roman"/>
          <w:szCs w:val="24"/>
        </w:rPr>
        <w:br/>
      </w:r>
    </w:p>
    <w:p w14:paraId="768AE2B3" w14:textId="47F6E96E" w:rsidR="00895069" w:rsidRPr="0026002E" w:rsidRDefault="00895069" w:rsidP="00B61DED">
      <w:pPr>
        <w:numPr>
          <w:ilvl w:val="1"/>
          <w:numId w:val="16"/>
        </w:numPr>
        <w:spacing w:after="0" w:line="240" w:lineRule="auto"/>
        <w:contextualSpacing/>
        <w:rPr>
          <w:rFonts w:eastAsia="Times New Roman" w:cs="Times New Roman"/>
          <w:szCs w:val="24"/>
        </w:rPr>
      </w:pPr>
      <w:r w:rsidRPr="0026002E">
        <w:rPr>
          <w:rFonts w:eastAsia="Times New Roman" w:cs="Times New Roman"/>
          <w:szCs w:val="24"/>
        </w:rPr>
        <w:t>Through use of the fire drill procedure</w:t>
      </w:r>
      <w:r w:rsidR="00AF5A67" w:rsidRPr="0026002E">
        <w:rPr>
          <w:rFonts w:eastAsia="Times New Roman" w:cs="Times New Roman"/>
          <w:szCs w:val="24"/>
        </w:rPr>
        <w:br/>
      </w:r>
    </w:p>
    <w:p w14:paraId="4927D27B" w14:textId="66660D61" w:rsidR="00895069" w:rsidRPr="0026002E" w:rsidRDefault="00895069" w:rsidP="00B61DED">
      <w:pPr>
        <w:numPr>
          <w:ilvl w:val="1"/>
          <w:numId w:val="16"/>
        </w:numPr>
        <w:spacing w:after="0" w:line="240" w:lineRule="auto"/>
        <w:contextualSpacing/>
        <w:rPr>
          <w:rFonts w:eastAsia="Times New Roman" w:cs="Times New Roman"/>
          <w:szCs w:val="24"/>
        </w:rPr>
      </w:pPr>
      <w:r w:rsidRPr="0026002E">
        <w:rPr>
          <w:rFonts w:eastAsia="Times New Roman" w:cs="Times New Roman"/>
          <w:szCs w:val="24"/>
        </w:rPr>
        <w:t>Through the use of the formal Evacuation Process (see Evacuation directions)</w:t>
      </w:r>
      <w:r w:rsidR="00AF5A67" w:rsidRPr="0026002E">
        <w:rPr>
          <w:rFonts w:eastAsia="Times New Roman" w:cs="Times New Roman"/>
          <w:szCs w:val="24"/>
        </w:rPr>
        <w:br/>
      </w:r>
    </w:p>
    <w:p w14:paraId="17C2906D" w14:textId="77777777" w:rsidR="00895069" w:rsidRPr="0026002E" w:rsidRDefault="00895069" w:rsidP="00B61DED">
      <w:pPr>
        <w:numPr>
          <w:ilvl w:val="0"/>
          <w:numId w:val="16"/>
        </w:numPr>
        <w:spacing w:after="0" w:line="240" w:lineRule="auto"/>
        <w:contextualSpacing/>
        <w:rPr>
          <w:rFonts w:eastAsia="Times New Roman" w:cs="Times New Roman"/>
          <w:szCs w:val="24"/>
        </w:rPr>
      </w:pPr>
      <w:r w:rsidRPr="0026002E">
        <w:rPr>
          <w:rFonts w:eastAsia="Times New Roman" w:cs="Times New Roman"/>
          <w:szCs w:val="24"/>
        </w:rPr>
        <w:t>You will be notified by administration when it is safe to return to the building.</w:t>
      </w:r>
    </w:p>
    <w:p w14:paraId="040CF126" w14:textId="77777777" w:rsidR="00895069" w:rsidRPr="0026002E" w:rsidRDefault="00895069" w:rsidP="0049472B">
      <w:pPr>
        <w:spacing w:after="0" w:line="240" w:lineRule="auto"/>
        <w:rPr>
          <w:rFonts w:eastAsia="Times New Roman" w:cs="Times New Roman"/>
          <w:szCs w:val="24"/>
        </w:rPr>
      </w:pPr>
    </w:p>
    <w:p w14:paraId="7F8C0289" w14:textId="741C3C12"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PRINCIPAL'S OFFICE:</w:t>
      </w:r>
    </w:p>
    <w:p w14:paraId="7A3965B6" w14:textId="77777777" w:rsidR="00AF5A67" w:rsidRPr="0026002E" w:rsidRDefault="00AF5A67" w:rsidP="0049472B">
      <w:pPr>
        <w:spacing w:after="0" w:line="240" w:lineRule="auto"/>
        <w:rPr>
          <w:rFonts w:eastAsia="Times New Roman" w:cs="Times New Roman"/>
          <w:b/>
          <w:szCs w:val="24"/>
        </w:rPr>
      </w:pPr>
    </w:p>
    <w:p w14:paraId="394A49C4" w14:textId="4E923C04" w:rsidR="00895069" w:rsidRPr="0026002E" w:rsidRDefault="00895069" w:rsidP="00B61DED">
      <w:pPr>
        <w:numPr>
          <w:ilvl w:val="0"/>
          <w:numId w:val="17"/>
        </w:numPr>
        <w:spacing w:after="0" w:line="240" w:lineRule="auto"/>
        <w:contextualSpacing/>
        <w:rPr>
          <w:rFonts w:eastAsia="Times New Roman" w:cs="Times New Roman"/>
          <w:szCs w:val="24"/>
        </w:rPr>
      </w:pPr>
      <w:r w:rsidRPr="0026002E">
        <w:rPr>
          <w:rFonts w:eastAsia="Times New Roman" w:cs="Times New Roman"/>
          <w:szCs w:val="24"/>
        </w:rPr>
        <w:t>If not already in communication with your police, call 911 or</w:t>
      </w:r>
      <w:r w:rsidR="00AF5A67" w:rsidRPr="0026002E">
        <w:rPr>
          <w:rFonts w:eastAsia="Times New Roman" w:cs="Times New Roman"/>
          <w:szCs w:val="24"/>
        </w:rPr>
        <w:t xml:space="preserve"> __________</w:t>
      </w:r>
      <w:r w:rsidRPr="0026002E">
        <w:rPr>
          <w:rFonts w:eastAsia="Times New Roman" w:cs="Times New Roman"/>
          <w:szCs w:val="24"/>
        </w:rPr>
        <w:t xml:space="preserve"> </w:t>
      </w:r>
      <w:r w:rsidR="00AF5A67" w:rsidRPr="0026002E">
        <w:rPr>
          <w:rFonts w:eastAsia="Times New Roman" w:cs="Times New Roman"/>
          <w:szCs w:val="24"/>
          <w:highlight w:val="yellow"/>
        </w:rPr>
        <w:t>(insert n</w:t>
      </w:r>
      <w:r w:rsidR="008C11B9" w:rsidRPr="0026002E">
        <w:rPr>
          <w:rFonts w:eastAsia="Times New Roman" w:cs="Times New Roman"/>
          <w:szCs w:val="24"/>
          <w:highlight w:val="yellow"/>
        </w:rPr>
        <w:t>umber</w:t>
      </w:r>
      <w:r w:rsidR="008C11B9" w:rsidRPr="0026002E">
        <w:rPr>
          <w:rFonts w:eastAsia="Times New Roman" w:cs="Times New Roman"/>
          <w:szCs w:val="24"/>
        </w:rPr>
        <w:t>)</w:t>
      </w:r>
      <w:r w:rsidR="00AF5A67" w:rsidRPr="0026002E">
        <w:rPr>
          <w:rFonts w:eastAsia="Times New Roman" w:cs="Times New Roman"/>
          <w:szCs w:val="24"/>
        </w:rPr>
        <w:br/>
      </w:r>
    </w:p>
    <w:p w14:paraId="71FCB1C0" w14:textId="25720E85" w:rsidR="00895069" w:rsidRPr="0026002E" w:rsidRDefault="00895069" w:rsidP="00B61DED">
      <w:pPr>
        <w:numPr>
          <w:ilvl w:val="0"/>
          <w:numId w:val="17"/>
        </w:numPr>
        <w:spacing w:after="0" w:line="240" w:lineRule="auto"/>
        <w:contextualSpacing/>
        <w:rPr>
          <w:rFonts w:eastAsia="Times New Roman" w:cs="Times New Roman"/>
          <w:szCs w:val="24"/>
        </w:rPr>
      </w:pPr>
      <w:r w:rsidRPr="0026002E">
        <w:rPr>
          <w:rFonts w:eastAsia="Times New Roman" w:cs="Times New Roman"/>
          <w:szCs w:val="24"/>
        </w:rPr>
        <w:t xml:space="preserve">If not already in communication already, notify your </w:t>
      </w:r>
      <w:r w:rsidR="00FB108D" w:rsidRPr="0026002E">
        <w:rPr>
          <w:rFonts w:eastAsia="Times New Roman" w:cs="Times New Roman"/>
          <w:szCs w:val="24"/>
        </w:rPr>
        <w:t xml:space="preserve">Superintendent </w:t>
      </w:r>
      <w:r w:rsidRPr="0026002E">
        <w:rPr>
          <w:rFonts w:eastAsia="Times New Roman" w:cs="Times New Roman"/>
          <w:szCs w:val="24"/>
        </w:rPr>
        <w:t>or designee.</w:t>
      </w:r>
      <w:r w:rsidR="00AF5A67" w:rsidRPr="0026002E">
        <w:rPr>
          <w:rFonts w:eastAsia="Times New Roman" w:cs="Times New Roman"/>
          <w:szCs w:val="24"/>
        </w:rPr>
        <w:br/>
      </w:r>
    </w:p>
    <w:p w14:paraId="063C12E2" w14:textId="77777777" w:rsidR="00895069" w:rsidRPr="0026002E" w:rsidRDefault="00895069" w:rsidP="00B61DED">
      <w:pPr>
        <w:numPr>
          <w:ilvl w:val="0"/>
          <w:numId w:val="17"/>
        </w:numPr>
        <w:spacing w:after="0" w:line="240" w:lineRule="auto"/>
        <w:contextualSpacing/>
        <w:rPr>
          <w:rFonts w:eastAsia="Times New Roman" w:cs="Times New Roman"/>
          <w:szCs w:val="24"/>
        </w:rPr>
      </w:pPr>
      <w:r w:rsidRPr="0026002E">
        <w:rPr>
          <w:rFonts w:eastAsia="Times New Roman" w:cs="Times New Roman"/>
          <w:szCs w:val="24"/>
        </w:rPr>
        <w:t xml:space="preserve">Notify staff to check their areas via email.  </w:t>
      </w:r>
    </w:p>
    <w:p w14:paraId="49AD0C97" w14:textId="5B153E64" w:rsidR="00895069" w:rsidRPr="0026002E" w:rsidRDefault="00895069" w:rsidP="00B61DED">
      <w:pPr>
        <w:numPr>
          <w:ilvl w:val="1"/>
          <w:numId w:val="17"/>
        </w:numPr>
        <w:spacing w:after="0" w:line="240" w:lineRule="auto"/>
        <w:contextualSpacing/>
        <w:rPr>
          <w:rFonts w:eastAsia="Times New Roman" w:cs="Times New Roman"/>
          <w:szCs w:val="24"/>
        </w:rPr>
      </w:pPr>
      <w:r w:rsidRPr="0026002E">
        <w:rPr>
          <w:rFonts w:eastAsia="Times New Roman" w:cs="Times New Roman"/>
          <w:szCs w:val="24"/>
        </w:rPr>
        <w:t>Make an announcement that staff must check email immediately.</w:t>
      </w:r>
      <w:r w:rsidR="00AF5A67" w:rsidRPr="0026002E">
        <w:rPr>
          <w:rFonts w:eastAsia="Times New Roman" w:cs="Times New Roman"/>
          <w:szCs w:val="24"/>
        </w:rPr>
        <w:br/>
      </w:r>
    </w:p>
    <w:p w14:paraId="0EC8E84E" w14:textId="59077378" w:rsidR="00895069" w:rsidRPr="0026002E" w:rsidRDefault="00895069" w:rsidP="00B61DED">
      <w:pPr>
        <w:numPr>
          <w:ilvl w:val="0"/>
          <w:numId w:val="17"/>
        </w:numPr>
        <w:spacing w:after="0" w:line="240" w:lineRule="auto"/>
        <w:contextualSpacing/>
        <w:rPr>
          <w:rFonts w:eastAsia="Times New Roman" w:cs="Times New Roman"/>
          <w:szCs w:val="24"/>
        </w:rPr>
      </w:pPr>
      <w:r w:rsidRPr="0026002E">
        <w:rPr>
          <w:rFonts w:eastAsia="Times New Roman" w:cs="Times New Roman"/>
          <w:szCs w:val="24"/>
        </w:rPr>
        <w:lastRenderedPageBreak/>
        <w:t>Ensure areas of the building not occupied by staff are searched.</w:t>
      </w:r>
      <w:r w:rsidR="00AF5A67" w:rsidRPr="0026002E">
        <w:rPr>
          <w:rFonts w:eastAsia="Times New Roman" w:cs="Times New Roman"/>
          <w:szCs w:val="24"/>
        </w:rPr>
        <w:br/>
      </w:r>
    </w:p>
    <w:p w14:paraId="4C84BDF2" w14:textId="0DE5A713" w:rsidR="00895069" w:rsidRPr="0026002E" w:rsidRDefault="00895069" w:rsidP="00B61DED">
      <w:pPr>
        <w:numPr>
          <w:ilvl w:val="0"/>
          <w:numId w:val="17"/>
        </w:numPr>
        <w:spacing w:after="0" w:line="240" w:lineRule="auto"/>
        <w:contextualSpacing/>
        <w:rPr>
          <w:rFonts w:eastAsia="Times New Roman" w:cs="Times New Roman"/>
          <w:szCs w:val="24"/>
        </w:rPr>
      </w:pPr>
      <w:r w:rsidRPr="0026002E">
        <w:rPr>
          <w:rFonts w:eastAsia="Times New Roman" w:cs="Times New Roman"/>
          <w:szCs w:val="24"/>
        </w:rPr>
        <w:t xml:space="preserve">Determine Evacuation Plan if needed.  </w:t>
      </w:r>
      <w:r w:rsidR="00AF5A67" w:rsidRPr="0026002E">
        <w:rPr>
          <w:rFonts w:eastAsia="Times New Roman" w:cs="Times New Roman"/>
          <w:szCs w:val="24"/>
        </w:rPr>
        <w:br/>
      </w:r>
    </w:p>
    <w:p w14:paraId="1B77BCF1" w14:textId="3E474DA2" w:rsidR="00895069" w:rsidRPr="0026002E" w:rsidRDefault="00895069" w:rsidP="00B61DED">
      <w:pPr>
        <w:numPr>
          <w:ilvl w:val="1"/>
          <w:numId w:val="17"/>
        </w:numPr>
        <w:spacing w:after="0" w:line="240" w:lineRule="auto"/>
        <w:contextualSpacing/>
        <w:rPr>
          <w:rFonts w:eastAsia="Times New Roman" w:cs="Times New Roman"/>
          <w:szCs w:val="24"/>
        </w:rPr>
      </w:pPr>
      <w:r w:rsidRPr="0026002E">
        <w:rPr>
          <w:rFonts w:eastAsia="Times New Roman" w:cs="Times New Roman"/>
          <w:szCs w:val="24"/>
        </w:rPr>
        <w:t>See next page if evacuation is needed.</w:t>
      </w:r>
      <w:r w:rsidR="00AF5A67" w:rsidRPr="0026002E">
        <w:rPr>
          <w:rFonts w:eastAsia="Times New Roman" w:cs="Times New Roman"/>
          <w:szCs w:val="24"/>
        </w:rPr>
        <w:br/>
      </w:r>
    </w:p>
    <w:p w14:paraId="5B981CBA" w14:textId="507A0F80" w:rsidR="00895069" w:rsidRPr="0026002E" w:rsidRDefault="00895069" w:rsidP="00B61DED">
      <w:pPr>
        <w:numPr>
          <w:ilvl w:val="0"/>
          <w:numId w:val="17"/>
        </w:numPr>
        <w:spacing w:after="0" w:line="240" w:lineRule="auto"/>
        <w:contextualSpacing/>
        <w:rPr>
          <w:rFonts w:eastAsia="Times New Roman" w:cs="Times New Roman"/>
          <w:szCs w:val="24"/>
        </w:rPr>
      </w:pPr>
      <w:r w:rsidRPr="0026002E">
        <w:rPr>
          <w:rFonts w:eastAsia="Times New Roman" w:cs="Times New Roman"/>
          <w:szCs w:val="24"/>
        </w:rPr>
        <w:t xml:space="preserve">Keep in contact with evacuation site(s) frequently. </w:t>
      </w:r>
      <w:r w:rsidR="00AF5A67" w:rsidRPr="0026002E">
        <w:rPr>
          <w:rFonts w:eastAsia="Times New Roman" w:cs="Times New Roman"/>
          <w:szCs w:val="24"/>
        </w:rPr>
        <w:br/>
      </w:r>
    </w:p>
    <w:p w14:paraId="7592E7BB" w14:textId="75B17E8F" w:rsidR="00895069" w:rsidRPr="0026002E" w:rsidRDefault="00895069" w:rsidP="00B61DED">
      <w:pPr>
        <w:numPr>
          <w:ilvl w:val="0"/>
          <w:numId w:val="17"/>
        </w:numPr>
        <w:spacing w:after="0" w:line="240" w:lineRule="auto"/>
        <w:contextualSpacing/>
        <w:rPr>
          <w:rFonts w:eastAsia="Times New Roman" w:cs="Times New Roman"/>
          <w:szCs w:val="24"/>
        </w:rPr>
      </w:pPr>
      <w:r w:rsidRPr="0026002E">
        <w:rPr>
          <w:rFonts w:eastAsia="Times New Roman" w:cs="Times New Roman"/>
          <w:szCs w:val="24"/>
        </w:rPr>
        <w:t>Determine when it is safe to return to the building.</w:t>
      </w:r>
      <w:r w:rsidR="00AF5A67" w:rsidRPr="0026002E">
        <w:rPr>
          <w:rFonts w:eastAsia="Times New Roman" w:cs="Times New Roman"/>
          <w:szCs w:val="24"/>
        </w:rPr>
        <w:br/>
      </w:r>
    </w:p>
    <w:p w14:paraId="1FD0DACF" w14:textId="77777777" w:rsidR="00895069" w:rsidRPr="0026002E" w:rsidRDefault="00895069" w:rsidP="00B61DED">
      <w:pPr>
        <w:numPr>
          <w:ilvl w:val="0"/>
          <w:numId w:val="17"/>
        </w:numPr>
        <w:spacing w:after="0" w:line="240" w:lineRule="auto"/>
        <w:contextualSpacing/>
        <w:rPr>
          <w:rFonts w:eastAsia="Times New Roman" w:cs="Times New Roman"/>
          <w:szCs w:val="24"/>
        </w:rPr>
      </w:pPr>
      <w:r w:rsidRPr="0026002E">
        <w:rPr>
          <w:rFonts w:eastAsia="Times New Roman" w:cs="Times New Roman"/>
          <w:szCs w:val="24"/>
        </w:rPr>
        <w:t>Debrief staff.</w:t>
      </w:r>
    </w:p>
    <w:p w14:paraId="2A670401" w14:textId="77777777" w:rsidR="00895069" w:rsidRPr="0026002E" w:rsidRDefault="00895069" w:rsidP="0049472B">
      <w:pPr>
        <w:spacing w:after="0" w:line="240" w:lineRule="auto"/>
        <w:contextualSpacing/>
        <w:rPr>
          <w:rFonts w:eastAsia="Times New Roman" w:cs="Times New Roman"/>
          <w:szCs w:val="24"/>
        </w:rPr>
      </w:pPr>
    </w:p>
    <w:p w14:paraId="2CEF56C0" w14:textId="6884987B" w:rsidR="00895069" w:rsidRPr="0026002E" w:rsidRDefault="00895069" w:rsidP="00AF5A67">
      <w:pPr>
        <w:spacing w:after="0" w:line="240" w:lineRule="auto"/>
        <w:rPr>
          <w:rFonts w:eastAsia="Times New Roman" w:cs="Times New Roman"/>
          <w:szCs w:val="24"/>
        </w:rPr>
      </w:pPr>
      <w:r w:rsidRPr="0026002E">
        <w:rPr>
          <w:rFonts w:eastAsia="Calibri" w:cs="Times New Roman"/>
          <w:b/>
          <w:szCs w:val="24"/>
        </w:rPr>
        <w:t>Suspicious Package or Mail</w:t>
      </w:r>
    </w:p>
    <w:p w14:paraId="74DFDD83" w14:textId="77777777" w:rsidR="00895069" w:rsidRPr="0026002E" w:rsidRDefault="00895069" w:rsidP="0049472B">
      <w:pPr>
        <w:widowControl w:val="0"/>
        <w:spacing w:after="0" w:line="240" w:lineRule="auto"/>
        <w:rPr>
          <w:rFonts w:eastAsia="Calibri" w:cs="Times New Roman"/>
          <w:b/>
          <w:szCs w:val="24"/>
        </w:rPr>
      </w:pPr>
    </w:p>
    <w:p w14:paraId="4B41DBA8" w14:textId="41DA95BA"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b/>
          <w:szCs w:val="24"/>
        </w:rPr>
        <w:t>Critical Information</w:t>
      </w:r>
    </w:p>
    <w:p w14:paraId="79AEE1C0" w14:textId="77777777" w:rsidR="00AF5A67" w:rsidRPr="0026002E" w:rsidRDefault="00AF5A67" w:rsidP="0049472B">
      <w:pPr>
        <w:widowControl w:val="0"/>
        <w:spacing w:after="0" w:line="240" w:lineRule="auto"/>
        <w:rPr>
          <w:rFonts w:eastAsia="Calibri" w:cs="Times New Roman"/>
          <w:b/>
          <w:szCs w:val="24"/>
        </w:rPr>
      </w:pPr>
    </w:p>
    <w:p w14:paraId="3894999E" w14:textId="0E6F807C"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szCs w:val="24"/>
        </w:rPr>
        <w:t xml:space="preserve">Characteristics of a suspicious package or letter include excessive postage or excessive weight; misspellings of common words; oily stains, discolorations, or </w:t>
      </w:r>
      <w:r w:rsidR="00326C13" w:rsidRPr="0026002E">
        <w:rPr>
          <w:rFonts w:eastAsia="Calibri" w:cs="Times New Roman"/>
          <w:szCs w:val="24"/>
        </w:rPr>
        <w:t>odor; no</w:t>
      </w:r>
      <w:r w:rsidRPr="0026002E">
        <w:rPr>
          <w:rFonts w:eastAsia="Calibri" w:cs="Times New Roman"/>
          <w:szCs w:val="24"/>
        </w:rPr>
        <w:t xml:space="preserve"> return address or a city or state postmark that does not match the return address; or a package that is not anticipated by someone in the school or is not sent by a known school vendor.</w:t>
      </w:r>
    </w:p>
    <w:p w14:paraId="37D61738" w14:textId="77777777" w:rsidR="00895069" w:rsidRPr="0026002E" w:rsidRDefault="00895069" w:rsidP="0049472B">
      <w:pPr>
        <w:widowControl w:val="0"/>
        <w:spacing w:after="0" w:line="240" w:lineRule="auto"/>
        <w:rPr>
          <w:rFonts w:eastAsia="Calibri" w:cs="Times New Roman"/>
          <w:szCs w:val="24"/>
        </w:rPr>
      </w:pPr>
    </w:p>
    <w:p w14:paraId="2B458A80" w14:textId="77777777"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b/>
          <w:szCs w:val="24"/>
        </w:rPr>
        <w:t>If you receive a suspicious package or letter by mail or delivery service:</w:t>
      </w:r>
    </w:p>
    <w:p w14:paraId="25DF0B19" w14:textId="77777777"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b/>
          <w:szCs w:val="24"/>
        </w:rPr>
        <w:t>Staff</w:t>
      </w:r>
    </w:p>
    <w:p w14:paraId="78B97334" w14:textId="45177324"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DO NOT OPEN package or letter</w:t>
      </w:r>
      <w:r w:rsidR="00AF5A67" w:rsidRPr="0026002E">
        <w:rPr>
          <w:rFonts w:eastAsia="Calibri" w:cs="Times New Roman"/>
          <w:szCs w:val="24"/>
        </w:rPr>
        <w:br/>
      </w:r>
    </w:p>
    <w:p w14:paraId="7D8589C6" w14:textId="2FA9179A"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Notify building administration</w:t>
      </w:r>
      <w:r w:rsidR="00AF5A67" w:rsidRPr="0026002E">
        <w:rPr>
          <w:rFonts w:eastAsia="Calibri" w:cs="Times New Roman"/>
          <w:szCs w:val="24"/>
        </w:rPr>
        <w:br/>
      </w:r>
    </w:p>
    <w:p w14:paraId="070362C0" w14:textId="35274F95"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 xml:space="preserve">Limit access to the area where the suspicious letter or package is </w:t>
      </w:r>
      <w:r w:rsidR="00AF5A67" w:rsidRPr="0026002E">
        <w:rPr>
          <w:rFonts w:eastAsia="Calibri" w:cs="Times New Roman"/>
          <w:szCs w:val="24"/>
        </w:rPr>
        <w:br/>
      </w:r>
      <w:r w:rsidRPr="0026002E">
        <w:rPr>
          <w:rFonts w:eastAsia="Calibri" w:cs="Times New Roman"/>
          <w:szCs w:val="24"/>
        </w:rPr>
        <w:t>located to minimize the number of people who might directly handle it</w:t>
      </w:r>
      <w:r w:rsidR="00AF5A67" w:rsidRPr="0026002E">
        <w:rPr>
          <w:rFonts w:eastAsia="Calibri" w:cs="Times New Roman"/>
          <w:szCs w:val="24"/>
        </w:rPr>
        <w:br/>
      </w:r>
    </w:p>
    <w:p w14:paraId="27F00FEE" w14:textId="77777777"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Preserve evidence for law enforcement</w:t>
      </w:r>
    </w:p>
    <w:p w14:paraId="3F9FEF6F" w14:textId="77777777" w:rsidR="00895069" w:rsidRPr="0026002E" w:rsidRDefault="00895069" w:rsidP="0049472B">
      <w:pPr>
        <w:widowControl w:val="0"/>
        <w:spacing w:after="0" w:line="240" w:lineRule="auto"/>
        <w:rPr>
          <w:rFonts w:eastAsia="Calibri" w:cs="Times New Roman"/>
          <w:szCs w:val="24"/>
        </w:rPr>
      </w:pPr>
    </w:p>
    <w:p w14:paraId="75B14439" w14:textId="7DAC9D80" w:rsidR="00895069" w:rsidRPr="0026002E" w:rsidRDefault="00AF5A67" w:rsidP="0049472B">
      <w:pPr>
        <w:widowControl w:val="0"/>
        <w:spacing w:after="0" w:line="240" w:lineRule="auto"/>
        <w:rPr>
          <w:rFonts w:eastAsia="Calibri" w:cs="Times New Roman"/>
          <w:b/>
          <w:szCs w:val="24"/>
        </w:rPr>
      </w:pPr>
      <w:r w:rsidRPr="0026002E">
        <w:rPr>
          <w:rFonts w:eastAsia="Calibri" w:cs="Times New Roman"/>
          <w:b/>
          <w:szCs w:val="24"/>
        </w:rPr>
        <w:t>Building Administration</w:t>
      </w:r>
    </w:p>
    <w:p w14:paraId="6223409E" w14:textId="77777777" w:rsidR="00AF5A67" w:rsidRPr="0026002E" w:rsidRDefault="00AF5A67" w:rsidP="0049472B">
      <w:pPr>
        <w:widowControl w:val="0"/>
        <w:spacing w:after="0" w:line="240" w:lineRule="auto"/>
        <w:rPr>
          <w:rFonts w:eastAsia="Calibri" w:cs="Times New Roman"/>
          <w:b/>
          <w:szCs w:val="24"/>
        </w:rPr>
      </w:pPr>
    </w:p>
    <w:p w14:paraId="2C9322D0" w14:textId="7D72D6D2"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CALL 911 and notify law enforcement</w:t>
      </w:r>
      <w:r w:rsidR="00AF5A67" w:rsidRPr="0026002E">
        <w:rPr>
          <w:rFonts w:eastAsia="Calibri" w:cs="Times New Roman"/>
          <w:szCs w:val="24"/>
        </w:rPr>
        <w:br/>
      </w:r>
    </w:p>
    <w:p w14:paraId="23AB52D1" w14:textId="39A825EF"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 xml:space="preserve">Notify your </w:t>
      </w:r>
      <w:r w:rsidR="00FB108D" w:rsidRPr="0026002E">
        <w:rPr>
          <w:rFonts w:eastAsia="Calibri" w:cs="Times New Roman"/>
          <w:szCs w:val="24"/>
        </w:rPr>
        <w:t xml:space="preserve">Superintendent </w:t>
      </w:r>
      <w:r w:rsidRPr="0026002E">
        <w:rPr>
          <w:rFonts w:eastAsia="Calibri" w:cs="Times New Roman"/>
          <w:szCs w:val="24"/>
        </w:rPr>
        <w:t>or designee</w:t>
      </w:r>
      <w:r w:rsidR="00AF5A67" w:rsidRPr="0026002E">
        <w:rPr>
          <w:rFonts w:eastAsia="Calibri" w:cs="Times New Roman"/>
          <w:szCs w:val="24"/>
        </w:rPr>
        <w:br/>
      </w:r>
    </w:p>
    <w:p w14:paraId="7E94D9D0" w14:textId="77777777"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Document all actions taken by staff</w:t>
      </w:r>
    </w:p>
    <w:p w14:paraId="2F75021D" w14:textId="77777777" w:rsidR="00895069" w:rsidRPr="0026002E" w:rsidRDefault="00895069" w:rsidP="0049472B">
      <w:pPr>
        <w:widowControl w:val="0"/>
        <w:spacing w:after="0" w:line="240" w:lineRule="auto"/>
        <w:rPr>
          <w:rFonts w:eastAsia="Calibri" w:cs="Times New Roman"/>
          <w:szCs w:val="24"/>
        </w:rPr>
      </w:pPr>
    </w:p>
    <w:p w14:paraId="36DEEE9F" w14:textId="77777777"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b/>
          <w:szCs w:val="24"/>
        </w:rPr>
        <w:t>If a letter/package is opened and it contains a written threat but no suspicious substance:</w:t>
      </w:r>
    </w:p>
    <w:p w14:paraId="21752CAB" w14:textId="368E5309"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b/>
          <w:szCs w:val="24"/>
        </w:rPr>
        <w:t>Staff</w:t>
      </w:r>
    </w:p>
    <w:p w14:paraId="0D14486E" w14:textId="77777777" w:rsidR="00AF5A67" w:rsidRPr="0026002E" w:rsidRDefault="00AF5A67" w:rsidP="0049472B">
      <w:pPr>
        <w:widowControl w:val="0"/>
        <w:spacing w:after="0" w:line="240" w:lineRule="auto"/>
        <w:rPr>
          <w:rFonts w:eastAsia="Calibri" w:cs="Times New Roman"/>
          <w:b/>
          <w:szCs w:val="24"/>
        </w:rPr>
      </w:pPr>
    </w:p>
    <w:p w14:paraId="273F6CF8" w14:textId="02C40E2E"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Notify building administration</w:t>
      </w:r>
      <w:r w:rsidR="00AF5A67" w:rsidRPr="0026002E">
        <w:rPr>
          <w:rFonts w:eastAsia="Calibri" w:cs="Times New Roman"/>
          <w:szCs w:val="24"/>
        </w:rPr>
        <w:br/>
      </w:r>
    </w:p>
    <w:p w14:paraId="47443F8F" w14:textId="3660B1B6"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lastRenderedPageBreak/>
        <w:t>Limit access to the area in which the letter or package was opened to minimize the number of people who might directly handle it</w:t>
      </w:r>
      <w:r w:rsidR="00AF5A67" w:rsidRPr="0026002E">
        <w:rPr>
          <w:rFonts w:eastAsia="Calibri" w:cs="Times New Roman"/>
          <w:szCs w:val="24"/>
        </w:rPr>
        <w:br/>
      </w:r>
    </w:p>
    <w:p w14:paraId="20472625" w14:textId="77777777"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Preserve evidence for law enforcement</w:t>
      </w:r>
    </w:p>
    <w:p w14:paraId="61F4A241" w14:textId="77777777" w:rsidR="00895069" w:rsidRPr="0026002E" w:rsidRDefault="00895069" w:rsidP="0049472B">
      <w:pPr>
        <w:widowControl w:val="0"/>
        <w:spacing w:after="0" w:line="240" w:lineRule="auto"/>
        <w:rPr>
          <w:rFonts w:eastAsia="Calibri" w:cs="Times New Roman"/>
          <w:szCs w:val="24"/>
        </w:rPr>
      </w:pPr>
    </w:p>
    <w:p w14:paraId="010174FA" w14:textId="5E2B545D"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b/>
          <w:szCs w:val="24"/>
        </w:rPr>
        <w:t>Building Administration</w:t>
      </w:r>
    </w:p>
    <w:p w14:paraId="3F505AA9" w14:textId="77777777" w:rsidR="00AF5A67" w:rsidRPr="0026002E" w:rsidRDefault="00AF5A67" w:rsidP="0049472B">
      <w:pPr>
        <w:widowControl w:val="0"/>
        <w:spacing w:after="0" w:line="240" w:lineRule="auto"/>
        <w:rPr>
          <w:rFonts w:eastAsia="Calibri" w:cs="Times New Roman"/>
          <w:b/>
          <w:szCs w:val="24"/>
        </w:rPr>
      </w:pPr>
    </w:p>
    <w:p w14:paraId="2FF15ABC" w14:textId="08B2EE4C"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Call 911</w:t>
      </w:r>
      <w:r w:rsidR="00AF5A67" w:rsidRPr="0026002E">
        <w:rPr>
          <w:rFonts w:eastAsia="Calibri" w:cs="Times New Roman"/>
          <w:szCs w:val="24"/>
        </w:rPr>
        <w:br/>
      </w:r>
    </w:p>
    <w:p w14:paraId="5932B5D0" w14:textId="536C9879"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Preserve evidence for law enforcement and turn the letter or package over to law enforcement</w:t>
      </w:r>
      <w:r w:rsidR="00AF5A67" w:rsidRPr="0026002E">
        <w:rPr>
          <w:rFonts w:eastAsia="Calibri" w:cs="Times New Roman"/>
          <w:szCs w:val="24"/>
        </w:rPr>
        <w:br/>
      </w:r>
    </w:p>
    <w:p w14:paraId="0975D7E7" w14:textId="77777777"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Document all actions taken by staff</w:t>
      </w:r>
    </w:p>
    <w:p w14:paraId="08E860EF" w14:textId="77777777" w:rsidR="00895069" w:rsidRPr="0026002E" w:rsidRDefault="00895069" w:rsidP="0049472B">
      <w:pPr>
        <w:widowControl w:val="0"/>
        <w:spacing w:after="0" w:line="240" w:lineRule="auto"/>
        <w:rPr>
          <w:rFonts w:eastAsia="Calibri" w:cs="Times New Roman"/>
          <w:szCs w:val="24"/>
        </w:rPr>
      </w:pPr>
    </w:p>
    <w:p w14:paraId="55DB6426" w14:textId="77777777"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b/>
          <w:szCs w:val="24"/>
        </w:rPr>
        <w:t>If a letter or package is opened and contains a suspicious substance:</w:t>
      </w:r>
    </w:p>
    <w:p w14:paraId="5C9DEFE7" w14:textId="08224303"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b/>
          <w:szCs w:val="24"/>
        </w:rPr>
        <w:t>Staff</w:t>
      </w:r>
    </w:p>
    <w:p w14:paraId="25717088" w14:textId="77777777" w:rsidR="00AF5A67" w:rsidRPr="0026002E" w:rsidRDefault="00AF5A67" w:rsidP="0049472B">
      <w:pPr>
        <w:widowControl w:val="0"/>
        <w:spacing w:after="0" w:line="240" w:lineRule="auto"/>
        <w:rPr>
          <w:rFonts w:eastAsia="Calibri" w:cs="Times New Roman"/>
          <w:b/>
          <w:szCs w:val="24"/>
        </w:rPr>
      </w:pPr>
    </w:p>
    <w:p w14:paraId="3209528D" w14:textId="0BF6CBDB"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Notify building administration</w:t>
      </w:r>
      <w:r w:rsidR="00AF5A67" w:rsidRPr="0026002E">
        <w:rPr>
          <w:rFonts w:eastAsia="Calibri" w:cs="Times New Roman"/>
          <w:szCs w:val="24"/>
        </w:rPr>
        <w:br/>
      </w:r>
    </w:p>
    <w:p w14:paraId="2AB0B8B3" w14:textId="15F737C0"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Limit access to the area in which the letter or package was opened to minimize the number of people who might directly handle it</w:t>
      </w:r>
    </w:p>
    <w:p w14:paraId="48227427" w14:textId="77777777" w:rsidR="00AF5A67" w:rsidRPr="0026002E" w:rsidRDefault="00AF5A67" w:rsidP="00AF5A67">
      <w:pPr>
        <w:widowControl w:val="0"/>
        <w:spacing w:after="0" w:line="240" w:lineRule="auto"/>
        <w:contextualSpacing/>
        <w:rPr>
          <w:rFonts w:eastAsia="Calibri" w:cs="Times New Roman"/>
          <w:szCs w:val="24"/>
        </w:rPr>
      </w:pPr>
    </w:p>
    <w:p w14:paraId="58AA7DD2" w14:textId="6CCEC6DE"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b/>
          <w:szCs w:val="24"/>
        </w:rPr>
        <w:t>Staff (continued)</w:t>
      </w:r>
    </w:p>
    <w:p w14:paraId="53B03685" w14:textId="77777777" w:rsidR="00AF5A67" w:rsidRPr="0026002E" w:rsidRDefault="00AF5A67" w:rsidP="0049472B">
      <w:pPr>
        <w:widowControl w:val="0"/>
        <w:spacing w:after="0" w:line="240" w:lineRule="auto"/>
        <w:rPr>
          <w:rFonts w:eastAsia="Calibri" w:cs="Times New Roman"/>
          <w:b/>
          <w:szCs w:val="24"/>
        </w:rPr>
      </w:pPr>
    </w:p>
    <w:p w14:paraId="1FA9D67B" w14:textId="2A288088"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Isolate the people who have been exposed to the substance to prevent or minimize contamination</w:t>
      </w:r>
      <w:r w:rsidR="00AF5A67" w:rsidRPr="0026002E">
        <w:rPr>
          <w:rFonts w:eastAsia="Calibri" w:cs="Times New Roman"/>
          <w:szCs w:val="24"/>
        </w:rPr>
        <w:br/>
      </w:r>
    </w:p>
    <w:p w14:paraId="5195E375" w14:textId="77777777"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Preserve evidence for law enforcement</w:t>
      </w:r>
    </w:p>
    <w:p w14:paraId="0AB10542" w14:textId="676363F9" w:rsidR="00895069" w:rsidRPr="0026002E" w:rsidRDefault="00895069" w:rsidP="0049472B">
      <w:pPr>
        <w:widowControl w:val="0"/>
        <w:spacing w:after="0" w:line="240" w:lineRule="auto"/>
        <w:rPr>
          <w:rFonts w:eastAsia="Calibri" w:cs="Times New Roman"/>
          <w:szCs w:val="24"/>
        </w:rPr>
      </w:pPr>
    </w:p>
    <w:p w14:paraId="6AFF40EA" w14:textId="77777777" w:rsidR="00CE338F" w:rsidRPr="0026002E" w:rsidRDefault="00CE338F" w:rsidP="0049472B">
      <w:pPr>
        <w:widowControl w:val="0"/>
        <w:spacing w:after="0" w:line="240" w:lineRule="auto"/>
        <w:rPr>
          <w:rFonts w:eastAsia="Calibri" w:cs="Times New Roman"/>
          <w:szCs w:val="24"/>
        </w:rPr>
      </w:pPr>
    </w:p>
    <w:p w14:paraId="44236D66" w14:textId="6ED7B0AE"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b/>
          <w:szCs w:val="24"/>
        </w:rPr>
        <w:t>Building Administration</w:t>
      </w:r>
    </w:p>
    <w:p w14:paraId="63A1E3CB" w14:textId="77777777" w:rsidR="00AF5A67" w:rsidRPr="0026002E" w:rsidRDefault="00AF5A67" w:rsidP="00152E61">
      <w:pPr>
        <w:widowControl w:val="0"/>
        <w:spacing w:after="0" w:line="240" w:lineRule="auto"/>
        <w:rPr>
          <w:rFonts w:eastAsia="Calibri" w:cs="Times New Roman"/>
          <w:b/>
          <w:szCs w:val="24"/>
        </w:rPr>
      </w:pPr>
    </w:p>
    <w:p w14:paraId="1E28B348" w14:textId="54ACC1D4"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Call 911</w:t>
      </w:r>
      <w:r w:rsidR="00AF5A67" w:rsidRPr="0026002E">
        <w:rPr>
          <w:rFonts w:eastAsia="Calibri" w:cs="Times New Roman"/>
          <w:szCs w:val="24"/>
        </w:rPr>
        <w:br/>
      </w:r>
    </w:p>
    <w:p w14:paraId="1A7280BD" w14:textId="0294CF1E"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Preserve evidence for law enforcement</w:t>
      </w:r>
      <w:r w:rsidR="00AF5A67" w:rsidRPr="0026002E">
        <w:rPr>
          <w:rFonts w:eastAsia="Calibri" w:cs="Times New Roman"/>
          <w:szCs w:val="24"/>
        </w:rPr>
        <w:br/>
      </w:r>
    </w:p>
    <w:p w14:paraId="35C19340" w14:textId="21DA50FF"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Turn the letter or package over to law enforcement</w:t>
      </w:r>
      <w:r w:rsidR="00AF5A67" w:rsidRPr="0026002E">
        <w:rPr>
          <w:rFonts w:eastAsia="Calibri" w:cs="Times New Roman"/>
          <w:szCs w:val="24"/>
        </w:rPr>
        <w:br/>
      </w:r>
    </w:p>
    <w:p w14:paraId="5E3AC7C1" w14:textId="4F6208BA"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Consult with emergency officials to determine:</w:t>
      </w:r>
      <w:r w:rsidR="00AF5A67" w:rsidRPr="0026002E">
        <w:rPr>
          <w:rFonts w:eastAsia="Calibri" w:cs="Times New Roman"/>
          <w:szCs w:val="24"/>
        </w:rPr>
        <w:br/>
      </w:r>
    </w:p>
    <w:p w14:paraId="100E1839" w14:textId="77777777" w:rsidR="00895069" w:rsidRPr="0026002E" w:rsidRDefault="00895069" w:rsidP="00B61DED">
      <w:pPr>
        <w:widowControl w:val="0"/>
        <w:numPr>
          <w:ilvl w:val="1"/>
          <w:numId w:val="82"/>
        </w:numPr>
        <w:spacing w:after="0" w:line="240" w:lineRule="auto"/>
        <w:contextualSpacing/>
        <w:rPr>
          <w:rFonts w:eastAsia="Calibri" w:cs="Times New Roman"/>
          <w:szCs w:val="24"/>
        </w:rPr>
      </w:pPr>
      <w:r w:rsidRPr="0026002E">
        <w:rPr>
          <w:rFonts w:eastAsia="Calibri" w:cs="Times New Roman"/>
          <w:szCs w:val="24"/>
        </w:rPr>
        <w:t>Need for decontamination of the area and the people exposed to the substance</w:t>
      </w:r>
    </w:p>
    <w:p w14:paraId="07C405C6" w14:textId="6C72A417" w:rsidR="00895069" w:rsidRPr="0026002E" w:rsidRDefault="00895069" w:rsidP="00B61DED">
      <w:pPr>
        <w:widowControl w:val="0"/>
        <w:numPr>
          <w:ilvl w:val="1"/>
          <w:numId w:val="82"/>
        </w:numPr>
        <w:spacing w:after="0" w:line="240" w:lineRule="auto"/>
        <w:contextualSpacing/>
        <w:rPr>
          <w:rFonts w:eastAsia="Calibri" w:cs="Times New Roman"/>
          <w:szCs w:val="24"/>
        </w:rPr>
      </w:pPr>
      <w:r w:rsidRPr="0026002E">
        <w:rPr>
          <w:rFonts w:eastAsia="Calibri" w:cs="Times New Roman"/>
          <w:szCs w:val="24"/>
        </w:rPr>
        <w:t>Need for evacuation or shelter-in-place</w:t>
      </w:r>
      <w:r w:rsidR="00AF5A67" w:rsidRPr="0026002E">
        <w:rPr>
          <w:rFonts w:eastAsia="Calibri" w:cs="Times New Roman"/>
          <w:szCs w:val="24"/>
        </w:rPr>
        <w:br/>
      </w:r>
    </w:p>
    <w:p w14:paraId="061E1FDA" w14:textId="050DFC99"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t xml:space="preserve">Notify your </w:t>
      </w:r>
      <w:r w:rsidR="00FB108D" w:rsidRPr="0026002E">
        <w:rPr>
          <w:rFonts w:eastAsia="Calibri" w:cs="Times New Roman"/>
          <w:szCs w:val="24"/>
        </w:rPr>
        <w:t xml:space="preserve">Superintendent </w:t>
      </w:r>
      <w:r w:rsidRPr="0026002E">
        <w:rPr>
          <w:rFonts w:eastAsia="Calibri" w:cs="Times New Roman"/>
          <w:szCs w:val="24"/>
        </w:rPr>
        <w:t>or</w:t>
      </w:r>
      <w:r w:rsidR="008C11B9" w:rsidRPr="0026002E">
        <w:rPr>
          <w:rFonts w:eastAsia="Calibri" w:cs="Times New Roman"/>
          <w:szCs w:val="24"/>
        </w:rPr>
        <w:t xml:space="preserve"> </w:t>
      </w:r>
      <w:r w:rsidRPr="0026002E">
        <w:rPr>
          <w:rFonts w:eastAsia="Calibri" w:cs="Times New Roman"/>
          <w:szCs w:val="24"/>
        </w:rPr>
        <w:t>designee</w:t>
      </w:r>
      <w:r w:rsidR="00AF5A67" w:rsidRPr="0026002E">
        <w:rPr>
          <w:rFonts w:eastAsia="Calibri" w:cs="Times New Roman"/>
          <w:szCs w:val="24"/>
        </w:rPr>
        <w:br/>
      </w:r>
    </w:p>
    <w:p w14:paraId="4CB89409" w14:textId="77D41338" w:rsidR="00895069" w:rsidRPr="0026002E" w:rsidRDefault="00895069" w:rsidP="00B61DED">
      <w:pPr>
        <w:widowControl w:val="0"/>
        <w:numPr>
          <w:ilvl w:val="0"/>
          <w:numId w:val="50"/>
        </w:numPr>
        <w:spacing w:after="0" w:line="240" w:lineRule="auto"/>
        <w:contextualSpacing/>
        <w:rPr>
          <w:rFonts w:eastAsia="Calibri" w:cs="Times New Roman"/>
          <w:szCs w:val="24"/>
        </w:rPr>
      </w:pPr>
      <w:r w:rsidRPr="0026002E">
        <w:rPr>
          <w:rFonts w:eastAsia="Calibri" w:cs="Times New Roman"/>
          <w:szCs w:val="24"/>
        </w:rPr>
        <w:lastRenderedPageBreak/>
        <w:t>Notify parents or legal guardians according to district policies</w:t>
      </w:r>
    </w:p>
    <w:p w14:paraId="1DF2481A" w14:textId="1CD994A8" w:rsidR="00CE338F" w:rsidRPr="0026002E" w:rsidRDefault="00AF5A67" w:rsidP="00CE338F">
      <w:pPr>
        <w:widowControl w:val="0"/>
        <w:spacing w:after="0" w:line="240" w:lineRule="auto"/>
        <w:contextualSpacing/>
        <w:rPr>
          <w:rFonts w:eastAsia="Calibri" w:cs="Times New Roman"/>
          <w:szCs w:val="24"/>
        </w:rPr>
      </w:pPr>
      <w:r w:rsidRPr="0026002E">
        <w:rPr>
          <w:rFonts w:eastAsia="Calibri" w:cs="Times New Roman"/>
          <w:noProof/>
          <w:szCs w:val="24"/>
        </w:rPr>
        <mc:AlternateContent>
          <mc:Choice Requires="wps">
            <w:drawing>
              <wp:anchor distT="0" distB="0" distL="114300" distR="114300" simplePos="0" relativeHeight="251660288" behindDoc="0" locked="0" layoutInCell="1" allowOverlap="1" wp14:anchorId="55FB8DCD" wp14:editId="17F8C3AD">
                <wp:simplePos x="0" y="0"/>
                <wp:positionH relativeFrom="column">
                  <wp:posOffset>-790575</wp:posOffset>
                </wp:positionH>
                <wp:positionV relativeFrom="paragraph">
                  <wp:posOffset>262254</wp:posOffset>
                </wp:positionV>
                <wp:extent cx="7124700" cy="9048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904875"/>
                        </a:xfrm>
                        <a:prstGeom prst="rect">
                          <a:avLst/>
                        </a:prstGeom>
                        <a:solidFill>
                          <a:srgbClr val="DDDDDD"/>
                        </a:solidFill>
                        <a:ln w="9525">
                          <a:solidFill>
                            <a:srgbClr val="000000"/>
                          </a:solidFill>
                          <a:miter lim="800000"/>
                          <a:headEnd/>
                          <a:tailEnd/>
                        </a:ln>
                      </wps:spPr>
                      <wps:txbx>
                        <w:txbxContent>
                          <w:p w14:paraId="34577C24" w14:textId="77777777" w:rsidR="00147D54" w:rsidRPr="00AF5A67" w:rsidRDefault="00147D54" w:rsidP="00CE338F">
                            <w:pPr>
                              <w:widowControl w:val="0"/>
                              <w:shd w:val="clear" w:color="auto" w:fill="E7E6E6" w:themeFill="background2"/>
                              <w:spacing w:line="276" w:lineRule="auto"/>
                              <w:jc w:val="both"/>
                              <w:rPr>
                                <w:rFonts w:ascii="Arial" w:eastAsia="Calibri" w:hAnsi="Arial" w:cs="Arial"/>
                              </w:rPr>
                            </w:pPr>
                            <w:r w:rsidRPr="00AF5A67">
                              <w:rPr>
                                <w:rFonts w:ascii="Arial" w:eastAsia="Calibri" w:hAnsi="Arial" w:cs="Arial"/>
                              </w:rPr>
                              <w:t>When sorting mail, staff should always be aware of the characteristics of a suspicious package or letter. When a suspicious package or letter has been identified, these procedures should be implemented 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B8DCD" id="_x0000_s1027" type="#_x0000_t202" style="position:absolute;margin-left:-62.25pt;margin-top:20.65pt;width:561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" fillcolor="#ddd">
                <v:textbox>
                  <w:txbxContent>
                    <w:p w14:paraId="34577C24" w14:textId="77777777" w:rsidR="00147D54" w:rsidRPr="00AF5A67" w:rsidRDefault="00147D54" w:rsidP="00CE338F">
                      <w:pPr>
                        <w:widowControl w:val="0"/>
                        <w:shd w:val="clear" w:color="auto" w:fill="E7E6E6" w:themeFill="background2"/>
                        <w:spacing w:line="276" w:lineRule="auto"/>
                        <w:jc w:val="both"/>
                        <w:rPr>
                          <w:rFonts w:ascii="Arial" w:eastAsia="Calibri" w:hAnsi="Arial" w:cs="Arial"/>
                        </w:rPr>
                      </w:pPr>
                      <w:r w:rsidRPr="00AF5A67">
                        <w:rPr>
                          <w:rFonts w:ascii="Arial" w:eastAsia="Calibri" w:hAnsi="Arial" w:cs="Arial"/>
                        </w:rPr>
                        <w:t>When sorting mail, staff should always be aware of the characteristics of a suspicious package or letter. When a suspicious package or letter has been identified, these procedures should be implemented immediately.</w:t>
                      </w:r>
                    </w:p>
                  </w:txbxContent>
                </v:textbox>
              </v:shape>
            </w:pict>
          </mc:Fallback>
        </mc:AlternateContent>
      </w:r>
    </w:p>
    <w:p w14:paraId="6013ECB1" w14:textId="4802573D" w:rsidR="00895069" w:rsidRPr="0026002E" w:rsidRDefault="00895069" w:rsidP="0049472B">
      <w:pPr>
        <w:widowControl w:val="0"/>
        <w:spacing w:after="0" w:line="240" w:lineRule="auto"/>
        <w:rPr>
          <w:rFonts w:eastAsia="Calibri" w:cs="Times New Roman"/>
          <w:szCs w:val="24"/>
        </w:rPr>
      </w:pPr>
    </w:p>
    <w:p w14:paraId="776C30D1" w14:textId="77777777" w:rsidR="00895069" w:rsidRPr="0026002E" w:rsidRDefault="00895069" w:rsidP="0049472B">
      <w:pPr>
        <w:widowControl w:val="0"/>
        <w:spacing w:after="0" w:line="240" w:lineRule="auto"/>
        <w:rPr>
          <w:rFonts w:eastAsia="Calibri" w:cs="Times New Roman"/>
          <w:szCs w:val="24"/>
        </w:rPr>
      </w:pPr>
    </w:p>
    <w:p w14:paraId="0C99BF0F" w14:textId="77777777"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br w:type="page"/>
      </w:r>
    </w:p>
    <w:p w14:paraId="0143631E" w14:textId="77777777" w:rsidR="00895069" w:rsidRPr="0026002E" w:rsidRDefault="00895069" w:rsidP="0049472B">
      <w:pPr>
        <w:widowControl w:val="0"/>
        <w:spacing w:after="0" w:line="240" w:lineRule="auto"/>
        <w:jc w:val="center"/>
        <w:rPr>
          <w:rFonts w:eastAsia="Calibri" w:cs="Times New Roman"/>
          <w:b/>
          <w:szCs w:val="24"/>
        </w:rPr>
      </w:pPr>
      <w:r w:rsidRPr="0026002E">
        <w:rPr>
          <w:rFonts w:eastAsia="Calibri" w:cs="Times New Roman"/>
          <w:b/>
          <w:szCs w:val="24"/>
        </w:rPr>
        <w:lastRenderedPageBreak/>
        <w:t>Threat</w:t>
      </w:r>
    </w:p>
    <w:p w14:paraId="113E2003" w14:textId="77777777" w:rsidR="00895069" w:rsidRPr="0026002E" w:rsidRDefault="00895069" w:rsidP="0049472B">
      <w:pPr>
        <w:widowControl w:val="0"/>
        <w:spacing w:after="0" w:line="240" w:lineRule="auto"/>
        <w:rPr>
          <w:rFonts w:eastAsia="Calibri" w:cs="Times New Roman"/>
          <w:b/>
          <w:szCs w:val="24"/>
        </w:rPr>
      </w:pPr>
    </w:p>
    <w:p w14:paraId="175EC9B7" w14:textId="3D7791D9"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b/>
          <w:szCs w:val="24"/>
        </w:rPr>
        <w:t>Critical Information</w:t>
      </w:r>
    </w:p>
    <w:p w14:paraId="2F230F0B" w14:textId="77777777" w:rsidR="00AF5A67" w:rsidRPr="0026002E" w:rsidRDefault="00AF5A67" w:rsidP="0049472B">
      <w:pPr>
        <w:widowControl w:val="0"/>
        <w:spacing w:after="0" w:line="240" w:lineRule="auto"/>
        <w:rPr>
          <w:rFonts w:eastAsia="Calibri" w:cs="Times New Roman"/>
          <w:b/>
          <w:szCs w:val="24"/>
        </w:rPr>
      </w:pPr>
    </w:p>
    <w:p w14:paraId="2A6D406B" w14:textId="77777777" w:rsidR="00895069" w:rsidRPr="0026002E" w:rsidRDefault="00895069" w:rsidP="0049472B">
      <w:pPr>
        <w:widowControl w:val="0"/>
        <w:spacing w:after="0" w:line="240" w:lineRule="auto"/>
        <w:rPr>
          <w:rFonts w:eastAsia="Calibri" w:cs="Times New Roman"/>
          <w:szCs w:val="24"/>
        </w:rPr>
      </w:pPr>
      <w:r w:rsidRPr="0026002E">
        <w:rPr>
          <w:rFonts w:eastAsia="Calibri" w:cs="Times New Roman"/>
          <w:szCs w:val="24"/>
        </w:rPr>
        <w:t>A threat is the expression of intent to harm one’s self, another person or property. A threat can be spoken, written, or symbolic (e.g. a gesture). A threat can be direct, indirect, veiled or conditional. A threat may be a crime. All threats must be taken seriously and evaluated to address imminent danger and determine course of action.</w:t>
      </w:r>
    </w:p>
    <w:p w14:paraId="3C4D1D47" w14:textId="77777777" w:rsidR="00895069" w:rsidRPr="0026002E" w:rsidRDefault="00895069" w:rsidP="0049472B">
      <w:pPr>
        <w:widowControl w:val="0"/>
        <w:spacing w:after="0" w:line="240" w:lineRule="auto"/>
        <w:rPr>
          <w:rFonts w:eastAsia="Calibri" w:cs="Times New Roman"/>
          <w:szCs w:val="24"/>
        </w:rPr>
      </w:pPr>
    </w:p>
    <w:p w14:paraId="75690B2A" w14:textId="77777777"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b/>
          <w:szCs w:val="24"/>
        </w:rPr>
        <w:t>In the event of IMMEDIATE danger:</w:t>
      </w:r>
    </w:p>
    <w:p w14:paraId="59DE2EA9" w14:textId="4B6EA577"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b/>
          <w:szCs w:val="24"/>
        </w:rPr>
        <w:t>Staff</w:t>
      </w:r>
      <w:r w:rsidR="00AF5A67" w:rsidRPr="0026002E">
        <w:rPr>
          <w:rFonts w:eastAsia="Calibri" w:cs="Times New Roman"/>
          <w:b/>
          <w:szCs w:val="24"/>
        </w:rPr>
        <w:br/>
      </w:r>
    </w:p>
    <w:p w14:paraId="3BB0F285" w14:textId="6ECEA9CF"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Take immediate action to secure or isolate the individual making the threat</w:t>
      </w:r>
      <w:r w:rsidR="00AF5A67" w:rsidRPr="0026002E">
        <w:rPr>
          <w:rFonts w:eastAsia="Calibri" w:cs="Times New Roman"/>
          <w:szCs w:val="24"/>
        </w:rPr>
        <w:br/>
      </w:r>
    </w:p>
    <w:p w14:paraId="0E54AC17" w14:textId="09555367"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Prevent access to potential weapons</w:t>
      </w:r>
      <w:r w:rsidR="00AF5A67" w:rsidRPr="0026002E">
        <w:rPr>
          <w:rFonts w:eastAsia="Calibri" w:cs="Times New Roman"/>
          <w:szCs w:val="24"/>
        </w:rPr>
        <w:br/>
      </w:r>
    </w:p>
    <w:p w14:paraId="615AA4AD" w14:textId="296D4ACB"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Prevent access to the individual’s backpack, purse, locker, cell phone or other personal property that may contain a weapon</w:t>
      </w:r>
      <w:r w:rsidR="00AF5A67" w:rsidRPr="0026002E">
        <w:rPr>
          <w:rFonts w:eastAsia="Calibri" w:cs="Times New Roman"/>
          <w:szCs w:val="24"/>
        </w:rPr>
        <w:br/>
      </w:r>
    </w:p>
    <w:p w14:paraId="6D6C7522" w14:textId="60DB264F"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Take immediate action to move others from harm’s way (in the immediate vicinity of the incident)</w:t>
      </w:r>
      <w:r w:rsidR="00AF5A67" w:rsidRPr="0026002E">
        <w:rPr>
          <w:rFonts w:eastAsia="Calibri" w:cs="Times New Roman"/>
          <w:szCs w:val="24"/>
        </w:rPr>
        <w:br/>
      </w:r>
    </w:p>
    <w:p w14:paraId="74D695F4" w14:textId="77777777"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Notify building administration</w:t>
      </w:r>
    </w:p>
    <w:p w14:paraId="6743B48A" w14:textId="77777777" w:rsidR="00895069" w:rsidRPr="0026002E" w:rsidRDefault="00895069" w:rsidP="00152E61">
      <w:pPr>
        <w:widowControl w:val="0"/>
        <w:spacing w:after="0" w:line="240" w:lineRule="auto"/>
        <w:rPr>
          <w:rFonts w:eastAsia="Calibri" w:cs="Times New Roman"/>
          <w:szCs w:val="24"/>
        </w:rPr>
      </w:pPr>
    </w:p>
    <w:p w14:paraId="525D5781" w14:textId="287B5177" w:rsidR="00AF5A67" w:rsidRPr="0026002E" w:rsidRDefault="00895069" w:rsidP="00152E61">
      <w:pPr>
        <w:widowControl w:val="0"/>
        <w:spacing w:after="0" w:line="240" w:lineRule="auto"/>
        <w:rPr>
          <w:rFonts w:eastAsia="Calibri" w:cs="Times New Roman"/>
          <w:b/>
          <w:szCs w:val="24"/>
        </w:rPr>
      </w:pPr>
      <w:r w:rsidRPr="0026002E">
        <w:rPr>
          <w:rFonts w:eastAsia="Calibri" w:cs="Times New Roman"/>
          <w:b/>
          <w:szCs w:val="24"/>
        </w:rPr>
        <w:t>Building Administration</w:t>
      </w:r>
    </w:p>
    <w:p w14:paraId="1DF10345" w14:textId="77777777" w:rsidR="00AF5A67" w:rsidRPr="0026002E" w:rsidRDefault="00AF5A67" w:rsidP="00152E61">
      <w:pPr>
        <w:widowControl w:val="0"/>
        <w:spacing w:after="0" w:line="240" w:lineRule="auto"/>
        <w:rPr>
          <w:rFonts w:eastAsia="Calibri" w:cs="Times New Roman"/>
          <w:b/>
          <w:szCs w:val="24"/>
        </w:rPr>
      </w:pPr>
    </w:p>
    <w:p w14:paraId="4E596B67" w14:textId="42173B05"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 xml:space="preserve">Initiate </w:t>
      </w:r>
      <w:r w:rsidR="008C11B9" w:rsidRPr="0026002E">
        <w:rPr>
          <w:rFonts w:eastAsia="Calibri" w:cs="Times New Roman"/>
          <w:szCs w:val="24"/>
        </w:rPr>
        <w:t>Violent Critical Incident</w:t>
      </w:r>
      <w:r w:rsidRPr="0026002E">
        <w:rPr>
          <w:rFonts w:eastAsia="Calibri" w:cs="Times New Roman"/>
          <w:szCs w:val="24"/>
        </w:rPr>
        <w:t xml:space="preserve"> procedures</w:t>
      </w:r>
      <w:r w:rsidR="00AF5A67" w:rsidRPr="0026002E">
        <w:rPr>
          <w:rFonts w:eastAsia="Calibri" w:cs="Times New Roman"/>
          <w:szCs w:val="24"/>
        </w:rPr>
        <w:br/>
      </w:r>
    </w:p>
    <w:p w14:paraId="577A2602" w14:textId="103FF733"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Call 911</w:t>
      </w:r>
      <w:r w:rsidR="00AF5A67" w:rsidRPr="0026002E">
        <w:rPr>
          <w:rFonts w:eastAsia="Calibri" w:cs="Times New Roman"/>
          <w:szCs w:val="24"/>
        </w:rPr>
        <w:br/>
      </w:r>
    </w:p>
    <w:p w14:paraId="04110188" w14:textId="00FB24D7"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 xml:space="preserve">Notify your </w:t>
      </w:r>
      <w:r w:rsidR="00FB108D" w:rsidRPr="0026002E">
        <w:rPr>
          <w:rFonts w:eastAsia="Calibri" w:cs="Times New Roman"/>
          <w:szCs w:val="24"/>
        </w:rPr>
        <w:t xml:space="preserve">Superintendent </w:t>
      </w:r>
      <w:r w:rsidRPr="0026002E">
        <w:rPr>
          <w:rFonts w:eastAsia="Calibri" w:cs="Times New Roman"/>
          <w:szCs w:val="24"/>
        </w:rPr>
        <w:t>or designee</w:t>
      </w:r>
      <w:r w:rsidR="00AF5A67" w:rsidRPr="0026002E">
        <w:rPr>
          <w:rFonts w:eastAsia="Calibri" w:cs="Times New Roman"/>
          <w:szCs w:val="24"/>
        </w:rPr>
        <w:br/>
      </w:r>
    </w:p>
    <w:p w14:paraId="1B7479FA" w14:textId="77777777"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Document the incident</w:t>
      </w:r>
    </w:p>
    <w:p w14:paraId="5E782ECE" w14:textId="77777777" w:rsidR="00895069" w:rsidRPr="0026002E" w:rsidRDefault="00895069" w:rsidP="00152E61">
      <w:pPr>
        <w:widowControl w:val="0"/>
        <w:spacing w:after="0" w:line="240" w:lineRule="auto"/>
        <w:rPr>
          <w:rFonts w:eastAsia="Calibri" w:cs="Times New Roman"/>
          <w:szCs w:val="24"/>
        </w:rPr>
      </w:pPr>
    </w:p>
    <w:p w14:paraId="43A87D83" w14:textId="77777777" w:rsidR="00895069" w:rsidRPr="0026002E" w:rsidRDefault="00895069" w:rsidP="00152E61">
      <w:pPr>
        <w:widowControl w:val="0"/>
        <w:spacing w:after="0" w:line="240" w:lineRule="auto"/>
        <w:rPr>
          <w:rFonts w:eastAsia="Calibri" w:cs="Times New Roman"/>
          <w:b/>
          <w:szCs w:val="24"/>
        </w:rPr>
      </w:pPr>
      <w:r w:rsidRPr="0026002E">
        <w:rPr>
          <w:rFonts w:eastAsia="Calibri" w:cs="Times New Roman"/>
          <w:b/>
          <w:szCs w:val="24"/>
        </w:rPr>
        <w:t>If threat is identified but there is no immediate risk:</w:t>
      </w:r>
    </w:p>
    <w:p w14:paraId="31E3DAEA" w14:textId="3DC10042" w:rsidR="00895069" w:rsidRPr="0026002E" w:rsidRDefault="00895069" w:rsidP="00152E61">
      <w:pPr>
        <w:widowControl w:val="0"/>
        <w:spacing w:after="0" w:line="240" w:lineRule="auto"/>
        <w:rPr>
          <w:rFonts w:eastAsia="Calibri" w:cs="Times New Roman"/>
          <w:b/>
          <w:szCs w:val="24"/>
        </w:rPr>
      </w:pPr>
      <w:r w:rsidRPr="0026002E">
        <w:rPr>
          <w:rFonts w:eastAsia="Calibri" w:cs="Times New Roman"/>
          <w:b/>
          <w:szCs w:val="24"/>
        </w:rPr>
        <w:t>Staff</w:t>
      </w:r>
    </w:p>
    <w:p w14:paraId="3033A7A4" w14:textId="77777777" w:rsidR="00AF5A67" w:rsidRPr="0026002E" w:rsidRDefault="00AF5A67" w:rsidP="00152E61">
      <w:pPr>
        <w:widowControl w:val="0"/>
        <w:spacing w:after="0" w:line="240" w:lineRule="auto"/>
        <w:rPr>
          <w:rFonts w:eastAsia="Calibri" w:cs="Times New Roman"/>
          <w:b/>
          <w:szCs w:val="24"/>
        </w:rPr>
      </w:pPr>
    </w:p>
    <w:p w14:paraId="0D521210" w14:textId="48B2FE58"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 xml:space="preserve">Complete a Threat Incident Report Form </w:t>
      </w:r>
      <w:r w:rsidR="00AF5A67" w:rsidRPr="0026002E">
        <w:rPr>
          <w:rFonts w:eastAsia="Calibri" w:cs="Times New Roman"/>
          <w:szCs w:val="24"/>
        </w:rPr>
        <w:br/>
      </w:r>
    </w:p>
    <w:p w14:paraId="208B9521" w14:textId="15D43F8D"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Notify building administration and student services staff</w:t>
      </w:r>
      <w:r w:rsidR="00AF5A67" w:rsidRPr="0026002E">
        <w:rPr>
          <w:rFonts w:eastAsia="Calibri" w:cs="Times New Roman"/>
          <w:szCs w:val="24"/>
        </w:rPr>
        <w:br/>
      </w:r>
    </w:p>
    <w:p w14:paraId="25E4D800" w14:textId="77777777"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Maintain confidentiality</w:t>
      </w:r>
    </w:p>
    <w:p w14:paraId="573F36A4" w14:textId="77777777" w:rsidR="00895069" w:rsidRPr="0026002E" w:rsidRDefault="00895069" w:rsidP="0049472B">
      <w:pPr>
        <w:widowControl w:val="0"/>
        <w:spacing w:after="0" w:line="240" w:lineRule="auto"/>
        <w:rPr>
          <w:rFonts w:eastAsia="Calibri" w:cs="Times New Roman"/>
          <w:szCs w:val="24"/>
        </w:rPr>
      </w:pPr>
    </w:p>
    <w:p w14:paraId="2F2005B9" w14:textId="0A96C5F0"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b/>
          <w:szCs w:val="24"/>
        </w:rPr>
        <w:t>Building Administration</w:t>
      </w:r>
    </w:p>
    <w:p w14:paraId="55344720" w14:textId="77777777" w:rsidR="00AF5A67" w:rsidRPr="0026002E" w:rsidRDefault="00AF5A67" w:rsidP="0049472B">
      <w:pPr>
        <w:widowControl w:val="0"/>
        <w:spacing w:after="0" w:line="240" w:lineRule="auto"/>
        <w:rPr>
          <w:rFonts w:eastAsia="Calibri" w:cs="Times New Roman"/>
          <w:b/>
          <w:szCs w:val="24"/>
        </w:rPr>
      </w:pPr>
    </w:p>
    <w:p w14:paraId="7A88635E" w14:textId="519986A4"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 xml:space="preserve">Convene the appropriate staff to evaluate the threat (e.g. </w:t>
      </w:r>
      <w:r w:rsidR="008C11B9" w:rsidRPr="0026002E">
        <w:rPr>
          <w:rFonts w:eastAsia="Calibri" w:cs="Times New Roman"/>
          <w:szCs w:val="24"/>
        </w:rPr>
        <w:t xml:space="preserve">School Safety Intervention </w:t>
      </w:r>
      <w:r w:rsidR="008C11B9" w:rsidRPr="0026002E">
        <w:rPr>
          <w:rFonts w:eastAsia="Calibri" w:cs="Times New Roman"/>
          <w:szCs w:val="24"/>
        </w:rPr>
        <w:lastRenderedPageBreak/>
        <w:t>Team</w:t>
      </w:r>
      <w:r w:rsidRPr="0026002E">
        <w:rPr>
          <w:rFonts w:eastAsia="Calibri" w:cs="Times New Roman"/>
          <w:szCs w:val="24"/>
        </w:rPr>
        <w:t>). Use Threat Assessment Guidelines to determine threat credibility</w:t>
      </w:r>
      <w:r w:rsidR="00AF5A67" w:rsidRPr="0026002E">
        <w:rPr>
          <w:rFonts w:eastAsia="Calibri" w:cs="Times New Roman"/>
          <w:szCs w:val="24"/>
        </w:rPr>
        <w:br/>
      </w:r>
    </w:p>
    <w:p w14:paraId="5D591332" w14:textId="09CF30A0"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Notify law enforcement, if appropriate</w:t>
      </w:r>
      <w:r w:rsidR="00AF5A67" w:rsidRPr="0026002E">
        <w:rPr>
          <w:rFonts w:eastAsia="Calibri" w:cs="Times New Roman"/>
          <w:szCs w:val="24"/>
        </w:rPr>
        <w:br/>
      </w:r>
    </w:p>
    <w:p w14:paraId="3D423D5B" w14:textId="6C8924F1"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Conduct search of school and personal property, if needed</w:t>
      </w:r>
      <w:r w:rsidR="00AF5A67" w:rsidRPr="0026002E">
        <w:rPr>
          <w:rFonts w:eastAsia="Calibri" w:cs="Times New Roman"/>
          <w:szCs w:val="24"/>
        </w:rPr>
        <w:br/>
      </w:r>
    </w:p>
    <w:p w14:paraId="31389DE2" w14:textId="645B21F1"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Interview the individual posing a threat</w:t>
      </w:r>
      <w:r w:rsidR="00AF5A67" w:rsidRPr="0026002E">
        <w:rPr>
          <w:rFonts w:eastAsia="Calibri" w:cs="Times New Roman"/>
          <w:szCs w:val="24"/>
        </w:rPr>
        <w:br/>
      </w:r>
    </w:p>
    <w:p w14:paraId="640DA810" w14:textId="17320613"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Develop an action plan</w:t>
      </w:r>
      <w:r w:rsidR="00AF5A67" w:rsidRPr="0026002E">
        <w:rPr>
          <w:rFonts w:eastAsia="Calibri" w:cs="Times New Roman"/>
          <w:szCs w:val="24"/>
        </w:rPr>
        <w:br/>
      </w:r>
    </w:p>
    <w:p w14:paraId="7AF55A28" w14:textId="751FD37A"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 xml:space="preserve">Notify your </w:t>
      </w:r>
      <w:r w:rsidR="00FB108D" w:rsidRPr="0026002E">
        <w:rPr>
          <w:rFonts w:eastAsia="Calibri" w:cs="Times New Roman"/>
          <w:szCs w:val="24"/>
        </w:rPr>
        <w:t xml:space="preserve">Superintendent </w:t>
      </w:r>
      <w:r w:rsidRPr="0026002E">
        <w:rPr>
          <w:rFonts w:eastAsia="Calibri" w:cs="Times New Roman"/>
          <w:szCs w:val="24"/>
        </w:rPr>
        <w:t>or designee</w:t>
      </w:r>
      <w:r w:rsidR="00AF5A67" w:rsidRPr="0026002E">
        <w:rPr>
          <w:rFonts w:eastAsia="Calibri" w:cs="Times New Roman"/>
          <w:szCs w:val="24"/>
        </w:rPr>
        <w:br/>
      </w:r>
    </w:p>
    <w:p w14:paraId="3190A366" w14:textId="6100E196"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Contact parents or legal guardians</w:t>
      </w:r>
      <w:r w:rsidR="00AF5A67" w:rsidRPr="0026002E">
        <w:rPr>
          <w:rFonts w:eastAsia="Calibri" w:cs="Times New Roman"/>
          <w:szCs w:val="24"/>
        </w:rPr>
        <w:br/>
      </w:r>
    </w:p>
    <w:p w14:paraId="14D94511" w14:textId="79DB117A"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Inform them of the situation, any concerns and course of action</w:t>
      </w:r>
      <w:r w:rsidR="00AF5A67" w:rsidRPr="0026002E">
        <w:rPr>
          <w:rFonts w:eastAsia="Calibri" w:cs="Times New Roman"/>
          <w:szCs w:val="24"/>
        </w:rPr>
        <w:br/>
      </w:r>
    </w:p>
    <w:p w14:paraId="6E3B5BD0" w14:textId="643A7B4A"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Obtain permission to exchange information between agencies</w:t>
      </w:r>
      <w:r w:rsidR="00AF5A67" w:rsidRPr="0026002E">
        <w:rPr>
          <w:rFonts w:eastAsia="Calibri" w:cs="Times New Roman"/>
          <w:szCs w:val="24"/>
        </w:rPr>
        <w:br/>
      </w:r>
    </w:p>
    <w:p w14:paraId="763E3511" w14:textId="3298BD65" w:rsidR="00895069"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Document any referrals, actions taken and decisions made</w:t>
      </w:r>
      <w:r w:rsidR="00AF5A67" w:rsidRPr="0026002E">
        <w:rPr>
          <w:rFonts w:eastAsia="Calibri" w:cs="Times New Roman"/>
          <w:szCs w:val="24"/>
        </w:rPr>
        <w:br/>
      </w:r>
    </w:p>
    <w:p w14:paraId="4B86CCC7" w14:textId="6DD36510" w:rsidR="00EF2997" w:rsidRPr="0026002E" w:rsidRDefault="00895069" w:rsidP="00B61DED">
      <w:pPr>
        <w:widowControl w:val="0"/>
        <w:numPr>
          <w:ilvl w:val="0"/>
          <w:numId w:val="51"/>
        </w:numPr>
        <w:spacing w:after="0" w:line="240" w:lineRule="auto"/>
        <w:ind w:left="360"/>
        <w:contextualSpacing/>
        <w:rPr>
          <w:rFonts w:eastAsia="Calibri" w:cs="Times New Roman"/>
          <w:szCs w:val="24"/>
        </w:rPr>
      </w:pPr>
      <w:r w:rsidRPr="0026002E">
        <w:rPr>
          <w:rFonts w:eastAsia="Calibri" w:cs="Times New Roman"/>
          <w:szCs w:val="24"/>
        </w:rPr>
        <w:t>Implement Recovery procedures</w:t>
      </w:r>
    </w:p>
    <w:p w14:paraId="21C54606" w14:textId="77777777" w:rsidR="00AF5A67" w:rsidRPr="0026002E" w:rsidRDefault="00AF5A67" w:rsidP="00152E61">
      <w:pPr>
        <w:spacing w:after="0" w:line="240" w:lineRule="auto"/>
        <w:rPr>
          <w:rFonts w:eastAsia="Calibri" w:cs="Times New Roman"/>
          <w:szCs w:val="24"/>
        </w:rPr>
      </w:pPr>
    </w:p>
    <w:p w14:paraId="0D6AD506" w14:textId="69BA0E58" w:rsidR="00895069" w:rsidRPr="0026002E" w:rsidRDefault="00895069" w:rsidP="00152E61">
      <w:pPr>
        <w:spacing w:after="0" w:line="240" w:lineRule="auto"/>
        <w:rPr>
          <w:rFonts w:eastAsia="Calibri" w:cs="Times New Roman"/>
          <w:szCs w:val="24"/>
        </w:rPr>
      </w:pPr>
      <w:r w:rsidRPr="0026002E">
        <w:rPr>
          <w:rFonts w:eastAsia="Times New Roman" w:cs="Times New Roman"/>
          <w:b/>
          <w:bCs/>
          <w:szCs w:val="24"/>
        </w:rPr>
        <w:t>Suspected Weapon</w:t>
      </w:r>
    </w:p>
    <w:p w14:paraId="567AFBC7" w14:textId="77777777" w:rsidR="00895069" w:rsidRPr="0026002E" w:rsidRDefault="00895069" w:rsidP="00152E61">
      <w:pPr>
        <w:spacing w:after="0" w:line="240" w:lineRule="auto"/>
        <w:rPr>
          <w:rFonts w:eastAsia="Times New Roman" w:cs="Times New Roman"/>
          <w:b/>
          <w:bCs/>
          <w:szCs w:val="24"/>
        </w:rPr>
      </w:pPr>
    </w:p>
    <w:p w14:paraId="4719EEC3" w14:textId="77777777" w:rsidR="00895069" w:rsidRPr="0026002E" w:rsidRDefault="00895069" w:rsidP="00152E61">
      <w:pPr>
        <w:spacing w:after="0" w:line="240" w:lineRule="auto"/>
        <w:rPr>
          <w:rFonts w:eastAsia="Times New Roman" w:cs="Times New Roman"/>
          <w:b/>
          <w:bCs/>
          <w:szCs w:val="24"/>
        </w:rPr>
      </w:pPr>
      <w:r w:rsidRPr="0026002E">
        <w:rPr>
          <w:rFonts w:eastAsia="Times New Roman" w:cs="Times New Roman"/>
          <w:b/>
          <w:bCs/>
          <w:szCs w:val="24"/>
        </w:rPr>
        <w:t>Follow the actions below.</w:t>
      </w:r>
    </w:p>
    <w:p w14:paraId="48E99724" w14:textId="77777777" w:rsidR="00895069" w:rsidRPr="0026002E" w:rsidRDefault="00895069" w:rsidP="00152E61">
      <w:pPr>
        <w:spacing w:after="0" w:line="240" w:lineRule="auto"/>
        <w:rPr>
          <w:rFonts w:eastAsia="Times New Roman" w:cs="Times New Roman"/>
          <w:b/>
          <w:bCs/>
          <w:szCs w:val="24"/>
        </w:rPr>
      </w:pPr>
    </w:p>
    <w:p w14:paraId="445813EC" w14:textId="281C17EB" w:rsidR="00895069" w:rsidRPr="0026002E" w:rsidRDefault="00895069" w:rsidP="00152E61">
      <w:pPr>
        <w:spacing w:after="0" w:line="240" w:lineRule="auto"/>
        <w:rPr>
          <w:rFonts w:eastAsia="Times New Roman" w:cs="Times New Roman"/>
          <w:b/>
          <w:bCs/>
          <w:szCs w:val="24"/>
        </w:rPr>
      </w:pPr>
      <w:r w:rsidRPr="0026002E">
        <w:rPr>
          <w:rFonts w:eastAsia="Times New Roman" w:cs="Times New Roman"/>
          <w:b/>
          <w:bCs/>
          <w:szCs w:val="24"/>
        </w:rPr>
        <w:t>Principal’s Office</w:t>
      </w:r>
    </w:p>
    <w:p w14:paraId="58CE4DA3" w14:textId="77777777" w:rsidR="00AF5A67" w:rsidRPr="0026002E" w:rsidRDefault="00AF5A67" w:rsidP="00152E61">
      <w:pPr>
        <w:spacing w:after="0" w:line="240" w:lineRule="auto"/>
        <w:rPr>
          <w:rFonts w:eastAsia="Times New Roman" w:cs="Times New Roman"/>
          <w:b/>
          <w:bCs/>
          <w:szCs w:val="24"/>
        </w:rPr>
      </w:pPr>
    </w:p>
    <w:p w14:paraId="02012865" w14:textId="7D855A0D" w:rsidR="00895069" w:rsidRPr="0026002E" w:rsidRDefault="00895069" w:rsidP="00B61DED">
      <w:pPr>
        <w:numPr>
          <w:ilvl w:val="0"/>
          <w:numId w:val="52"/>
        </w:numPr>
        <w:spacing w:after="0" w:line="240" w:lineRule="auto"/>
        <w:ind w:left="360"/>
        <w:rPr>
          <w:rFonts w:eastAsia="Times New Roman" w:cs="Times New Roman"/>
          <w:bCs/>
          <w:szCs w:val="24"/>
        </w:rPr>
      </w:pPr>
      <w:r w:rsidRPr="0026002E">
        <w:rPr>
          <w:rFonts w:eastAsia="Times New Roman" w:cs="Times New Roman"/>
          <w:bCs/>
          <w:szCs w:val="24"/>
        </w:rPr>
        <w:t>Contact school resource officer and/or police</w:t>
      </w:r>
      <w:r w:rsidR="00AF5A67" w:rsidRPr="0026002E">
        <w:rPr>
          <w:rFonts w:eastAsia="Times New Roman" w:cs="Times New Roman"/>
          <w:bCs/>
          <w:szCs w:val="24"/>
        </w:rPr>
        <w:br/>
      </w:r>
    </w:p>
    <w:p w14:paraId="01774E23" w14:textId="7FDC9DE1" w:rsidR="00895069" w:rsidRPr="0026002E" w:rsidRDefault="00EF2997" w:rsidP="00B61DED">
      <w:pPr>
        <w:numPr>
          <w:ilvl w:val="0"/>
          <w:numId w:val="52"/>
        </w:numPr>
        <w:spacing w:after="0" w:line="240" w:lineRule="auto"/>
        <w:ind w:left="360"/>
        <w:rPr>
          <w:rFonts w:eastAsia="Times New Roman" w:cs="Times New Roman"/>
          <w:bCs/>
          <w:szCs w:val="24"/>
        </w:rPr>
      </w:pPr>
      <w:r w:rsidRPr="0026002E">
        <w:rPr>
          <w:rFonts w:eastAsia="Times New Roman" w:cs="Times New Roman"/>
          <w:bCs/>
          <w:szCs w:val="24"/>
        </w:rPr>
        <w:t>N</w:t>
      </w:r>
      <w:r w:rsidR="00895069" w:rsidRPr="0026002E">
        <w:rPr>
          <w:rFonts w:eastAsia="Times New Roman" w:cs="Times New Roman"/>
          <w:bCs/>
          <w:szCs w:val="24"/>
        </w:rPr>
        <w:t>otify teachers that a situation is being investigated</w:t>
      </w:r>
      <w:r w:rsidR="00AF5A67" w:rsidRPr="0026002E">
        <w:rPr>
          <w:rFonts w:eastAsia="Times New Roman" w:cs="Times New Roman"/>
          <w:bCs/>
          <w:szCs w:val="24"/>
        </w:rPr>
        <w:br/>
      </w:r>
    </w:p>
    <w:p w14:paraId="074BCE09" w14:textId="4DA1B600" w:rsidR="00895069" w:rsidRPr="0026002E" w:rsidRDefault="00895069" w:rsidP="00B61DED">
      <w:pPr>
        <w:numPr>
          <w:ilvl w:val="0"/>
          <w:numId w:val="52"/>
        </w:numPr>
        <w:spacing w:after="0" w:line="240" w:lineRule="auto"/>
        <w:ind w:left="360"/>
        <w:rPr>
          <w:rFonts w:eastAsia="Times New Roman" w:cs="Times New Roman"/>
          <w:bCs/>
          <w:szCs w:val="24"/>
        </w:rPr>
      </w:pPr>
      <w:r w:rsidRPr="0026002E">
        <w:rPr>
          <w:rFonts w:eastAsia="Times New Roman" w:cs="Times New Roman"/>
          <w:bCs/>
          <w:szCs w:val="24"/>
        </w:rPr>
        <w:t>Police officers, administration, and designated school personnel conduct search</w:t>
      </w:r>
      <w:r w:rsidR="00AF5A67" w:rsidRPr="0026002E">
        <w:rPr>
          <w:rFonts w:eastAsia="Times New Roman" w:cs="Times New Roman"/>
          <w:bCs/>
          <w:szCs w:val="24"/>
        </w:rPr>
        <w:br/>
      </w:r>
    </w:p>
    <w:p w14:paraId="022BDDE1" w14:textId="4FD0022E" w:rsidR="00895069" w:rsidRPr="0026002E" w:rsidRDefault="00895069" w:rsidP="00B61DED">
      <w:pPr>
        <w:numPr>
          <w:ilvl w:val="0"/>
          <w:numId w:val="52"/>
        </w:numPr>
        <w:spacing w:after="0" w:line="240" w:lineRule="auto"/>
        <w:ind w:left="360"/>
        <w:rPr>
          <w:rFonts w:eastAsia="Times New Roman" w:cs="Times New Roman"/>
          <w:bCs/>
          <w:szCs w:val="24"/>
        </w:rPr>
      </w:pPr>
      <w:r w:rsidRPr="0026002E">
        <w:rPr>
          <w:rFonts w:eastAsia="Times New Roman" w:cs="Times New Roman"/>
          <w:bCs/>
          <w:szCs w:val="24"/>
        </w:rPr>
        <w:t>Student locker searched by school official accompanied by police</w:t>
      </w:r>
      <w:r w:rsidR="00AF5A67" w:rsidRPr="0026002E">
        <w:rPr>
          <w:rFonts w:eastAsia="Times New Roman" w:cs="Times New Roman"/>
          <w:bCs/>
          <w:szCs w:val="24"/>
        </w:rPr>
        <w:br/>
      </w:r>
    </w:p>
    <w:p w14:paraId="67EBB376" w14:textId="79F072ED" w:rsidR="00895069" w:rsidRPr="0026002E" w:rsidRDefault="00895069" w:rsidP="00B61DED">
      <w:pPr>
        <w:numPr>
          <w:ilvl w:val="0"/>
          <w:numId w:val="52"/>
        </w:numPr>
        <w:spacing w:after="0" w:line="240" w:lineRule="auto"/>
        <w:ind w:left="360"/>
        <w:rPr>
          <w:rFonts w:eastAsia="Times New Roman" w:cs="Times New Roman"/>
          <w:bCs/>
          <w:szCs w:val="24"/>
        </w:rPr>
      </w:pPr>
      <w:r w:rsidRPr="0026002E">
        <w:rPr>
          <w:rFonts w:eastAsia="Times New Roman" w:cs="Times New Roman"/>
          <w:bCs/>
          <w:szCs w:val="24"/>
        </w:rPr>
        <w:t>If weapon found, police will remove offending student(s) from campus</w:t>
      </w:r>
      <w:r w:rsidR="00AF5A67" w:rsidRPr="0026002E">
        <w:rPr>
          <w:rFonts w:eastAsia="Times New Roman" w:cs="Times New Roman"/>
          <w:bCs/>
          <w:szCs w:val="24"/>
        </w:rPr>
        <w:br/>
      </w:r>
    </w:p>
    <w:p w14:paraId="5850B4F2" w14:textId="1875F499" w:rsidR="00895069" w:rsidRPr="0026002E" w:rsidRDefault="00895069" w:rsidP="00B61DED">
      <w:pPr>
        <w:numPr>
          <w:ilvl w:val="0"/>
          <w:numId w:val="52"/>
        </w:numPr>
        <w:spacing w:after="0" w:line="240" w:lineRule="auto"/>
        <w:ind w:left="360"/>
        <w:rPr>
          <w:rFonts w:eastAsia="Times New Roman" w:cs="Times New Roman"/>
          <w:bCs/>
          <w:szCs w:val="24"/>
        </w:rPr>
      </w:pPr>
      <w:r w:rsidRPr="0026002E">
        <w:rPr>
          <w:rFonts w:eastAsia="Times New Roman" w:cs="Times New Roman"/>
          <w:bCs/>
          <w:szCs w:val="24"/>
        </w:rPr>
        <w:t xml:space="preserve">Notify and consult with your </w:t>
      </w:r>
      <w:r w:rsidR="008C11B9" w:rsidRPr="0026002E">
        <w:rPr>
          <w:rFonts w:eastAsia="Times New Roman" w:cs="Times New Roman"/>
          <w:bCs/>
          <w:szCs w:val="24"/>
        </w:rPr>
        <w:t>Superintendent or designee</w:t>
      </w:r>
      <w:r w:rsidR="00AF5A67" w:rsidRPr="0026002E">
        <w:rPr>
          <w:rFonts w:eastAsia="Times New Roman" w:cs="Times New Roman"/>
          <w:bCs/>
          <w:szCs w:val="24"/>
        </w:rPr>
        <w:br/>
      </w:r>
    </w:p>
    <w:p w14:paraId="2B3A9B28" w14:textId="003546DC" w:rsidR="00895069" w:rsidRPr="0026002E" w:rsidRDefault="00895069" w:rsidP="00B61DED">
      <w:pPr>
        <w:numPr>
          <w:ilvl w:val="0"/>
          <w:numId w:val="52"/>
        </w:numPr>
        <w:spacing w:after="0" w:line="240" w:lineRule="auto"/>
        <w:ind w:left="360"/>
        <w:rPr>
          <w:rFonts w:eastAsia="Times New Roman" w:cs="Times New Roman"/>
          <w:bCs/>
          <w:szCs w:val="24"/>
        </w:rPr>
      </w:pPr>
      <w:r w:rsidRPr="0026002E">
        <w:rPr>
          <w:rFonts w:eastAsia="Times New Roman" w:cs="Times New Roman"/>
          <w:bCs/>
          <w:szCs w:val="24"/>
        </w:rPr>
        <w:t>Parent/guardian will be notified</w:t>
      </w:r>
      <w:r w:rsidR="00AF5A67" w:rsidRPr="0026002E">
        <w:rPr>
          <w:rFonts w:eastAsia="Times New Roman" w:cs="Times New Roman"/>
          <w:bCs/>
          <w:szCs w:val="24"/>
        </w:rPr>
        <w:br/>
      </w:r>
    </w:p>
    <w:p w14:paraId="025F0EF3" w14:textId="16EC1F05" w:rsidR="00895069" w:rsidRPr="0026002E" w:rsidRDefault="00895069" w:rsidP="00B61DED">
      <w:pPr>
        <w:numPr>
          <w:ilvl w:val="0"/>
          <w:numId w:val="52"/>
        </w:numPr>
        <w:spacing w:after="0" w:line="240" w:lineRule="auto"/>
        <w:ind w:left="360"/>
        <w:rPr>
          <w:rFonts w:eastAsia="Times New Roman" w:cs="Times New Roman"/>
          <w:bCs/>
          <w:szCs w:val="24"/>
        </w:rPr>
      </w:pPr>
      <w:r w:rsidRPr="0026002E">
        <w:rPr>
          <w:rFonts w:eastAsia="Times New Roman" w:cs="Times New Roman"/>
          <w:bCs/>
          <w:szCs w:val="24"/>
        </w:rPr>
        <w:t xml:space="preserve">Consult with </w:t>
      </w:r>
      <w:r w:rsidR="00FB108D" w:rsidRPr="0026002E">
        <w:rPr>
          <w:rFonts w:eastAsia="Times New Roman" w:cs="Times New Roman"/>
          <w:bCs/>
          <w:szCs w:val="24"/>
        </w:rPr>
        <w:t xml:space="preserve">District </w:t>
      </w:r>
      <w:r w:rsidR="00922503" w:rsidRPr="0026002E">
        <w:rPr>
          <w:rFonts w:eastAsia="Times New Roman" w:cs="Times New Roman"/>
          <w:bCs/>
          <w:szCs w:val="24"/>
        </w:rPr>
        <w:t>Designated Media Contact</w:t>
      </w:r>
      <w:r w:rsidR="00AF5A67" w:rsidRPr="0026002E">
        <w:rPr>
          <w:rFonts w:eastAsia="Times New Roman" w:cs="Times New Roman"/>
          <w:bCs/>
          <w:szCs w:val="24"/>
        </w:rPr>
        <w:br/>
      </w:r>
    </w:p>
    <w:p w14:paraId="13CD2359" w14:textId="77777777" w:rsidR="00895069" w:rsidRPr="0026002E" w:rsidRDefault="00895069" w:rsidP="00B61DED">
      <w:pPr>
        <w:numPr>
          <w:ilvl w:val="0"/>
          <w:numId w:val="52"/>
        </w:numPr>
        <w:spacing w:after="0" w:line="240" w:lineRule="auto"/>
        <w:ind w:left="360"/>
        <w:rPr>
          <w:rFonts w:eastAsia="Times New Roman" w:cs="Times New Roman"/>
          <w:bCs/>
          <w:szCs w:val="24"/>
        </w:rPr>
      </w:pPr>
      <w:r w:rsidRPr="0026002E">
        <w:rPr>
          <w:rFonts w:eastAsia="Times New Roman" w:cs="Times New Roman"/>
          <w:bCs/>
          <w:szCs w:val="24"/>
        </w:rPr>
        <w:t>District discipline policy administered</w:t>
      </w:r>
    </w:p>
    <w:p w14:paraId="3FD1C11C" w14:textId="77777777" w:rsidR="00895069" w:rsidRPr="0026002E" w:rsidRDefault="00895069" w:rsidP="0049472B">
      <w:pPr>
        <w:spacing w:after="0" w:line="240" w:lineRule="auto"/>
        <w:rPr>
          <w:rFonts w:eastAsia="Times New Roman" w:cs="Times New Roman"/>
          <w:bCs/>
          <w:szCs w:val="24"/>
        </w:rPr>
      </w:pPr>
    </w:p>
    <w:p w14:paraId="6CEA2D5B" w14:textId="5E23D39E" w:rsidR="00895069" w:rsidRPr="0026002E" w:rsidRDefault="00895069" w:rsidP="0049472B">
      <w:pPr>
        <w:spacing w:after="0" w:line="240" w:lineRule="auto"/>
        <w:rPr>
          <w:rFonts w:eastAsia="Times New Roman" w:cs="Times New Roman"/>
          <w:b/>
          <w:bCs/>
          <w:szCs w:val="24"/>
        </w:rPr>
      </w:pPr>
    </w:p>
    <w:p w14:paraId="301036DF" w14:textId="4F6D9605" w:rsidR="00895069" w:rsidRPr="0026002E" w:rsidRDefault="00895069" w:rsidP="00AF5A67">
      <w:pPr>
        <w:spacing w:after="0" w:line="240" w:lineRule="auto"/>
        <w:rPr>
          <w:rFonts w:eastAsia="Times New Roman" w:cs="Times New Roman"/>
          <w:b/>
          <w:bCs/>
          <w:szCs w:val="24"/>
        </w:rPr>
      </w:pPr>
      <w:r w:rsidRPr="0026002E">
        <w:rPr>
          <w:rFonts w:eastAsia="Calibri" w:cs="Times New Roman"/>
          <w:b/>
          <w:szCs w:val="24"/>
        </w:rPr>
        <w:t>Weapon</w:t>
      </w:r>
      <w:r w:rsidR="00EF2997" w:rsidRPr="0026002E">
        <w:rPr>
          <w:rFonts w:eastAsia="Calibri" w:cs="Times New Roman"/>
          <w:b/>
          <w:szCs w:val="24"/>
        </w:rPr>
        <w:t xml:space="preserve"> - Confirmed</w:t>
      </w:r>
    </w:p>
    <w:p w14:paraId="7915CD6B" w14:textId="77777777" w:rsidR="00895069" w:rsidRPr="0026002E" w:rsidRDefault="00895069" w:rsidP="0049472B">
      <w:pPr>
        <w:widowControl w:val="0"/>
        <w:spacing w:after="0" w:line="240" w:lineRule="auto"/>
        <w:rPr>
          <w:rFonts w:eastAsia="Calibri" w:cs="Times New Roman"/>
          <w:b/>
          <w:szCs w:val="24"/>
        </w:rPr>
      </w:pPr>
    </w:p>
    <w:p w14:paraId="54767BDA" w14:textId="3A2111A9"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b/>
          <w:szCs w:val="24"/>
        </w:rPr>
        <w:t>Critical Information</w:t>
      </w:r>
      <w:r w:rsidR="00AF5A67" w:rsidRPr="0026002E">
        <w:rPr>
          <w:rFonts w:eastAsia="Calibri" w:cs="Times New Roman"/>
          <w:b/>
          <w:szCs w:val="24"/>
        </w:rPr>
        <w:br/>
      </w:r>
    </w:p>
    <w:p w14:paraId="607A4F4E" w14:textId="77777777" w:rsidR="00895069" w:rsidRPr="0026002E" w:rsidRDefault="00895069" w:rsidP="0049472B">
      <w:pPr>
        <w:widowControl w:val="0"/>
        <w:spacing w:after="0" w:line="240" w:lineRule="auto"/>
        <w:rPr>
          <w:rFonts w:eastAsia="Calibri" w:cs="Times New Roman"/>
          <w:szCs w:val="24"/>
        </w:rPr>
      </w:pPr>
      <w:r w:rsidRPr="0026002E">
        <w:rPr>
          <w:rFonts w:eastAsia="Calibri" w:cs="Times New Roman"/>
          <w:szCs w:val="24"/>
        </w:rPr>
        <w:t>Student access to weapons creates significant risk within a school environment. Early intervention may reduce or eliminate escalation of the incident.</w:t>
      </w:r>
    </w:p>
    <w:p w14:paraId="4F415FDE" w14:textId="77777777" w:rsidR="00895069" w:rsidRPr="0026002E" w:rsidRDefault="00895069" w:rsidP="0049472B">
      <w:pPr>
        <w:widowControl w:val="0"/>
        <w:spacing w:after="0" w:line="240" w:lineRule="auto"/>
        <w:rPr>
          <w:rFonts w:eastAsia="Calibri" w:cs="Times New Roman"/>
          <w:szCs w:val="24"/>
        </w:rPr>
      </w:pPr>
    </w:p>
    <w:p w14:paraId="1A079D25" w14:textId="77777777"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b/>
          <w:szCs w:val="24"/>
        </w:rPr>
        <w:t>If you are aware of a weapon on school property:</w:t>
      </w:r>
    </w:p>
    <w:p w14:paraId="31245196" w14:textId="21AF640D" w:rsidR="00895069" w:rsidRPr="0026002E" w:rsidRDefault="00895069" w:rsidP="0049472B">
      <w:pPr>
        <w:widowControl w:val="0"/>
        <w:spacing w:after="0" w:line="240" w:lineRule="auto"/>
        <w:rPr>
          <w:rFonts w:eastAsia="Calibri" w:cs="Times New Roman"/>
          <w:b/>
          <w:szCs w:val="24"/>
        </w:rPr>
      </w:pPr>
      <w:r w:rsidRPr="0026002E">
        <w:rPr>
          <w:rFonts w:eastAsia="Calibri" w:cs="Times New Roman"/>
          <w:b/>
          <w:szCs w:val="24"/>
        </w:rPr>
        <w:t>Staff</w:t>
      </w:r>
      <w:r w:rsidR="00AF5A67" w:rsidRPr="0026002E">
        <w:rPr>
          <w:rFonts w:eastAsia="Calibri" w:cs="Times New Roman"/>
          <w:b/>
          <w:szCs w:val="24"/>
        </w:rPr>
        <w:br/>
      </w:r>
    </w:p>
    <w:p w14:paraId="595AA35C" w14:textId="609E1086" w:rsidR="00895069" w:rsidRPr="0026002E" w:rsidRDefault="00895069" w:rsidP="00B61DED">
      <w:pPr>
        <w:widowControl w:val="0"/>
        <w:numPr>
          <w:ilvl w:val="0"/>
          <w:numId w:val="55"/>
        </w:numPr>
        <w:spacing w:after="0" w:line="240" w:lineRule="auto"/>
        <w:ind w:left="360"/>
        <w:contextualSpacing/>
        <w:rPr>
          <w:rFonts w:eastAsia="Calibri" w:cs="Times New Roman"/>
          <w:szCs w:val="24"/>
        </w:rPr>
      </w:pPr>
      <w:r w:rsidRPr="0026002E">
        <w:rPr>
          <w:rFonts w:eastAsia="Calibri" w:cs="Times New Roman"/>
          <w:szCs w:val="24"/>
        </w:rPr>
        <w:t>Notify building administration immediately and provide the following information:</w:t>
      </w:r>
      <w:r w:rsidR="00AF5A67" w:rsidRPr="0026002E">
        <w:rPr>
          <w:rFonts w:eastAsia="Calibri" w:cs="Times New Roman"/>
          <w:szCs w:val="24"/>
        </w:rPr>
        <w:br/>
      </w:r>
    </w:p>
    <w:p w14:paraId="0539DF49" w14:textId="2AECE1A9" w:rsidR="00895069" w:rsidRPr="0026002E" w:rsidRDefault="00895069" w:rsidP="00B61DED">
      <w:pPr>
        <w:widowControl w:val="0"/>
        <w:numPr>
          <w:ilvl w:val="1"/>
          <w:numId w:val="55"/>
        </w:numPr>
        <w:spacing w:after="0" w:line="240" w:lineRule="auto"/>
        <w:ind w:left="1080"/>
        <w:contextualSpacing/>
        <w:rPr>
          <w:rFonts w:eastAsia="Calibri" w:cs="Times New Roman"/>
          <w:szCs w:val="24"/>
        </w:rPr>
      </w:pPr>
      <w:r w:rsidRPr="0026002E">
        <w:rPr>
          <w:rFonts w:eastAsia="Calibri" w:cs="Times New Roman"/>
          <w:szCs w:val="24"/>
        </w:rPr>
        <w:t>Location, identity and description of the individual</w:t>
      </w:r>
      <w:r w:rsidR="00AF5A67" w:rsidRPr="0026002E">
        <w:rPr>
          <w:rFonts w:eastAsia="Calibri" w:cs="Times New Roman"/>
          <w:szCs w:val="24"/>
        </w:rPr>
        <w:br/>
      </w:r>
    </w:p>
    <w:p w14:paraId="1837A559" w14:textId="5C99E955" w:rsidR="00895069" w:rsidRPr="0026002E" w:rsidRDefault="00895069" w:rsidP="00B61DED">
      <w:pPr>
        <w:widowControl w:val="0"/>
        <w:numPr>
          <w:ilvl w:val="1"/>
          <w:numId w:val="55"/>
        </w:numPr>
        <w:spacing w:after="0" w:line="240" w:lineRule="auto"/>
        <w:ind w:left="1080"/>
        <w:contextualSpacing/>
        <w:rPr>
          <w:rFonts w:eastAsia="Calibri" w:cs="Times New Roman"/>
          <w:szCs w:val="24"/>
        </w:rPr>
      </w:pPr>
      <w:r w:rsidRPr="0026002E">
        <w:rPr>
          <w:rFonts w:eastAsia="Calibri" w:cs="Times New Roman"/>
          <w:szCs w:val="24"/>
        </w:rPr>
        <w:t>Description and location of weapon(s)</w:t>
      </w:r>
      <w:r w:rsidR="00AF5A67" w:rsidRPr="0026002E">
        <w:rPr>
          <w:rFonts w:eastAsia="Calibri" w:cs="Times New Roman"/>
          <w:szCs w:val="24"/>
        </w:rPr>
        <w:br/>
      </w:r>
    </w:p>
    <w:p w14:paraId="29CF1928" w14:textId="17995306" w:rsidR="00895069" w:rsidRPr="0026002E" w:rsidRDefault="00895069" w:rsidP="00B61DED">
      <w:pPr>
        <w:widowControl w:val="0"/>
        <w:numPr>
          <w:ilvl w:val="1"/>
          <w:numId w:val="55"/>
        </w:numPr>
        <w:spacing w:after="0" w:line="240" w:lineRule="auto"/>
        <w:ind w:left="1080"/>
        <w:contextualSpacing/>
        <w:rPr>
          <w:rFonts w:eastAsia="Calibri" w:cs="Times New Roman"/>
          <w:szCs w:val="24"/>
        </w:rPr>
      </w:pPr>
      <w:r w:rsidRPr="0026002E">
        <w:rPr>
          <w:rFonts w:eastAsia="Calibri" w:cs="Times New Roman"/>
          <w:szCs w:val="24"/>
        </w:rPr>
        <w:t>Whether the individual has threatened him or herself or anyone else</w:t>
      </w:r>
      <w:r w:rsidR="00AF5A67" w:rsidRPr="0026002E">
        <w:rPr>
          <w:rFonts w:eastAsia="Calibri" w:cs="Times New Roman"/>
          <w:szCs w:val="24"/>
        </w:rPr>
        <w:br/>
      </w:r>
    </w:p>
    <w:p w14:paraId="0904D47F" w14:textId="7012CB4B" w:rsidR="00895069" w:rsidRPr="0026002E" w:rsidRDefault="00895069" w:rsidP="00B61DED">
      <w:pPr>
        <w:widowControl w:val="0"/>
        <w:numPr>
          <w:ilvl w:val="0"/>
          <w:numId w:val="55"/>
        </w:numPr>
        <w:spacing w:after="0" w:line="240" w:lineRule="auto"/>
        <w:ind w:left="360"/>
        <w:contextualSpacing/>
        <w:rPr>
          <w:rFonts w:eastAsia="Calibri" w:cs="Times New Roman"/>
          <w:szCs w:val="24"/>
        </w:rPr>
      </w:pPr>
      <w:r w:rsidRPr="0026002E">
        <w:rPr>
          <w:rFonts w:eastAsia="Calibri" w:cs="Times New Roman"/>
          <w:szCs w:val="24"/>
        </w:rPr>
        <w:t>Limit information to staff and students on a need to know basis</w:t>
      </w:r>
      <w:r w:rsidR="00AF5A67" w:rsidRPr="0026002E">
        <w:rPr>
          <w:rFonts w:eastAsia="Calibri" w:cs="Times New Roman"/>
          <w:szCs w:val="24"/>
        </w:rPr>
        <w:br/>
      </w:r>
    </w:p>
    <w:p w14:paraId="1958D21F" w14:textId="77777777" w:rsidR="00895069" w:rsidRPr="0026002E" w:rsidRDefault="00895069" w:rsidP="00B61DED">
      <w:pPr>
        <w:widowControl w:val="0"/>
        <w:numPr>
          <w:ilvl w:val="0"/>
          <w:numId w:val="55"/>
        </w:numPr>
        <w:spacing w:after="0" w:line="240" w:lineRule="auto"/>
        <w:ind w:left="360"/>
        <w:contextualSpacing/>
        <w:rPr>
          <w:rFonts w:eastAsia="Calibri" w:cs="Times New Roman"/>
          <w:szCs w:val="24"/>
        </w:rPr>
      </w:pPr>
      <w:r w:rsidRPr="0026002E">
        <w:rPr>
          <w:rFonts w:eastAsia="Calibri" w:cs="Times New Roman"/>
          <w:szCs w:val="24"/>
        </w:rPr>
        <w:t>Stay calm and do not call attention to the weapon</w:t>
      </w:r>
    </w:p>
    <w:p w14:paraId="7F81BBC3" w14:textId="77777777" w:rsidR="00895069" w:rsidRPr="0026002E" w:rsidRDefault="00895069" w:rsidP="00152E61">
      <w:pPr>
        <w:widowControl w:val="0"/>
        <w:spacing w:after="0" w:line="240" w:lineRule="auto"/>
        <w:rPr>
          <w:rFonts w:eastAsia="Calibri" w:cs="Times New Roman"/>
          <w:szCs w:val="24"/>
        </w:rPr>
      </w:pPr>
    </w:p>
    <w:p w14:paraId="2F0D1323" w14:textId="1C0DEC57" w:rsidR="00895069" w:rsidRPr="0026002E" w:rsidRDefault="00895069" w:rsidP="00152E61">
      <w:pPr>
        <w:widowControl w:val="0"/>
        <w:spacing w:after="0" w:line="240" w:lineRule="auto"/>
        <w:rPr>
          <w:rFonts w:eastAsia="Calibri" w:cs="Times New Roman"/>
          <w:b/>
          <w:szCs w:val="24"/>
        </w:rPr>
      </w:pPr>
      <w:r w:rsidRPr="0026002E">
        <w:rPr>
          <w:rFonts w:eastAsia="Calibri" w:cs="Times New Roman"/>
          <w:b/>
          <w:szCs w:val="24"/>
        </w:rPr>
        <w:t>Building Administration</w:t>
      </w:r>
      <w:r w:rsidR="00AF5A67" w:rsidRPr="0026002E">
        <w:rPr>
          <w:rFonts w:eastAsia="Calibri" w:cs="Times New Roman"/>
          <w:b/>
          <w:szCs w:val="24"/>
        </w:rPr>
        <w:br/>
      </w:r>
    </w:p>
    <w:p w14:paraId="23A403C0" w14:textId="5D309541" w:rsidR="00895069" w:rsidRPr="0026002E" w:rsidRDefault="00895069" w:rsidP="00B61DED">
      <w:pPr>
        <w:numPr>
          <w:ilvl w:val="0"/>
          <w:numId w:val="56"/>
        </w:numPr>
        <w:spacing w:after="0" w:line="240" w:lineRule="auto"/>
        <w:ind w:left="360"/>
        <w:contextualSpacing/>
        <w:rPr>
          <w:rFonts w:eastAsia="Calibri" w:cs="Times New Roman"/>
          <w:szCs w:val="24"/>
        </w:rPr>
      </w:pPr>
      <w:r w:rsidRPr="0026002E">
        <w:rPr>
          <w:rFonts w:eastAsia="Calibri" w:cs="Times New Roman"/>
          <w:szCs w:val="24"/>
        </w:rPr>
        <w:t xml:space="preserve">Contact </w:t>
      </w:r>
      <w:r w:rsidR="00EF2997" w:rsidRPr="0026002E">
        <w:rPr>
          <w:rFonts w:eastAsia="Calibri" w:cs="Times New Roman"/>
          <w:szCs w:val="24"/>
        </w:rPr>
        <w:t>police</w:t>
      </w:r>
      <w:r w:rsidRPr="0026002E">
        <w:rPr>
          <w:rFonts w:eastAsia="Calibri" w:cs="Times New Roman"/>
          <w:szCs w:val="24"/>
        </w:rPr>
        <w:t xml:space="preserve"> to report that a weapon is in school</w:t>
      </w:r>
      <w:r w:rsidR="00AF5A67" w:rsidRPr="0026002E">
        <w:rPr>
          <w:rFonts w:eastAsia="Calibri" w:cs="Times New Roman"/>
          <w:szCs w:val="24"/>
        </w:rPr>
        <w:br/>
      </w:r>
    </w:p>
    <w:p w14:paraId="6630B503" w14:textId="2BDABBAD" w:rsidR="00895069" w:rsidRPr="0026002E" w:rsidRDefault="00895069" w:rsidP="00B61DED">
      <w:pPr>
        <w:numPr>
          <w:ilvl w:val="1"/>
          <w:numId w:val="56"/>
        </w:numPr>
        <w:spacing w:after="0" w:line="240" w:lineRule="auto"/>
        <w:ind w:left="1080"/>
        <w:contextualSpacing/>
        <w:rPr>
          <w:rFonts w:eastAsia="Calibri" w:cs="Times New Roman"/>
          <w:szCs w:val="24"/>
        </w:rPr>
      </w:pPr>
      <w:r w:rsidRPr="0026002E">
        <w:rPr>
          <w:rFonts w:eastAsia="Calibri" w:cs="Times New Roman"/>
          <w:szCs w:val="24"/>
        </w:rPr>
        <w:t>Provide location, identity and description of the individual</w:t>
      </w:r>
      <w:r w:rsidR="00AF5A67" w:rsidRPr="0026002E">
        <w:rPr>
          <w:rFonts w:eastAsia="Calibri" w:cs="Times New Roman"/>
          <w:szCs w:val="24"/>
        </w:rPr>
        <w:br/>
      </w:r>
    </w:p>
    <w:p w14:paraId="759D333D" w14:textId="015EA641" w:rsidR="00895069" w:rsidRPr="0026002E" w:rsidRDefault="00895069" w:rsidP="00B61DED">
      <w:pPr>
        <w:numPr>
          <w:ilvl w:val="1"/>
          <w:numId w:val="56"/>
        </w:numPr>
        <w:spacing w:after="0" w:line="240" w:lineRule="auto"/>
        <w:ind w:left="1080"/>
        <w:contextualSpacing/>
        <w:rPr>
          <w:rFonts w:eastAsia="Calibri" w:cs="Times New Roman"/>
          <w:szCs w:val="24"/>
        </w:rPr>
      </w:pPr>
      <w:r w:rsidRPr="0026002E">
        <w:rPr>
          <w:rFonts w:eastAsia="Calibri" w:cs="Times New Roman"/>
          <w:szCs w:val="24"/>
        </w:rPr>
        <w:t>Provide description and location of weapons</w:t>
      </w:r>
      <w:r w:rsidR="00AF5A67" w:rsidRPr="0026002E">
        <w:rPr>
          <w:rFonts w:eastAsia="Calibri" w:cs="Times New Roman"/>
          <w:szCs w:val="24"/>
        </w:rPr>
        <w:br/>
      </w:r>
    </w:p>
    <w:p w14:paraId="2AC3B4BB" w14:textId="271CCD41" w:rsidR="00895069" w:rsidRPr="0026002E" w:rsidRDefault="00895069" w:rsidP="00B61DED">
      <w:pPr>
        <w:numPr>
          <w:ilvl w:val="0"/>
          <w:numId w:val="56"/>
        </w:numPr>
        <w:spacing w:after="0" w:line="240" w:lineRule="auto"/>
        <w:ind w:left="360"/>
        <w:contextualSpacing/>
        <w:rPr>
          <w:rFonts w:eastAsia="Calibri" w:cs="Times New Roman"/>
          <w:szCs w:val="24"/>
        </w:rPr>
      </w:pPr>
      <w:r w:rsidRPr="0026002E">
        <w:rPr>
          <w:rFonts w:eastAsia="Calibri" w:cs="Times New Roman"/>
          <w:szCs w:val="24"/>
        </w:rPr>
        <w:t>Develop an action plan for response</w:t>
      </w:r>
      <w:r w:rsidR="00AF5A67" w:rsidRPr="0026002E">
        <w:rPr>
          <w:rFonts w:eastAsia="Calibri" w:cs="Times New Roman"/>
          <w:szCs w:val="24"/>
        </w:rPr>
        <w:br/>
      </w:r>
    </w:p>
    <w:p w14:paraId="30F9304B" w14:textId="16FAEE97" w:rsidR="00895069" w:rsidRPr="0026002E" w:rsidRDefault="00895069" w:rsidP="00B61DED">
      <w:pPr>
        <w:numPr>
          <w:ilvl w:val="1"/>
          <w:numId w:val="56"/>
        </w:numPr>
        <w:spacing w:after="0" w:line="240" w:lineRule="auto"/>
        <w:ind w:left="1080"/>
        <w:contextualSpacing/>
        <w:rPr>
          <w:rFonts w:eastAsia="Calibri" w:cs="Times New Roman"/>
          <w:szCs w:val="24"/>
        </w:rPr>
      </w:pPr>
      <w:r w:rsidRPr="0026002E">
        <w:rPr>
          <w:rFonts w:eastAsia="Calibri" w:cs="Times New Roman"/>
          <w:szCs w:val="24"/>
        </w:rPr>
        <w:t>If the weapon is located on an individual, isolate the individual</w:t>
      </w:r>
      <w:r w:rsidR="00AF5A67" w:rsidRPr="0026002E">
        <w:rPr>
          <w:rFonts w:eastAsia="Calibri" w:cs="Times New Roman"/>
          <w:szCs w:val="24"/>
        </w:rPr>
        <w:br/>
      </w:r>
    </w:p>
    <w:p w14:paraId="62BE7639" w14:textId="339FC9C5" w:rsidR="00895069" w:rsidRPr="0026002E" w:rsidRDefault="00895069" w:rsidP="00B61DED">
      <w:pPr>
        <w:numPr>
          <w:ilvl w:val="1"/>
          <w:numId w:val="56"/>
        </w:numPr>
        <w:spacing w:after="0" w:line="240" w:lineRule="auto"/>
        <w:ind w:left="1080"/>
        <w:contextualSpacing/>
        <w:rPr>
          <w:rFonts w:eastAsia="Calibri" w:cs="Times New Roman"/>
          <w:szCs w:val="24"/>
        </w:rPr>
      </w:pPr>
      <w:r w:rsidRPr="0026002E">
        <w:rPr>
          <w:rFonts w:eastAsia="Calibri" w:cs="Times New Roman"/>
          <w:szCs w:val="24"/>
        </w:rPr>
        <w:t>If the weapon is in a locker or in a backpack, prevent access to that area</w:t>
      </w:r>
      <w:r w:rsidR="00AF5A67" w:rsidRPr="0026002E">
        <w:rPr>
          <w:rFonts w:eastAsia="Calibri" w:cs="Times New Roman"/>
          <w:szCs w:val="24"/>
        </w:rPr>
        <w:br/>
      </w:r>
    </w:p>
    <w:p w14:paraId="3FCA65C3" w14:textId="140C6186" w:rsidR="00895069" w:rsidRPr="0026002E" w:rsidRDefault="00895069" w:rsidP="00B61DED">
      <w:pPr>
        <w:numPr>
          <w:ilvl w:val="0"/>
          <w:numId w:val="56"/>
        </w:numPr>
        <w:spacing w:after="0" w:line="240" w:lineRule="auto"/>
        <w:ind w:left="360"/>
        <w:contextualSpacing/>
        <w:rPr>
          <w:rFonts w:eastAsia="Calibri" w:cs="Times New Roman"/>
          <w:szCs w:val="24"/>
        </w:rPr>
      </w:pPr>
      <w:r w:rsidRPr="0026002E">
        <w:rPr>
          <w:rFonts w:eastAsia="Calibri" w:cs="Times New Roman"/>
          <w:szCs w:val="24"/>
        </w:rPr>
        <w:t>Determine whether to initiate Lockdown, Evacuation or other procedures</w:t>
      </w:r>
      <w:r w:rsidR="00AF5A67" w:rsidRPr="0026002E">
        <w:rPr>
          <w:rFonts w:eastAsia="Calibri" w:cs="Times New Roman"/>
          <w:szCs w:val="24"/>
        </w:rPr>
        <w:br/>
      </w:r>
    </w:p>
    <w:p w14:paraId="52AEC9BF" w14:textId="3A06106F" w:rsidR="00895069" w:rsidRPr="0026002E" w:rsidRDefault="00895069" w:rsidP="00B61DED">
      <w:pPr>
        <w:numPr>
          <w:ilvl w:val="0"/>
          <w:numId w:val="56"/>
        </w:numPr>
        <w:spacing w:after="0" w:line="240" w:lineRule="auto"/>
        <w:ind w:left="360"/>
        <w:contextualSpacing/>
        <w:rPr>
          <w:rFonts w:eastAsia="Calibri" w:cs="Times New Roman"/>
          <w:szCs w:val="24"/>
        </w:rPr>
      </w:pPr>
      <w:r w:rsidRPr="0026002E">
        <w:rPr>
          <w:rFonts w:eastAsia="Calibri" w:cs="Times New Roman"/>
          <w:szCs w:val="24"/>
        </w:rPr>
        <w:t xml:space="preserve">Notify your </w:t>
      </w:r>
      <w:r w:rsidR="008C11B9" w:rsidRPr="0026002E">
        <w:rPr>
          <w:rFonts w:eastAsia="Calibri" w:cs="Times New Roman"/>
          <w:szCs w:val="24"/>
        </w:rPr>
        <w:t>Superintendent or designee</w:t>
      </w:r>
      <w:r w:rsidR="00AF5A67" w:rsidRPr="0026002E">
        <w:rPr>
          <w:rFonts w:eastAsia="Calibri" w:cs="Times New Roman"/>
          <w:szCs w:val="24"/>
        </w:rPr>
        <w:br/>
      </w:r>
    </w:p>
    <w:p w14:paraId="167E9169" w14:textId="15B13DBE" w:rsidR="00895069" w:rsidRPr="0026002E" w:rsidRDefault="00895069" w:rsidP="00B61DED">
      <w:pPr>
        <w:numPr>
          <w:ilvl w:val="0"/>
          <w:numId w:val="56"/>
        </w:numPr>
        <w:spacing w:after="0" w:line="240" w:lineRule="auto"/>
        <w:ind w:left="360"/>
        <w:contextualSpacing/>
        <w:rPr>
          <w:rFonts w:eastAsia="Calibri" w:cs="Times New Roman"/>
          <w:szCs w:val="24"/>
        </w:rPr>
      </w:pPr>
      <w:r w:rsidRPr="0026002E">
        <w:rPr>
          <w:rFonts w:eastAsia="Calibri" w:cs="Times New Roman"/>
          <w:szCs w:val="24"/>
        </w:rPr>
        <w:t>Conduct weapon search, if needed</w:t>
      </w:r>
      <w:r w:rsidR="00AF5A67" w:rsidRPr="0026002E">
        <w:rPr>
          <w:rFonts w:eastAsia="Calibri" w:cs="Times New Roman"/>
          <w:szCs w:val="24"/>
        </w:rPr>
        <w:br/>
      </w:r>
    </w:p>
    <w:p w14:paraId="109D27A3" w14:textId="4B9A61DD" w:rsidR="00895069" w:rsidRPr="0026002E" w:rsidRDefault="00895069" w:rsidP="00B61DED">
      <w:pPr>
        <w:numPr>
          <w:ilvl w:val="0"/>
          <w:numId w:val="56"/>
        </w:numPr>
        <w:spacing w:after="0" w:line="240" w:lineRule="auto"/>
        <w:ind w:left="360"/>
        <w:contextualSpacing/>
        <w:rPr>
          <w:rFonts w:eastAsia="Calibri" w:cs="Times New Roman"/>
          <w:szCs w:val="24"/>
        </w:rPr>
      </w:pPr>
      <w:r w:rsidRPr="0026002E">
        <w:rPr>
          <w:rFonts w:eastAsia="Calibri" w:cs="Times New Roman"/>
          <w:szCs w:val="24"/>
        </w:rPr>
        <w:t>DO NOT approach the individual alone. Consider these factors:</w:t>
      </w:r>
      <w:r w:rsidR="00AF5A67" w:rsidRPr="0026002E">
        <w:rPr>
          <w:rFonts w:eastAsia="Calibri" w:cs="Times New Roman"/>
          <w:szCs w:val="24"/>
        </w:rPr>
        <w:br/>
      </w:r>
    </w:p>
    <w:p w14:paraId="78065E6B" w14:textId="7CA92BD4" w:rsidR="00895069" w:rsidRPr="0026002E" w:rsidRDefault="00895069" w:rsidP="00B61DED">
      <w:pPr>
        <w:numPr>
          <w:ilvl w:val="1"/>
          <w:numId w:val="56"/>
        </w:numPr>
        <w:spacing w:after="0" w:line="240" w:lineRule="auto"/>
        <w:ind w:left="1080"/>
        <w:contextualSpacing/>
        <w:rPr>
          <w:rFonts w:eastAsia="Calibri" w:cs="Times New Roman"/>
          <w:szCs w:val="24"/>
        </w:rPr>
      </w:pPr>
      <w:r w:rsidRPr="0026002E">
        <w:rPr>
          <w:rFonts w:eastAsia="Calibri" w:cs="Times New Roman"/>
          <w:szCs w:val="24"/>
        </w:rPr>
        <w:lastRenderedPageBreak/>
        <w:t>Need for assistance from law enforcement</w:t>
      </w:r>
      <w:r w:rsidR="00AF5A67" w:rsidRPr="0026002E">
        <w:rPr>
          <w:rFonts w:eastAsia="Calibri" w:cs="Times New Roman"/>
          <w:szCs w:val="24"/>
        </w:rPr>
        <w:br/>
      </w:r>
    </w:p>
    <w:p w14:paraId="276136A5" w14:textId="01036E56" w:rsidR="00895069" w:rsidRPr="0026002E" w:rsidRDefault="00895069" w:rsidP="00B61DED">
      <w:pPr>
        <w:numPr>
          <w:ilvl w:val="1"/>
          <w:numId w:val="56"/>
        </w:numPr>
        <w:spacing w:after="0" w:line="240" w:lineRule="auto"/>
        <w:ind w:left="1080"/>
        <w:contextualSpacing/>
        <w:rPr>
          <w:rFonts w:eastAsia="Calibri" w:cs="Times New Roman"/>
          <w:szCs w:val="24"/>
        </w:rPr>
      </w:pPr>
      <w:r w:rsidRPr="0026002E">
        <w:rPr>
          <w:rFonts w:eastAsia="Calibri" w:cs="Times New Roman"/>
          <w:szCs w:val="24"/>
        </w:rPr>
        <w:t>Best time and location to approach individual</w:t>
      </w:r>
      <w:r w:rsidR="00AF5A67" w:rsidRPr="0026002E">
        <w:rPr>
          <w:rFonts w:eastAsia="Calibri" w:cs="Times New Roman"/>
          <w:szCs w:val="24"/>
        </w:rPr>
        <w:br/>
      </w:r>
    </w:p>
    <w:p w14:paraId="577A1083" w14:textId="7BAC98B4" w:rsidR="00895069" w:rsidRPr="0026002E" w:rsidRDefault="00895069" w:rsidP="00B61DED">
      <w:pPr>
        <w:numPr>
          <w:ilvl w:val="1"/>
          <w:numId w:val="56"/>
        </w:numPr>
        <w:spacing w:after="0" w:line="240" w:lineRule="auto"/>
        <w:ind w:left="1080"/>
        <w:contextualSpacing/>
        <w:rPr>
          <w:rFonts w:eastAsia="Calibri" w:cs="Times New Roman"/>
          <w:szCs w:val="24"/>
        </w:rPr>
      </w:pPr>
      <w:r w:rsidRPr="0026002E">
        <w:rPr>
          <w:rFonts w:eastAsia="Calibri" w:cs="Times New Roman"/>
          <w:szCs w:val="24"/>
        </w:rPr>
        <w:t>Description, location and accessibility of weapon(s)</w:t>
      </w:r>
      <w:r w:rsidR="00AF5A67" w:rsidRPr="0026002E">
        <w:rPr>
          <w:rFonts w:eastAsia="Calibri" w:cs="Times New Roman"/>
          <w:szCs w:val="24"/>
        </w:rPr>
        <w:br/>
      </w:r>
    </w:p>
    <w:p w14:paraId="00D850C1" w14:textId="276B2BD4" w:rsidR="00895069" w:rsidRPr="0026002E" w:rsidRDefault="00895069" w:rsidP="00B61DED">
      <w:pPr>
        <w:numPr>
          <w:ilvl w:val="1"/>
          <w:numId w:val="56"/>
        </w:numPr>
        <w:spacing w:after="0" w:line="240" w:lineRule="auto"/>
        <w:ind w:left="1080"/>
        <w:contextualSpacing/>
        <w:rPr>
          <w:rFonts w:eastAsia="Calibri" w:cs="Times New Roman"/>
          <w:szCs w:val="24"/>
        </w:rPr>
      </w:pPr>
      <w:r w:rsidRPr="0026002E">
        <w:rPr>
          <w:rFonts w:eastAsia="Calibri" w:cs="Times New Roman"/>
          <w:szCs w:val="24"/>
        </w:rPr>
        <w:t>Safety of persons in the area</w:t>
      </w:r>
    </w:p>
    <w:p w14:paraId="557D1B63" w14:textId="77777777" w:rsidR="00AF5A67" w:rsidRPr="0026002E" w:rsidRDefault="00AF5A67" w:rsidP="00152E61">
      <w:pPr>
        <w:spacing w:after="0" w:line="240" w:lineRule="auto"/>
        <w:ind w:left="1080"/>
        <w:contextualSpacing/>
        <w:rPr>
          <w:rFonts w:eastAsia="Calibri" w:cs="Times New Roman"/>
          <w:szCs w:val="24"/>
        </w:rPr>
      </w:pPr>
    </w:p>
    <w:p w14:paraId="059EA374" w14:textId="3B9087B9" w:rsidR="00895069" w:rsidRPr="0026002E" w:rsidRDefault="00895069" w:rsidP="00B61DED">
      <w:pPr>
        <w:numPr>
          <w:ilvl w:val="1"/>
          <w:numId w:val="56"/>
        </w:numPr>
        <w:spacing w:after="0" w:line="240" w:lineRule="auto"/>
        <w:ind w:left="1080"/>
        <w:contextualSpacing/>
        <w:rPr>
          <w:rFonts w:eastAsia="Calibri" w:cs="Times New Roman"/>
          <w:szCs w:val="24"/>
        </w:rPr>
      </w:pPr>
      <w:r w:rsidRPr="0026002E">
        <w:rPr>
          <w:rFonts w:eastAsia="Calibri" w:cs="Times New Roman"/>
          <w:szCs w:val="24"/>
        </w:rPr>
        <w:t>State of mind of the individual</w:t>
      </w:r>
      <w:r w:rsidR="00AF5A67" w:rsidRPr="0026002E">
        <w:rPr>
          <w:rFonts w:eastAsia="Calibri" w:cs="Times New Roman"/>
          <w:szCs w:val="24"/>
        </w:rPr>
        <w:br/>
      </w:r>
    </w:p>
    <w:p w14:paraId="31F15A7B" w14:textId="32B3871E" w:rsidR="00895069" w:rsidRPr="0026002E" w:rsidRDefault="00895069" w:rsidP="00B61DED">
      <w:pPr>
        <w:numPr>
          <w:ilvl w:val="0"/>
          <w:numId w:val="56"/>
        </w:numPr>
        <w:spacing w:after="0" w:line="240" w:lineRule="auto"/>
        <w:ind w:left="360"/>
        <w:contextualSpacing/>
        <w:rPr>
          <w:rFonts w:eastAsia="Calibri" w:cs="Times New Roman"/>
          <w:szCs w:val="24"/>
        </w:rPr>
      </w:pPr>
      <w:r w:rsidRPr="0026002E">
        <w:rPr>
          <w:rFonts w:eastAsia="Calibri" w:cs="Times New Roman"/>
          <w:szCs w:val="24"/>
        </w:rPr>
        <w:t>If the individual displays or threatens with the weapon(s):</w:t>
      </w:r>
      <w:r w:rsidR="00AF5A67" w:rsidRPr="0026002E">
        <w:rPr>
          <w:rFonts w:eastAsia="Calibri" w:cs="Times New Roman"/>
          <w:szCs w:val="24"/>
        </w:rPr>
        <w:br/>
      </w:r>
    </w:p>
    <w:p w14:paraId="1328EEA5" w14:textId="2C536B9B" w:rsidR="00895069" w:rsidRPr="0026002E" w:rsidRDefault="00895069" w:rsidP="00B61DED">
      <w:pPr>
        <w:numPr>
          <w:ilvl w:val="1"/>
          <w:numId w:val="56"/>
        </w:numPr>
        <w:spacing w:after="0" w:line="240" w:lineRule="auto"/>
        <w:ind w:left="1080"/>
        <w:contextualSpacing/>
        <w:rPr>
          <w:rFonts w:eastAsia="Calibri" w:cs="Times New Roman"/>
          <w:szCs w:val="24"/>
        </w:rPr>
      </w:pPr>
      <w:r w:rsidRPr="0026002E">
        <w:rPr>
          <w:rFonts w:eastAsia="Calibri" w:cs="Times New Roman"/>
          <w:szCs w:val="24"/>
        </w:rPr>
        <w:t>DO NOT try to disarm him or her</w:t>
      </w:r>
      <w:r w:rsidR="00AF5A67" w:rsidRPr="0026002E">
        <w:rPr>
          <w:rFonts w:eastAsia="Calibri" w:cs="Times New Roman"/>
          <w:szCs w:val="24"/>
        </w:rPr>
        <w:br/>
      </w:r>
    </w:p>
    <w:p w14:paraId="2457EED9" w14:textId="1753EDC1" w:rsidR="00895069" w:rsidRPr="0026002E" w:rsidRDefault="00895069" w:rsidP="00B61DED">
      <w:pPr>
        <w:numPr>
          <w:ilvl w:val="1"/>
          <w:numId w:val="56"/>
        </w:numPr>
        <w:spacing w:after="0" w:line="240" w:lineRule="auto"/>
        <w:ind w:left="1080"/>
        <w:contextualSpacing/>
        <w:rPr>
          <w:rFonts w:eastAsia="Calibri" w:cs="Times New Roman"/>
          <w:szCs w:val="24"/>
        </w:rPr>
      </w:pPr>
      <w:r w:rsidRPr="0026002E">
        <w:rPr>
          <w:rFonts w:eastAsia="Calibri" w:cs="Times New Roman"/>
          <w:szCs w:val="24"/>
        </w:rPr>
        <w:t>Avoid sudden moves or gestures</w:t>
      </w:r>
      <w:r w:rsidR="00AF5A67" w:rsidRPr="0026002E">
        <w:rPr>
          <w:rFonts w:eastAsia="Calibri" w:cs="Times New Roman"/>
          <w:szCs w:val="24"/>
        </w:rPr>
        <w:br/>
      </w:r>
    </w:p>
    <w:p w14:paraId="5C72ADD2" w14:textId="09D4D3CB" w:rsidR="00895069" w:rsidRPr="0026002E" w:rsidRDefault="00895069" w:rsidP="00B61DED">
      <w:pPr>
        <w:numPr>
          <w:ilvl w:val="1"/>
          <w:numId w:val="56"/>
        </w:numPr>
        <w:spacing w:after="0" w:line="240" w:lineRule="auto"/>
        <w:ind w:left="1080"/>
        <w:contextualSpacing/>
        <w:rPr>
          <w:rFonts w:eastAsia="Calibri" w:cs="Times New Roman"/>
          <w:szCs w:val="24"/>
        </w:rPr>
      </w:pPr>
      <w:r w:rsidRPr="0026002E">
        <w:rPr>
          <w:rFonts w:eastAsia="Calibri" w:cs="Times New Roman"/>
          <w:szCs w:val="24"/>
        </w:rPr>
        <w:t>Use a calm, clear voice</w:t>
      </w:r>
      <w:r w:rsidR="00AF5A67" w:rsidRPr="0026002E">
        <w:rPr>
          <w:rFonts w:eastAsia="Calibri" w:cs="Times New Roman"/>
          <w:szCs w:val="24"/>
        </w:rPr>
        <w:br/>
      </w:r>
    </w:p>
    <w:p w14:paraId="36832F36" w14:textId="44CDBB95" w:rsidR="00895069" w:rsidRPr="0026002E" w:rsidRDefault="00895069" w:rsidP="00B61DED">
      <w:pPr>
        <w:numPr>
          <w:ilvl w:val="1"/>
          <w:numId w:val="56"/>
        </w:numPr>
        <w:spacing w:after="0" w:line="240" w:lineRule="auto"/>
        <w:ind w:left="1080"/>
        <w:contextualSpacing/>
        <w:rPr>
          <w:rFonts w:eastAsia="Calibri" w:cs="Times New Roman"/>
          <w:szCs w:val="24"/>
        </w:rPr>
      </w:pPr>
      <w:r w:rsidRPr="0026002E">
        <w:rPr>
          <w:rFonts w:eastAsia="Calibri" w:cs="Times New Roman"/>
          <w:szCs w:val="24"/>
        </w:rPr>
        <w:t>Instruct the individual to place the weapon down</w:t>
      </w:r>
      <w:r w:rsidR="00AF5A67" w:rsidRPr="0026002E">
        <w:rPr>
          <w:rFonts w:eastAsia="Calibri" w:cs="Times New Roman"/>
          <w:szCs w:val="24"/>
        </w:rPr>
        <w:br/>
      </w:r>
    </w:p>
    <w:p w14:paraId="61B70B93" w14:textId="23A21CBF" w:rsidR="00895069" w:rsidRPr="0026002E" w:rsidRDefault="00895069" w:rsidP="00B61DED">
      <w:pPr>
        <w:numPr>
          <w:ilvl w:val="1"/>
          <w:numId w:val="56"/>
        </w:numPr>
        <w:spacing w:after="0" w:line="240" w:lineRule="auto"/>
        <w:ind w:left="1080"/>
        <w:contextualSpacing/>
        <w:rPr>
          <w:rFonts w:eastAsia="Calibri" w:cs="Times New Roman"/>
          <w:szCs w:val="24"/>
        </w:rPr>
      </w:pPr>
      <w:r w:rsidRPr="0026002E">
        <w:rPr>
          <w:rFonts w:eastAsia="Calibri" w:cs="Times New Roman"/>
          <w:szCs w:val="24"/>
        </w:rPr>
        <w:t>Use the individual’s name while talking to them</w:t>
      </w:r>
      <w:r w:rsidR="00AF5A67" w:rsidRPr="0026002E">
        <w:rPr>
          <w:rFonts w:eastAsia="Calibri" w:cs="Times New Roman"/>
          <w:szCs w:val="24"/>
        </w:rPr>
        <w:br/>
      </w:r>
    </w:p>
    <w:p w14:paraId="4643E1E4" w14:textId="1D358828" w:rsidR="00895069" w:rsidRPr="0026002E" w:rsidRDefault="00895069" w:rsidP="00B61DED">
      <w:pPr>
        <w:numPr>
          <w:ilvl w:val="1"/>
          <w:numId w:val="56"/>
        </w:numPr>
        <w:spacing w:after="0" w:line="240" w:lineRule="auto"/>
        <w:ind w:left="1080"/>
        <w:contextualSpacing/>
        <w:rPr>
          <w:rFonts w:eastAsia="Calibri" w:cs="Times New Roman"/>
          <w:szCs w:val="24"/>
        </w:rPr>
      </w:pPr>
      <w:r w:rsidRPr="0026002E">
        <w:rPr>
          <w:rFonts w:eastAsia="Calibri" w:cs="Times New Roman"/>
          <w:szCs w:val="24"/>
        </w:rPr>
        <w:t>Allow for escape routes. Back away with your hands up</w:t>
      </w:r>
      <w:r w:rsidR="00AF5A67" w:rsidRPr="0026002E">
        <w:rPr>
          <w:rFonts w:eastAsia="Calibri" w:cs="Times New Roman"/>
          <w:szCs w:val="24"/>
        </w:rPr>
        <w:br/>
      </w:r>
    </w:p>
    <w:p w14:paraId="353DB95A" w14:textId="257C9BD6" w:rsidR="00895069" w:rsidRPr="0026002E" w:rsidRDefault="00895069" w:rsidP="00B61DED">
      <w:pPr>
        <w:numPr>
          <w:ilvl w:val="0"/>
          <w:numId w:val="56"/>
        </w:numPr>
        <w:spacing w:after="0" w:line="240" w:lineRule="auto"/>
        <w:ind w:left="360"/>
        <w:contextualSpacing/>
        <w:rPr>
          <w:rFonts w:eastAsia="Calibri" w:cs="Times New Roman"/>
          <w:szCs w:val="24"/>
        </w:rPr>
      </w:pPr>
      <w:r w:rsidRPr="0026002E">
        <w:rPr>
          <w:rFonts w:eastAsia="Calibri" w:cs="Times New Roman"/>
          <w:szCs w:val="24"/>
        </w:rPr>
        <w:t>If the individual is a student, notify parent or guardian</w:t>
      </w:r>
      <w:r w:rsidR="00AF5A67" w:rsidRPr="0026002E">
        <w:rPr>
          <w:rFonts w:eastAsia="Calibri" w:cs="Times New Roman"/>
          <w:szCs w:val="24"/>
        </w:rPr>
        <w:br/>
      </w:r>
    </w:p>
    <w:p w14:paraId="1BFC7D27" w14:textId="29B525EC" w:rsidR="00895069" w:rsidRPr="0026002E" w:rsidRDefault="00895069" w:rsidP="00B61DED">
      <w:pPr>
        <w:numPr>
          <w:ilvl w:val="0"/>
          <w:numId w:val="56"/>
        </w:numPr>
        <w:spacing w:after="0" w:line="240" w:lineRule="auto"/>
        <w:ind w:left="360"/>
        <w:contextualSpacing/>
        <w:rPr>
          <w:rFonts w:eastAsia="Calibri" w:cs="Times New Roman"/>
          <w:szCs w:val="24"/>
        </w:rPr>
      </w:pPr>
      <w:r w:rsidRPr="0026002E">
        <w:rPr>
          <w:rFonts w:eastAsia="Calibri" w:cs="Times New Roman"/>
          <w:szCs w:val="24"/>
        </w:rPr>
        <w:t>Document all actions taken by staff</w:t>
      </w:r>
      <w:r w:rsidR="00AF5A67" w:rsidRPr="0026002E">
        <w:rPr>
          <w:rFonts w:eastAsia="Calibri" w:cs="Times New Roman"/>
          <w:szCs w:val="24"/>
        </w:rPr>
        <w:br/>
      </w:r>
    </w:p>
    <w:p w14:paraId="4059F146" w14:textId="77777777" w:rsidR="00895069" w:rsidRPr="0026002E" w:rsidRDefault="00895069" w:rsidP="00B61DED">
      <w:pPr>
        <w:numPr>
          <w:ilvl w:val="1"/>
          <w:numId w:val="56"/>
        </w:numPr>
        <w:spacing w:after="0" w:line="240" w:lineRule="auto"/>
        <w:ind w:left="1080"/>
        <w:contextualSpacing/>
        <w:rPr>
          <w:rFonts w:eastAsia="Calibri" w:cs="Times New Roman"/>
          <w:szCs w:val="24"/>
        </w:rPr>
      </w:pPr>
      <w:r w:rsidRPr="0026002E">
        <w:rPr>
          <w:rFonts w:eastAsia="Calibri" w:cs="Times New Roman"/>
          <w:szCs w:val="24"/>
        </w:rPr>
        <w:t>File report according to district policy</w:t>
      </w:r>
    </w:p>
    <w:p w14:paraId="5589D56F" w14:textId="77777777" w:rsidR="00895069" w:rsidRPr="0026002E" w:rsidRDefault="00895069" w:rsidP="0049472B">
      <w:pPr>
        <w:spacing w:after="0" w:line="240" w:lineRule="auto"/>
        <w:rPr>
          <w:rFonts w:eastAsia="Calibri" w:cs="Times New Roman"/>
          <w:szCs w:val="24"/>
        </w:rPr>
      </w:pPr>
      <w:r w:rsidRPr="0026002E">
        <w:rPr>
          <w:rFonts w:eastAsia="Calibri" w:cs="Times New Roman"/>
          <w:szCs w:val="24"/>
        </w:rPr>
        <w:br w:type="page"/>
      </w:r>
    </w:p>
    <w:p w14:paraId="23CDD659" w14:textId="77777777" w:rsidR="00895069" w:rsidRPr="0026002E" w:rsidRDefault="00895069" w:rsidP="0049472B">
      <w:pPr>
        <w:spacing w:after="0" w:line="240" w:lineRule="auto"/>
        <w:jc w:val="center"/>
        <w:rPr>
          <w:rFonts w:eastAsia="Calibri" w:cs="Times New Roman"/>
          <w:szCs w:val="24"/>
        </w:rPr>
      </w:pPr>
      <w:r w:rsidRPr="0026002E">
        <w:rPr>
          <w:rFonts w:eastAsia="Times New Roman" w:cs="Times New Roman"/>
          <w:b/>
          <w:bCs/>
          <w:szCs w:val="24"/>
        </w:rPr>
        <w:lastRenderedPageBreak/>
        <w:t>Armed Intruder</w:t>
      </w:r>
    </w:p>
    <w:p w14:paraId="2AA4D1B3" w14:textId="77777777" w:rsidR="00895069" w:rsidRPr="0026002E" w:rsidRDefault="00895069" w:rsidP="0049472B">
      <w:pPr>
        <w:spacing w:after="0" w:line="240" w:lineRule="auto"/>
        <w:rPr>
          <w:rFonts w:eastAsia="Times New Roman" w:cs="Times New Roman"/>
          <w:szCs w:val="24"/>
        </w:rPr>
      </w:pPr>
    </w:p>
    <w:p w14:paraId="100D90CE" w14:textId="77777777"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Follow the actions below.</w:t>
      </w:r>
    </w:p>
    <w:p w14:paraId="7378DAF7" w14:textId="77777777" w:rsidR="00895069" w:rsidRPr="0026002E" w:rsidRDefault="00895069" w:rsidP="0049472B">
      <w:pPr>
        <w:spacing w:after="0" w:line="240" w:lineRule="auto"/>
        <w:rPr>
          <w:rFonts w:eastAsia="Times New Roman" w:cs="Times New Roman"/>
          <w:b/>
          <w:szCs w:val="24"/>
        </w:rPr>
      </w:pPr>
    </w:p>
    <w:p w14:paraId="7E753568" w14:textId="3873370F" w:rsidR="00895069" w:rsidRPr="0026002E" w:rsidRDefault="00895069" w:rsidP="00152E61">
      <w:pPr>
        <w:spacing w:after="0" w:line="240" w:lineRule="auto"/>
        <w:rPr>
          <w:rFonts w:eastAsia="Times New Roman" w:cs="Times New Roman"/>
          <w:b/>
          <w:szCs w:val="24"/>
        </w:rPr>
      </w:pPr>
      <w:r w:rsidRPr="0026002E">
        <w:rPr>
          <w:rFonts w:eastAsia="Times New Roman" w:cs="Times New Roman"/>
          <w:b/>
          <w:szCs w:val="24"/>
        </w:rPr>
        <w:t>Teachers and Staff</w:t>
      </w:r>
      <w:r w:rsidR="00AF5A67" w:rsidRPr="0026002E">
        <w:rPr>
          <w:rFonts w:eastAsia="Times New Roman" w:cs="Times New Roman"/>
          <w:b/>
          <w:szCs w:val="24"/>
        </w:rPr>
        <w:br/>
      </w:r>
    </w:p>
    <w:p w14:paraId="718EC466" w14:textId="37141DE1" w:rsidR="00895069" w:rsidRPr="0026002E" w:rsidRDefault="00895069" w:rsidP="00B61DED">
      <w:pPr>
        <w:numPr>
          <w:ilvl w:val="0"/>
          <w:numId w:val="25"/>
        </w:numPr>
        <w:spacing w:after="0" w:line="240" w:lineRule="auto"/>
        <w:rPr>
          <w:rFonts w:eastAsia="Times New Roman" w:cs="Times New Roman"/>
          <w:szCs w:val="24"/>
        </w:rPr>
      </w:pPr>
      <w:r w:rsidRPr="0026002E">
        <w:rPr>
          <w:rFonts w:eastAsia="Times New Roman" w:cs="Times New Roman"/>
          <w:szCs w:val="24"/>
        </w:rPr>
        <w:t>Safety/survival of student is first priority</w:t>
      </w:r>
      <w:r w:rsidR="00AF5A67" w:rsidRPr="0026002E">
        <w:rPr>
          <w:rFonts w:eastAsia="Times New Roman" w:cs="Times New Roman"/>
          <w:szCs w:val="24"/>
        </w:rPr>
        <w:br/>
      </w:r>
    </w:p>
    <w:p w14:paraId="0D11735F" w14:textId="19CB1C01" w:rsidR="00895069" w:rsidRPr="0026002E" w:rsidRDefault="00895069" w:rsidP="00B61DED">
      <w:pPr>
        <w:numPr>
          <w:ilvl w:val="0"/>
          <w:numId w:val="25"/>
        </w:numPr>
        <w:spacing w:after="0" w:line="240" w:lineRule="auto"/>
        <w:rPr>
          <w:rFonts w:eastAsia="Times New Roman" w:cs="Times New Roman"/>
          <w:szCs w:val="24"/>
        </w:rPr>
      </w:pPr>
      <w:r w:rsidRPr="0026002E">
        <w:rPr>
          <w:rFonts w:eastAsia="Times New Roman" w:cs="Times New Roman"/>
          <w:szCs w:val="24"/>
        </w:rPr>
        <w:t>If possible, initiate evacuation</w:t>
      </w:r>
      <w:r w:rsidR="00AF5A67" w:rsidRPr="0026002E">
        <w:rPr>
          <w:rFonts w:eastAsia="Times New Roman" w:cs="Times New Roman"/>
          <w:szCs w:val="24"/>
        </w:rPr>
        <w:br/>
      </w:r>
    </w:p>
    <w:p w14:paraId="7183AFCB" w14:textId="77777777" w:rsidR="00895069" w:rsidRPr="0026002E" w:rsidRDefault="00895069" w:rsidP="00B61DED">
      <w:pPr>
        <w:numPr>
          <w:ilvl w:val="0"/>
          <w:numId w:val="25"/>
        </w:numPr>
        <w:spacing w:after="0" w:line="240" w:lineRule="auto"/>
        <w:rPr>
          <w:rFonts w:eastAsia="Times New Roman" w:cs="Times New Roman"/>
          <w:szCs w:val="24"/>
        </w:rPr>
      </w:pPr>
      <w:r w:rsidRPr="0026002E">
        <w:rPr>
          <w:rFonts w:eastAsia="Times New Roman" w:cs="Times New Roman"/>
          <w:szCs w:val="24"/>
        </w:rPr>
        <w:t>If lockdown is best option, barricade entry</w:t>
      </w:r>
    </w:p>
    <w:p w14:paraId="63FBE5FF" w14:textId="77777777" w:rsidR="00895069" w:rsidRPr="0026002E" w:rsidRDefault="00895069" w:rsidP="0049472B">
      <w:pPr>
        <w:spacing w:after="0" w:line="240" w:lineRule="auto"/>
        <w:rPr>
          <w:rFonts w:eastAsia="Times New Roman" w:cs="Times New Roman"/>
          <w:szCs w:val="24"/>
        </w:rPr>
      </w:pPr>
    </w:p>
    <w:p w14:paraId="51B34D2A" w14:textId="1FFE0EFC"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Principal or Designee</w:t>
      </w:r>
      <w:r w:rsidR="00AF5A67" w:rsidRPr="0026002E">
        <w:rPr>
          <w:rFonts w:eastAsia="Times New Roman" w:cs="Times New Roman"/>
          <w:b/>
          <w:szCs w:val="24"/>
        </w:rPr>
        <w:br/>
      </w:r>
    </w:p>
    <w:p w14:paraId="66A422D1" w14:textId="70918AFF" w:rsidR="00895069" w:rsidRPr="0026002E" w:rsidRDefault="00895069" w:rsidP="00B61DED">
      <w:pPr>
        <w:numPr>
          <w:ilvl w:val="0"/>
          <w:numId w:val="24"/>
        </w:numPr>
        <w:spacing w:after="0" w:line="240" w:lineRule="auto"/>
        <w:rPr>
          <w:rFonts w:eastAsia="Times New Roman" w:cs="Times New Roman"/>
          <w:szCs w:val="24"/>
        </w:rPr>
      </w:pPr>
      <w:r w:rsidRPr="0026002E">
        <w:rPr>
          <w:rFonts w:eastAsia="Times New Roman" w:cs="Times New Roman"/>
          <w:szCs w:val="24"/>
        </w:rPr>
        <w:t xml:space="preserve">Initiate </w:t>
      </w:r>
      <w:r w:rsidR="00EF2997" w:rsidRPr="0026002E">
        <w:rPr>
          <w:rFonts w:eastAsia="Times New Roman" w:cs="Times New Roman"/>
          <w:szCs w:val="24"/>
        </w:rPr>
        <w:t>school’s Violent Critical Incident Procedures</w:t>
      </w:r>
      <w:r w:rsidR="00AF5A67" w:rsidRPr="0026002E">
        <w:rPr>
          <w:rFonts w:eastAsia="Times New Roman" w:cs="Times New Roman"/>
          <w:szCs w:val="24"/>
        </w:rPr>
        <w:br/>
      </w:r>
    </w:p>
    <w:p w14:paraId="41D88E9B" w14:textId="1A8E5459" w:rsidR="00895069" w:rsidRPr="0026002E" w:rsidRDefault="00895069" w:rsidP="00B61DED">
      <w:pPr>
        <w:numPr>
          <w:ilvl w:val="0"/>
          <w:numId w:val="24"/>
        </w:numPr>
        <w:spacing w:after="0" w:line="240" w:lineRule="auto"/>
        <w:rPr>
          <w:rFonts w:eastAsia="Times New Roman" w:cs="Times New Roman"/>
          <w:szCs w:val="24"/>
        </w:rPr>
      </w:pPr>
      <w:r w:rsidRPr="0026002E">
        <w:rPr>
          <w:rFonts w:eastAsia="Times New Roman" w:cs="Times New Roman"/>
          <w:szCs w:val="24"/>
        </w:rPr>
        <w:t>Call 911</w:t>
      </w:r>
      <w:r w:rsidR="00AF5A67" w:rsidRPr="0026002E">
        <w:rPr>
          <w:rFonts w:eastAsia="Times New Roman" w:cs="Times New Roman"/>
          <w:szCs w:val="24"/>
        </w:rPr>
        <w:br/>
      </w:r>
    </w:p>
    <w:p w14:paraId="594816DD" w14:textId="6146899C" w:rsidR="00895069" w:rsidRPr="0026002E" w:rsidRDefault="00895069" w:rsidP="00B61DED">
      <w:pPr>
        <w:numPr>
          <w:ilvl w:val="0"/>
          <w:numId w:val="24"/>
        </w:numPr>
        <w:spacing w:after="0" w:line="240" w:lineRule="auto"/>
        <w:rPr>
          <w:rFonts w:eastAsia="Times New Roman" w:cs="Times New Roman"/>
          <w:szCs w:val="24"/>
        </w:rPr>
      </w:pPr>
      <w:r w:rsidRPr="0026002E">
        <w:rPr>
          <w:rFonts w:eastAsia="Times New Roman" w:cs="Times New Roman"/>
          <w:szCs w:val="24"/>
        </w:rPr>
        <w:t>Keep staff informed in real time</w:t>
      </w:r>
      <w:r w:rsidR="00AF5A67" w:rsidRPr="0026002E">
        <w:rPr>
          <w:rFonts w:eastAsia="Times New Roman" w:cs="Times New Roman"/>
          <w:szCs w:val="24"/>
        </w:rPr>
        <w:br/>
      </w:r>
    </w:p>
    <w:p w14:paraId="3DA1F05B" w14:textId="6A1A171C" w:rsidR="00895069" w:rsidRPr="0026002E" w:rsidRDefault="00895069" w:rsidP="00B61DED">
      <w:pPr>
        <w:numPr>
          <w:ilvl w:val="0"/>
          <w:numId w:val="24"/>
        </w:numPr>
        <w:spacing w:after="0" w:line="240" w:lineRule="auto"/>
        <w:rPr>
          <w:rFonts w:eastAsia="Times New Roman" w:cs="Times New Roman"/>
          <w:szCs w:val="24"/>
        </w:rPr>
      </w:pPr>
      <w:r w:rsidRPr="0026002E">
        <w:rPr>
          <w:rFonts w:eastAsia="Times New Roman" w:cs="Times New Roman"/>
          <w:szCs w:val="24"/>
        </w:rPr>
        <w:t>Stay in central command area</w:t>
      </w:r>
      <w:r w:rsidR="00AF5A67" w:rsidRPr="0026002E">
        <w:rPr>
          <w:rFonts w:eastAsia="Times New Roman" w:cs="Times New Roman"/>
          <w:szCs w:val="24"/>
        </w:rPr>
        <w:br/>
      </w:r>
    </w:p>
    <w:p w14:paraId="088EA542" w14:textId="05F58D87" w:rsidR="00895069" w:rsidRPr="0026002E" w:rsidRDefault="00895069" w:rsidP="00B61DED">
      <w:pPr>
        <w:numPr>
          <w:ilvl w:val="0"/>
          <w:numId w:val="24"/>
        </w:numPr>
        <w:spacing w:after="0" w:line="240" w:lineRule="auto"/>
        <w:rPr>
          <w:rFonts w:eastAsia="Times New Roman" w:cs="Times New Roman"/>
          <w:szCs w:val="24"/>
        </w:rPr>
      </w:pPr>
      <w:r w:rsidRPr="0026002E">
        <w:rPr>
          <w:rFonts w:eastAsia="Times New Roman" w:cs="Times New Roman"/>
          <w:szCs w:val="24"/>
        </w:rPr>
        <w:t>Direct police to problem area</w:t>
      </w:r>
      <w:r w:rsidR="00AF5A67" w:rsidRPr="0026002E">
        <w:rPr>
          <w:rFonts w:eastAsia="Times New Roman" w:cs="Times New Roman"/>
          <w:szCs w:val="24"/>
        </w:rPr>
        <w:br/>
      </w:r>
    </w:p>
    <w:p w14:paraId="6366926A" w14:textId="38432D4A" w:rsidR="00895069" w:rsidRPr="0026002E" w:rsidRDefault="00895069" w:rsidP="00B61DED">
      <w:pPr>
        <w:numPr>
          <w:ilvl w:val="0"/>
          <w:numId w:val="24"/>
        </w:numPr>
        <w:spacing w:after="0" w:line="240" w:lineRule="auto"/>
        <w:rPr>
          <w:rFonts w:eastAsia="Times New Roman" w:cs="Times New Roman"/>
          <w:szCs w:val="24"/>
        </w:rPr>
      </w:pPr>
      <w:r w:rsidRPr="0026002E">
        <w:rPr>
          <w:rFonts w:eastAsia="Times New Roman" w:cs="Times New Roman"/>
          <w:szCs w:val="24"/>
        </w:rPr>
        <w:t xml:space="preserve">Notify and consult with your </w:t>
      </w:r>
      <w:r w:rsidR="008C11B9" w:rsidRPr="0026002E">
        <w:rPr>
          <w:rFonts w:eastAsia="Times New Roman" w:cs="Times New Roman"/>
          <w:szCs w:val="24"/>
        </w:rPr>
        <w:t>Superintendent or designee</w:t>
      </w:r>
      <w:r w:rsidR="00AF5A67" w:rsidRPr="0026002E">
        <w:rPr>
          <w:rFonts w:eastAsia="Times New Roman" w:cs="Times New Roman"/>
          <w:szCs w:val="24"/>
        </w:rPr>
        <w:br/>
      </w:r>
    </w:p>
    <w:p w14:paraId="710BEA9C" w14:textId="042D4109" w:rsidR="00895069" w:rsidRPr="0026002E" w:rsidRDefault="00895069" w:rsidP="00B61DED">
      <w:pPr>
        <w:numPr>
          <w:ilvl w:val="0"/>
          <w:numId w:val="24"/>
        </w:numPr>
        <w:spacing w:after="0" w:line="240" w:lineRule="auto"/>
        <w:rPr>
          <w:rFonts w:eastAsia="Times New Roman" w:cs="Times New Roman"/>
          <w:szCs w:val="24"/>
        </w:rPr>
      </w:pPr>
      <w:r w:rsidRPr="0026002E">
        <w:rPr>
          <w:rFonts w:eastAsia="Times New Roman" w:cs="Times New Roman"/>
          <w:szCs w:val="24"/>
        </w:rPr>
        <w:t xml:space="preserve">Consult with </w:t>
      </w:r>
      <w:r w:rsidR="00FB108D" w:rsidRPr="0026002E">
        <w:rPr>
          <w:rFonts w:eastAsia="Times New Roman" w:cs="Times New Roman"/>
          <w:szCs w:val="24"/>
        </w:rPr>
        <w:t xml:space="preserve">District </w:t>
      </w:r>
      <w:r w:rsidR="00922503" w:rsidRPr="0026002E">
        <w:rPr>
          <w:rFonts w:eastAsia="Times New Roman" w:cs="Times New Roman"/>
          <w:szCs w:val="24"/>
        </w:rPr>
        <w:t>Designated Media Contact</w:t>
      </w:r>
      <w:r w:rsidR="00AF5A67" w:rsidRPr="0026002E">
        <w:rPr>
          <w:rFonts w:eastAsia="Times New Roman" w:cs="Times New Roman"/>
          <w:szCs w:val="24"/>
        </w:rPr>
        <w:br/>
      </w:r>
    </w:p>
    <w:p w14:paraId="71345768" w14:textId="57249EE1" w:rsidR="00895069" w:rsidRPr="0026002E" w:rsidRDefault="00895069" w:rsidP="00B61DED">
      <w:pPr>
        <w:numPr>
          <w:ilvl w:val="0"/>
          <w:numId w:val="24"/>
        </w:numPr>
        <w:spacing w:after="0" w:line="240" w:lineRule="auto"/>
        <w:rPr>
          <w:rFonts w:eastAsia="Times New Roman" w:cs="Times New Roman"/>
          <w:szCs w:val="24"/>
        </w:rPr>
      </w:pPr>
      <w:r w:rsidRPr="0026002E">
        <w:rPr>
          <w:rFonts w:eastAsia="Times New Roman" w:cs="Times New Roman"/>
          <w:szCs w:val="24"/>
        </w:rPr>
        <w:t>Announce counseling services available for staff and students</w:t>
      </w:r>
      <w:r w:rsidR="00AF5A67" w:rsidRPr="0026002E">
        <w:rPr>
          <w:rFonts w:eastAsia="Times New Roman" w:cs="Times New Roman"/>
          <w:szCs w:val="24"/>
        </w:rPr>
        <w:br/>
      </w:r>
    </w:p>
    <w:p w14:paraId="000A30FD" w14:textId="77777777" w:rsidR="00895069" w:rsidRPr="0026002E" w:rsidRDefault="00895069" w:rsidP="00B61DED">
      <w:pPr>
        <w:numPr>
          <w:ilvl w:val="0"/>
          <w:numId w:val="24"/>
        </w:numPr>
        <w:spacing w:after="0" w:line="240" w:lineRule="auto"/>
        <w:rPr>
          <w:rFonts w:eastAsia="Times New Roman" w:cs="Times New Roman"/>
          <w:szCs w:val="24"/>
        </w:rPr>
      </w:pPr>
      <w:r w:rsidRPr="0026002E">
        <w:rPr>
          <w:rFonts w:eastAsia="Times New Roman" w:cs="Times New Roman"/>
          <w:szCs w:val="24"/>
        </w:rPr>
        <w:t>Inform parents and visit parents as needed</w:t>
      </w:r>
    </w:p>
    <w:p w14:paraId="2206054C" w14:textId="77777777" w:rsidR="00895069" w:rsidRPr="0026002E" w:rsidRDefault="00895069" w:rsidP="0049472B">
      <w:pPr>
        <w:spacing w:after="0" w:line="240" w:lineRule="auto"/>
        <w:rPr>
          <w:rFonts w:eastAsia="Times New Roman" w:cs="Times New Roman"/>
          <w:szCs w:val="24"/>
        </w:rPr>
      </w:pPr>
    </w:p>
    <w:p w14:paraId="16BC7DC6" w14:textId="2CB77D1A" w:rsidR="00895069" w:rsidRPr="0026002E" w:rsidRDefault="00895069" w:rsidP="0049472B">
      <w:pPr>
        <w:spacing w:after="0" w:line="240" w:lineRule="auto"/>
        <w:ind w:left="720"/>
        <w:rPr>
          <w:rFonts w:eastAsia="Times New Roman" w:cs="Times New Roman"/>
          <w:szCs w:val="24"/>
        </w:rPr>
      </w:pPr>
    </w:p>
    <w:p w14:paraId="0B51D365" w14:textId="43D4C021" w:rsidR="00895069" w:rsidRPr="0026002E" w:rsidRDefault="00895069" w:rsidP="00AF5A67">
      <w:pPr>
        <w:spacing w:after="0" w:line="240" w:lineRule="auto"/>
        <w:rPr>
          <w:rFonts w:eastAsia="Times New Roman" w:cs="Times New Roman"/>
          <w:szCs w:val="24"/>
        </w:rPr>
      </w:pPr>
      <w:r w:rsidRPr="0026002E">
        <w:rPr>
          <w:rFonts w:eastAsia="Times New Roman" w:cs="Times New Roman"/>
          <w:b/>
          <w:bCs/>
          <w:szCs w:val="24"/>
        </w:rPr>
        <w:t>Unarmed Intruder</w:t>
      </w:r>
    </w:p>
    <w:p w14:paraId="5D2770CD" w14:textId="77777777" w:rsidR="00895069" w:rsidRPr="0026002E" w:rsidRDefault="00895069" w:rsidP="0049472B">
      <w:pPr>
        <w:spacing w:after="0" w:line="240" w:lineRule="auto"/>
        <w:rPr>
          <w:rFonts w:eastAsia="Times New Roman" w:cs="Times New Roman"/>
          <w:b/>
          <w:bCs/>
          <w:szCs w:val="24"/>
        </w:rPr>
      </w:pPr>
    </w:p>
    <w:p w14:paraId="4D1F61A2" w14:textId="77777777" w:rsidR="00895069" w:rsidRPr="0026002E" w:rsidRDefault="00895069" w:rsidP="0049472B">
      <w:pPr>
        <w:spacing w:after="0" w:line="240" w:lineRule="auto"/>
        <w:rPr>
          <w:rFonts w:eastAsia="Times New Roman" w:cs="Times New Roman"/>
          <w:b/>
          <w:bCs/>
          <w:szCs w:val="24"/>
        </w:rPr>
      </w:pPr>
      <w:r w:rsidRPr="0026002E">
        <w:rPr>
          <w:rFonts w:eastAsia="Times New Roman" w:cs="Times New Roman"/>
          <w:b/>
          <w:bCs/>
          <w:szCs w:val="24"/>
        </w:rPr>
        <w:t>Follow the actions below.</w:t>
      </w:r>
    </w:p>
    <w:p w14:paraId="47F152AD" w14:textId="77777777" w:rsidR="00895069" w:rsidRPr="0026002E" w:rsidRDefault="00895069" w:rsidP="0049472B">
      <w:pPr>
        <w:spacing w:after="0" w:line="240" w:lineRule="auto"/>
        <w:rPr>
          <w:rFonts w:eastAsia="Times New Roman" w:cs="Times New Roman"/>
          <w:b/>
          <w:bCs/>
          <w:szCs w:val="24"/>
        </w:rPr>
      </w:pPr>
    </w:p>
    <w:p w14:paraId="0FFD93FD" w14:textId="53DB7965" w:rsidR="00895069" w:rsidRPr="0026002E" w:rsidRDefault="00895069" w:rsidP="0049472B">
      <w:pPr>
        <w:spacing w:after="0" w:line="240" w:lineRule="auto"/>
        <w:rPr>
          <w:rFonts w:eastAsia="Times New Roman" w:cs="Times New Roman"/>
          <w:b/>
          <w:bCs/>
          <w:szCs w:val="24"/>
        </w:rPr>
      </w:pPr>
      <w:r w:rsidRPr="0026002E">
        <w:rPr>
          <w:rFonts w:eastAsia="Times New Roman" w:cs="Times New Roman"/>
          <w:b/>
          <w:bCs/>
          <w:szCs w:val="24"/>
        </w:rPr>
        <w:t>All Staff Members</w:t>
      </w:r>
      <w:r w:rsidR="00AF5A67" w:rsidRPr="0026002E">
        <w:rPr>
          <w:rFonts w:eastAsia="Times New Roman" w:cs="Times New Roman"/>
          <w:b/>
          <w:bCs/>
          <w:szCs w:val="24"/>
        </w:rPr>
        <w:br/>
      </w:r>
    </w:p>
    <w:p w14:paraId="0E22FBEC" w14:textId="25CCF581" w:rsidR="00895069" w:rsidRPr="0026002E" w:rsidRDefault="00895069" w:rsidP="00B61DED">
      <w:pPr>
        <w:numPr>
          <w:ilvl w:val="0"/>
          <w:numId w:val="27"/>
        </w:numPr>
        <w:spacing w:after="0" w:line="240" w:lineRule="auto"/>
        <w:rPr>
          <w:rFonts w:eastAsia="Times New Roman" w:cs="Times New Roman"/>
          <w:bCs/>
          <w:szCs w:val="24"/>
        </w:rPr>
      </w:pPr>
      <w:r w:rsidRPr="0026002E">
        <w:rPr>
          <w:rFonts w:eastAsia="Times New Roman" w:cs="Times New Roman"/>
          <w:bCs/>
          <w:szCs w:val="24"/>
        </w:rPr>
        <w:t>Report any suspicious person to principal’s office immediately</w:t>
      </w:r>
      <w:r w:rsidR="00AF5A67" w:rsidRPr="0026002E">
        <w:rPr>
          <w:rFonts w:eastAsia="Times New Roman" w:cs="Times New Roman"/>
          <w:bCs/>
          <w:szCs w:val="24"/>
        </w:rPr>
        <w:br/>
      </w:r>
    </w:p>
    <w:p w14:paraId="6F274A3F" w14:textId="42F31939" w:rsidR="00895069" w:rsidRPr="0026002E" w:rsidRDefault="00895069" w:rsidP="00B61DED">
      <w:pPr>
        <w:numPr>
          <w:ilvl w:val="0"/>
          <w:numId w:val="27"/>
        </w:numPr>
        <w:spacing w:after="0" w:line="240" w:lineRule="auto"/>
        <w:rPr>
          <w:rFonts w:eastAsia="Times New Roman" w:cs="Times New Roman"/>
          <w:bCs/>
          <w:szCs w:val="24"/>
        </w:rPr>
      </w:pPr>
      <w:r w:rsidRPr="0026002E">
        <w:rPr>
          <w:rFonts w:eastAsia="Times New Roman" w:cs="Times New Roman"/>
          <w:bCs/>
          <w:szCs w:val="24"/>
        </w:rPr>
        <w:t>Approach intruder to determine reason</w:t>
      </w:r>
      <w:r w:rsidR="00AF5A67" w:rsidRPr="0026002E">
        <w:rPr>
          <w:rFonts w:eastAsia="Times New Roman" w:cs="Times New Roman"/>
          <w:bCs/>
          <w:szCs w:val="24"/>
        </w:rPr>
        <w:br/>
      </w:r>
    </w:p>
    <w:p w14:paraId="515857F5" w14:textId="031B84DD" w:rsidR="00895069" w:rsidRPr="0026002E" w:rsidRDefault="00895069" w:rsidP="00B61DED">
      <w:pPr>
        <w:numPr>
          <w:ilvl w:val="0"/>
          <w:numId w:val="27"/>
        </w:numPr>
        <w:spacing w:after="0" w:line="240" w:lineRule="auto"/>
        <w:rPr>
          <w:rFonts w:eastAsia="Times New Roman" w:cs="Times New Roman"/>
          <w:bCs/>
          <w:szCs w:val="24"/>
        </w:rPr>
      </w:pPr>
      <w:r w:rsidRPr="0026002E">
        <w:rPr>
          <w:rFonts w:eastAsia="Times New Roman" w:cs="Times New Roman"/>
          <w:bCs/>
          <w:szCs w:val="24"/>
        </w:rPr>
        <w:t>Direct or accompany to proper office</w:t>
      </w:r>
      <w:r w:rsidR="00AF5A67" w:rsidRPr="0026002E">
        <w:rPr>
          <w:rFonts w:eastAsia="Times New Roman" w:cs="Times New Roman"/>
          <w:bCs/>
          <w:szCs w:val="24"/>
        </w:rPr>
        <w:br/>
      </w:r>
    </w:p>
    <w:p w14:paraId="4533429F" w14:textId="77777777" w:rsidR="00895069" w:rsidRPr="0026002E" w:rsidRDefault="00895069" w:rsidP="00B61DED">
      <w:pPr>
        <w:numPr>
          <w:ilvl w:val="0"/>
          <w:numId w:val="27"/>
        </w:numPr>
        <w:spacing w:after="0" w:line="240" w:lineRule="auto"/>
        <w:rPr>
          <w:rFonts w:eastAsia="Times New Roman" w:cs="Times New Roman"/>
          <w:bCs/>
          <w:szCs w:val="24"/>
        </w:rPr>
      </w:pPr>
      <w:r w:rsidRPr="0026002E">
        <w:rPr>
          <w:rFonts w:eastAsia="Times New Roman" w:cs="Times New Roman"/>
          <w:bCs/>
          <w:szCs w:val="24"/>
        </w:rPr>
        <w:lastRenderedPageBreak/>
        <w:t>If no reason to be in building, ask person to leave</w:t>
      </w:r>
    </w:p>
    <w:p w14:paraId="5A8FA7D3" w14:textId="77777777" w:rsidR="00895069" w:rsidRPr="0026002E" w:rsidRDefault="00895069" w:rsidP="0049472B">
      <w:pPr>
        <w:spacing w:after="0" w:line="240" w:lineRule="auto"/>
        <w:rPr>
          <w:rFonts w:eastAsia="Times New Roman" w:cs="Times New Roman"/>
          <w:bCs/>
          <w:szCs w:val="24"/>
        </w:rPr>
      </w:pPr>
    </w:p>
    <w:p w14:paraId="5426303A" w14:textId="51C4CE01" w:rsidR="00895069" w:rsidRPr="0026002E" w:rsidRDefault="00895069" w:rsidP="0049472B">
      <w:pPr>
        <w:spacing w:after="0" w:line="240" w:lineRule="auto"/>
        <w:rPr>
          <w:rFonts w:eastAsia="Times New Roman" w:cs="Times New Roman"/>
          <w:b/>
          <w:bCs/>
          <w:szCs w:val="24"/>
        </w:rPr>
      </w:pPr>
      <w:r w:rsidRPr="0026002E">
        <w:rPr>
          <w:rFonts w:eastAsia="Times New Roman" w:cs="Times New Roman"/>
          <w:b/>
          <w:bCs/>
          <w:szCs w:val="24"/>
        </w:rPr>
        <w:t>Principal’s Office/Designee</w:t>
      </w:r>
      <w:r w:rsidR="00AF5A67" w:rsidRPr="0026002E">
        <w:rPr>
          <w:rFonts w:eastAsia="Times New Roman" w:cs="Times New Roman"/>
          <w:b/>
          <w:bCs/>
          <w:szCs w:val="24"/>
        </w:rPr>
        <w:br/>
      </w:r>
    </w:p>
    <w:p w14:paraId="58151475" w14:textId="061FCD4B" w:rsidR="00895069" w:rsidRPr="0026002E" w:rsidRDefault="00895069" w:rsidP="00B61DED">
      <w:pPr>
        <w:numPr>
          <w:ilvl w:val="0"/>
          <w:numId w:val="26"/>
        </w:numPr>
        <w:spacing w:after="0" w:line="240" w:lineRule="auto"/>
        <w:ind w:left="360"/>
        <w:rPr>
          <w:rFonts w:eastAsia="Times New Roman" w:cs="Times New Roman"/>
          <w:bCs/>
          <w:szCs w:val="24"/>
        </w:rPr>
      </w:pPr>
      <w:r w:rsidRPr="0026002E">
        <w:rPr>
          <w:rFonts w:eastAsia="Times New Roman" w:cs="Times New Roman"/>
          <w:bCs/>
          <w:szCs w:val="24"/>
        </w:rPr>
        <w:t>Approach intruder to determine reason for presence</w:t>
      </w:r>
      <w:r w:rsidR="00AF5A67" w:rsidRPr="0026002E">
        <w:rPr>
          <w:rFonts w:eastAsia="Times New Roman" w:cs="Times New Roman"/>
          <w:bCs/>
          <w:szCs w:val="24"/>
        </w:rPr>
        <w:br/>
      </w:r>
    </w:p>
    <w:p w14:paraId="3BBEC238" w14:textId="0D1360F5" w:rsidR="00895069" w:rsidRPr="0026002E" w:rsidRDefault="00895069" w:rsidP="00B61DED">
      <w:pPr>
        <w:numPr>
          <w:ilvl w:val="0"/>
          <w:numId w:val="26"/>
        </w:numPr>
        <w:spacing w:after="0" w:line="240" w:lineRule="auto"/>
        <w:ind w:left="360"/>
        <w:rPr>
          <w:rFonts w:eastAsia="Times New Roman" w:cs="Times New Roman"/>
          <w:bCs/>
          <w:szCs w:val="24"/>
        </w:rPr>
      </w:pPr>
      <w:r w:rsidRPr="0026002E">
        <w:rPr>
          <w:rFonts w:eastAsia="Times New Roman" w:cs="Times New Roman"/>
          <w:bCs/>
          <w:szCs w:val="24"/>
        </w:rPr>
        <w:t>Direct or accompany to proper office</w:t>
      </w:r>
      <w:r w:rsidR="00AF5A67" w:rsidRPr="0026002E">
        <w:rPr>
          <w:rFonts w:eastAsia="Times New Roman" w:cs="Times New Roman"/>
          <w:bCs/>
          <w:szCs w:val="24"/>
        </w:rPr>
        <w:br/>
      </w:r>
    </w:p>
    <w:p w14:paraId="202D9F89" w14:textId="3B7B5F03" w:rsidR="00895069" w:rsidRPr="0026002E" w:rsidRDefault="00895069" w:rsidP="00B61DED">
      <w:pPr>
        <w:numPr>
          <w:ilvl w:val="0"/>
          <w:numId w:val="26"/>
        </w:numPr>
        <w:spacing w:after="0" w:line="240" w:lineRule="auto"/>
        <w:ind w:left="360"/>
        <w:rPr>
          <w:rFonts w:eastAsia="Times New Roman" w:cs="Times New Roman"/>
          <w:bCs/>
          <w:szCs w:val="24"/>
        </w:rPr>
      </w:pPr>
      <w:r w:rsidRPr="0026002E">
        <w:rPr>
          <w:rFonts w:eastAsia="Times New Roman" w:cs="Times New Roman"/>
          <w:bCs/>
          <w:szCs w:val="24"/>
        </w:rPr>
        <w:t>If no reason to be in building, ask person to leave</w:t>
      </w:r>
      <w:r w:rsidR="00AF5A67" w:rsidRPr="0026002E">
        <w:rPr>
          <w:rFonts w:eastAsia="Times New Roman" w:cs="Times New Roman"/>
          <w:bCs/>
          <w:szCs w:val="24"/>
        </w:rPr>
        <w:br/>
      </w:r>
    </w:p>
    <w:p w14:paraId="114DFF4C" w14:textId="06F8BEED" w:rsidR="00895069" w:rsidRPr="0026002E" w:rsidRDefault="00895069" w:rsidP="00B61DED">
      <w:pPr>
        <w:numPr>
          <w:ilvl w:val="0"/>
          <w:numId w:val="26"/>
        </w:numPr>
        <w:spacing w:after="0" w:line="240" w:lineRule="auto"/>
        <w:ind w:left="360"/>
        <w:rPr>
          <w:rFonts w:eastAsia="Times New Roman" w:cs="Times New Roman"/>
          <w:bCs/>
          <w:szCs w:val="24"/>
        </w:rPr>
      </w:pPr>
      <w:r w:rsidRPr="0026002E">
        <w:rPr>
          <w:rFonts w:eastAsia="Times New Roman" w:cs="Times New Roman"/>
          <w:bCs/>
          <w:szCs w:val="24"/>
        </w:rPr>
        <w:t>Call police with information</w:t>
      </w:r>
      <w:r w:rsidR="00AF5A67" w:rsidRPr="0026002E">
        <w:rPr>
          <w:rFonts w:eastAsia="Times New Roman" w:cs="Times New Roman"/>
          <w:bCs/>
          <w:szCs w:val="24"/>
        </w:rPr>
        <w:br/>
      </w:r>
    </w:p>
    <w:p w14:paraId="74A079CE" w14:textId="0FC12C7E" w:rsidR="00895069" w:rsidRPr="0026002E" w:rsidRDefault="00895069" w:rsidP="00B61DED">
      <w:pPr>
        <w:numPr>
          <w:ilvl w:val="0"/>
          <w:numId w:val="26"/>
        </w:numPr>
        <w:spacing w:after="0" w:line="240" w:lineRule="auto"/>
        <w:ind w:left="360"/>
        <w:rPr>
          <w:rFonts w:eastAsia="Times New Roman" w:cs="Times New Roman"/>
          <w:bCs/>
          <w:szCs w:val="24"/>
        </w:rPr>
      </w:pPr>
      <w:r w:rsidRPr="0026002E">
        <w:rPr>
          <w:rFonts w:eastAsia="Times New Roman" w:cs="Times New Roman"/>
          <w:bCs/>
          <w:szCs w:val="24"/>
        </w:rPr>
        <w:t xml:space="preserve">If situation escalates, initiate </w:t>
      </w:r>
      <w:r w:rsidR="00EF2997" w:rsidRPr="0026002E">
        <w:rPr>
          <w:rFonts w:eastAsia="Times New Roman" w:cs="Times New Roman"/>
          <w:bCs/>
          <w:szCs w:val="24"/>
        </w:rPr>
        <w:t>appropriate violent critical incident procedures</w:t>
      </w:r>
      <w:r w:rsidR="00AF5A67" w:rsidRPr="0026002E">
        <w:rPr>
          <w:rFonts w:eastAsia="Times New Roman" w:cs="Times New Roman"/>
          <w:bCs/>
          <w:szCs w:val="24"/>
        </w:rPr>
        <w:br/>
      </w:r>
    </w:p>
    <w:p w14:paraId="4B6DCDBE" w14:textId="55B9969C" w:rsidR="00895069" w:rsidRPr="0026002E" w:rsidRDefault="00895069" w:rsidP="00B61DED">
      <w:pPr>
        <w:numPr>
          <w:ilvl w:val="0"/>
          <w:numId w:val="26"/>
        </w:numPr>
        <w:spacing w:after="0" w:line="240" w:lineRule="auto"/>
        <w:ind w:left="360"/>
        <w:rPr>
          <w:rFonts w:eastAsia="Times New Roman" w:cs="Times New Roman"/>
          <w:bCs/>
          <w:szCs w:val="24"/>
        </w:rPr>
      </w:pPr>
      <w:r w:rsidRPr="0026002E">
        <w:rPr>
          <w:rFonts w:eastAsia="Times New Roman" w:cs="Times New Roman"/>
          <w:bCs/>
          <w:szCs w:val="24"/>
        </w:rPr>
        <w:t xml:space="preserve">Notify and consult with your </w:t>
      </w:r>
      <w:r w:rsidR="008C11B9" w:rsidRPr="0026002E">
        <w:rPr>
          <w:rFonts w:eastAsia="Times New Roman" w:cs="Times New Roman"/>
          <w:bCs/>
          <w:szCs w:val="24"/>
        </w:rPr>
        <w:t>Superintendent or designee</w:t>
      </w:r>
    </w:p>
    <w:p w14:paraId="4E7AE03E" w14:textId="77777777" w:rsidR="00895069" w:rsidRPr="0026002E" w:rsidRDefault="00895069" w:rsidP="00152E61">
      <w:pPr>
        <w:spacing w:after="0" w:line="240" w:lineRule="auto"/>
        <w:rPr>
          <w:rFonts w:eastAsia="Times New Roman" w:cs="Times New Roman"/>
          <w:bCs/>
          <w:szCs w:val="24"/>
        </w:rPr>
      </w:pPr>
    </w:p>
    <w:p w14:paraId="6AD09B6B" w14:textId="74A7E309" w:rsidR="00895069" w:rsidRPr="0026002E" w:rsidRDefault="00895069" w:rsidP="00152E61">
      <w:pPr>
        <w:spacing w:after="0" w:line="240" w:lineRule="auto"/>
        <w:rPr>
          <w:rFonts w:eastAsia="Times New Roman" w:cs="Times New Roman"/>
          <w:szCs w:val="24"/>
        </w:rPr>
      </w:pPr>
      <w:r w:rsidRPr="0026002E">
        <w:rPr>
          <w:rFonts w:eastAsia="Times New Roman" w:cs="Times New Roman"/>
          <w:b/>
          <w:bCs/>
          <w:spacing w:val="1"/>
          <w:szCs w:val="24"/>
        </w:rPr>
        <w:t>Fi</w:t>
      </w:r>
      <w:r w:rsidRPr="0026002E">
        <w:rPr>
          <w:rFonts w:eastAsia="Times New Roman" w:cs="Times New Roman"/>
          <w:b/>
          <w:bCs/>
          <w:szCs w:val="24"/>
        </w:rPr>
        <w:t>g</w:t>
      </w:r>
      <w:r w:rsidRPr="0026002E">
        <w:rPr>
          <w:rFonts w:eastAsia="Times New Roman" w:cs="Times New Roman"/>
          <w:b/>
          <w:bCs/>
          <w:spacing w:val="-1"/>
          <w:szCs w:val="24"/>
        </w:rPr>
        <w:t>h</w:t>
      </w:r>
      <w:r w:rsidRPr="0026002E">
        <w:rPr>
          <w:rFonts w:eastAsia="Times New Roman" w:cs="Times New Roman"/>
          <w:b/>
          <w:bCs/>
          <w:szCs w:val="24"/>
        </w:rPr>
        <w:t>t</w:t>
      </w:r>
      <w:r w:rsidRPr="0026002E">
        <w:rPr>
          <w:rFonts w:eastAsia="Times New Roman" w:cs="Times New Roman"/>
          <w:b/>
          <w:bCs/>
          <w:spacing w:val="1"/>
          <w:szCs w:val="24"/>
        </w:rPr>
        <w:t>/</w:t>
      </w:r>
      <w:r w:rsidRPr="0026002E">
        <w:rPr>
          <w:rFonts w:eastAsia="Times New Roman" w:cs="Times New Roman"/>
          <w:b/>
          <w:bCs/>
          <w:spacing w:val="-1"/>
          <w:szCs w:val="24"/>
        </w:rPr>
        <w:t>D</w:t>
      </w:r>
      <w:r w:rsidRPr="0026002E">
        <w:rPr>
          <w:rFonts w:eastAsia="Times New Roman" w:cs="Times New Roman"/>
          <w:b/>
          <w:bCs/>
          <w:spacing w:val="1"/>
          <w:szCs w:val="24"/>
        </w:rPr>
        <w:t>i</w:t>
      </w:r>
      <w:r w:rsidRPr="0026002E">
        <w:rPr>
          <w:rFonts w:eastAsia="Times New Roman" w:cs="Times New Roman"/>
          <w:b/>
          <w:bCs/>
          <w:spacing w:val="-1"/>
          <w:szCs w:val="24"/>
        </w:rPr>
        <w:t>s</w:t>
      </w:r>
      <w:r w:rsidRPr="0026002E">
        <w:rPr>
          <w:rFonts w:eastAsia="Times New Roman" w:cs="Times New Roman"/>
          <w:b/>
          <w:bCs/>
          <w:szCs w:val="24"/>
        </w:rPr>
        <w:t>t</w:t>
      </w:r>
      <w:r w:rsidRPr="0026002E">
        <w:rPr>
          <w:rFonts w:eastAsia="Times New Roman" w:cs="Times New Roman"/>
          <w:b/>
          <w:bCs/>
          <w:spacing w:val="-1"/>
          <w:szCs w:val="24"/>
        </w:rPr>
        <w:t>u</w:t>
      </w:r>
      <w:r w:rsidRPr="0026002E">
        <w:rPr>
          <w:rFonts w:eastAsia="Times New Roman" w:cs="Times New Roman"/>
          <w:b/>
          <w:bCs/>
          <w:spacing w:val="1"/>
          <w:szCs w:val="24"/>
        </w:rPr>
        <w:t>r</w:t>
      </w:r>
      <w:r w:rsidRPr="0026002E">
        <w:rPr>
          <w:rFonts w:eastAsia="Times New Roman" w:cs="Times New Roman"/>
          <w:b/>
          <w:bCs/>
          <w:spacing w:val="-1"/>
          <w:szCs w:val="24"/>
        </w:rPr>
        <w:t>b</w:t>
      </w:r>
      <w:r w:rsidRPr="0026002E">
        <w:rPr>
          <w:rFonts w:eastAsia="Times New Roman" w:cs="Times New Roman"/>
          <w:b/>
          <w:bCs/>
          <w:szCs w:val="24"/>
        </w:rPr>
        <w:t>a</w:t>
      </w:r>
      <w:r w:rsidRPr="0026002E">
        <w:rPr>
          <w:rFonts w:eastAsia="Times New Roman" w:cs="Times New Roman"/>
          <w:b/>
          <w:bCs/>
          <w:spacing w:val="-1"/>
          <w:szCs w:val="24"/>
        </w:rPr>
        <w:t>n</w:t>
      </w:r>
      <w:r w:rsidRPr="0026002E">
        <w:rPr>
          <w:rFonts w:eastAsia="Times New Roman" w:cs="Times New Roman"/>
          <w:b/>
          <w:bCs/>
          <w:spacing w:val="1"/>
          <w:szCs w:val="24"/>
        </w:rPr>
        <w:t>c</w:t>
      </w:r>
      <w:r w:rsidRPr="0026002E">
        <w:rPr>
          <w:rFonts w:eastAsia="Times New Roman" w:cs="Times New Roman"/>
          <w:b/>
          <w:bCs/>
          <w:szCs w:val="24"/>
        </w:rPr>
        <w:t>e</w:t>
      </w:r>
    </w:p>
    <w:p w14:paraId="5FE758E5" w14:textId="77777777" w:rsidR="00895069" w:rsidRPr="0026002E" w:rsidRDefault="00895069" w:rsidP="0049472B">
      <w:pPr>
        <w:spacing w:after="0" w:line="240" w:lineRule="auto"/>
        <w:rPr>
          <w:rFonts w:eastAsia="Times New Roman" w:cs="Times New Roman"/>
          <w:szCs w:val="24"/>
        </w:rPr>
      </w:pPr>
    </w:p>
    <w:p w14:paraId="494A414D" w14:textId="00D49F91"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Cr</w:t>
      </w:r>
      <w:r w:rsidRPr="0026002E">
        <w:rPr>
          <w:rFonts w:eastAsia="Times New Roman" w:cs="Times New Roman"/>
          <w:b/>
          <w:spacing w:val="1"/>
          <w:szCs w:val="24"/>
        </w:rPr>
        <w:t>i</w:t>
      </w:r>
      <w:r w:rsidRPr="0026002E">
        <w:rPr>
          <w:rFonts w:eastAsia="Times New Roman" w:cs="Times New Roman"/>
          <w:b/>
          <w:spacing w:val="-1"/>
          <w:szCs w:val="24"/>
        </w:rPr>
        <w:t>t</w:t>
      </w:r>
      <w:r w:rsidRPr="0026002E">
        <w:rPr>
          <w:rFonts w:eastAsia="Times New Roman" w:cs="Times New Roman"/>
          <w:b/>
          <w:spacing w:val="1"/>
          <w:szCs w:val="24"/>
        </w:rPr>
        <w:t>i</w:t>
      </w:r>
      <w:r w:rsidRPr="0026002E">
        <w:rPr>
          <w:rFonts w:eastAsia="Times New Roman" w:cs="Times New Roman"/>
          <w:b/>
          <w:spacing w:val="-2"/>
          <w:szCs w:val="24"/>
        </w:rPr>
        <w:t>c</w:t>
      </w:r>
      <w:r w:rsidRPr="0026002E">
        <w:rPr>
          <w:rFonts w:eastAsia="Times New Roman" w:cs="Times New Roman"/>
          <w:b/>
          <w:szCs w:val="24"/>
        </w:rPr>
        <w:t>al</w:t>
      </w:r>
      <w:r w:rsidRPr="0026002E">
        <w:rPr>
          <w:rFonts w:eastAsia="Times New Roman" w:cs="Times New Roman"/>
          <w:b/>
          <w:spacing w:val="1"/>
          <w:szCs w:val="24"/>
        </w:rPr>
        <w:t xml:space="preserve"> </w:t>
      </w:r>
      <w:r w:rsidRPr="0026002E">
        <w:rPr>
          <w:rFonts w:eastAsia="Times New Roman" w:cs="Times New Roman"/>
          <w:b/>
          <w:spacing w:val="-2"/>
          <w:szCs w:val="24"/>
        </w:rPr>
        <w:t>I</w:t>
      </w:r>
      <w:r w:rsidRPr="0026002E">
        <w:rPr>
          <w:rFonts w:eastAsia="Times New Roman" w:cs="Times New Roman"/>
          <w:b/>
          <w:spacing w:val="1"/>
          <w:szCs w:val="24"/>
        </w:rPr>
        <w:t>n</w:t>
      </w:r>
      <w:r w:rsidRPr="0026002E">
        <w:rPr>
          <w:rFonts w:eastAsia="Times New Roman" w:cs="Times New Roman"/>
          <w:b/>
          <w:spacing w:val="-2"/>
          <w:szCs w:val="24"/>
        </w:rPr>
        <w:t>f</w:t>
      </w:r>
      <w:r w:rsidRPr="0026002E">
        <w:rPr>
          <w:rFonts w:eastAsia="Times New Roman" w:cs="Times New Roman"/>
          <w:b/>
          <w:spacing w:val="1"/>
          <w:szCs w:val="24"/>
        </w:rPr>
        <w:t>o</w:t>
      </w:r>
      <w:r w:rsidRPr="0026002E">
        <w:rPr>
          <w:rFonts w:eastAsia="Times New Roman" w:cs="Times New Roman"/>
          <w:b/>
          <w:szCs w:val="24"/>
        </w:rPr>
        <w:t>r</w:t>
      </w:r>
      <w:r w:rsidRPr="0026002E">
        <w:rPr>
          <w:rFonts w:eastAsia="Times New Roman" w:cs="Times New Roman"/>
          <w:b/>
          <w:spacing w:val="-5"/>
          <w:szCs w:val="24"/>
        </w:rPr>
        <w:t>m</w:t>
      </w:r>
      <w:r w:rsidRPr="0026002E">
        <w:rPr>
          <w:rFonts w:eastAsia="Times New Roman" w:cs="Times New Roman"/>
          <w:b/>
          <w:szCs w:val="24"/>
        </w:rPr>
        <w:t>a</w:t>
      </w:r>
      <w:r w:rsidRPr="0026002E">
        <w:rPr>
          <w:rFonts w:eastAsia="Times New Roman" w:cs="Times New Roman"/>
          <w:b/>
          <w:spacing w:val="1"/>
          <w:szCs w:val="24"/>
        </w:rPr>
        <w:t>ti</w:t>
      </w:r>
      <w:r w:rsidRPr="0026002E">
        <w:rPr>
          <w:rFonts w:eastAsia="Times New Roman" w:cs="Times New Roman"/>
          <w:b/>
          <w:spacing w:val="-1"/>
          <w:szCs w:val="24"/>
        </w:rPr>
        <w:t>o</w:t>
      </w:r>
      <w:r w:rsidRPr="0026002E">
        <w:rPr>
          <w:rFonts w:eastAsia="Times New Roman" w:cs="Times New Roman"/>
          <w:b/>
          <w:szCs w:val="24"/>
        </w:rPr>
        <w:t>n</w:t>
      </w:r>
      <w:r w:rsidR="00AF5A67" w:rsidRPr="0026002E">
        <w:rPr>
          <w:rFonts w:eastAsia="Times New Roman" w:cs="Times New Roman"/>
          <w:b/>
          <w:szCs w:val="24"/>
        </w:rPr>
        <w:br/>
      </w:r>
    </w:p>
    <w:p w14:paraId="40B80755" w14:textId="77777777"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t xml:space="preserve">Not </w:t>
      </w:r>
      <w:r w:rsidRPr="0026002E">
        <w:rPr>
          <w:rFonts w:eastAsia="Times New Roman" w:cs="Times New Roman"/>
          <w:spacing w:val="-1"/>
          <w:szCs w:val="24"/>
        </w:rPr>
        <w:t>a</w:t>
      </w:r>
      <w:r w:rsidRPr="0026002E">
        <w:rPr>
          <w:rFonts w:eastAsia="Times New Roman" w:cs="Times New Roman"/>
          <w:szCs w:val="24"/>
        </w:rPr>
        <w:t xml:space="preserve">ll </w:t>
      </w:r>
      <w:r w:rsidRPr="0026002E">
        <w:rPr>
          <w:rFonts w:eastAsia="Times New Roman" w:cs="Times New Roman"/>
          <w:spacing w:val="-1"/>
          <w:szCs w:val="24"/>
        </w:rPr>
        <w:t>f</w:t>
      </w:r>
      <w:r w:rsidRPr="0026002E">
        <w:rPr>
          <w:rFonts w:eastAsia="Times New Roman" w:cs="Times New Roman"/>
          <w:szCs w:val="24"/>
        </w:rPr>
        <w:t>i</w:t>
      </w:r>
      <w:r w:rsidRPr="0026002E">
        <w:rPr>
          <w:rFonts w:eastAsia="Times New Roman" w:cs="Times New Roman"/>
          <w:spacing w:val="-2"/>
          <w:szCs w:val="24"/>
        </w:rPr>
        <w:t>g</w:t>
      </w:r>
      <w:r w:rsidRPr="0026002E">
        <w:rPr>
          <w:rFonts w:eastAsia="Times New Roman" w:cs="Times New Roman"/>
          <w:szCs w:val="24"/>
        </w:rPr>
        <w:t xml:space="preserve">hts </w:t>
      </w:r>
      <w:r w:rsidRPr="0026002E">
        <w:rPr>
          <w:rFonts w:eastAsia="Times New Roman" w:cs="Times New Roman"/>
          <w:spacing w:val="-1"/>
          <w:szCs w:val="24"/>
        </w:rPr>
        <w:t>a</w:t>
      </w:r>
      <w:r w:rsidRPr="0026002E">
        <w:rPr>
          <w:rFonts w:eastAsia="Times New Roman" w:cs="Times New Roman"/>
          <w:spacing w:val="2"/>
          <w:szCs w:val="24"/>
        </w:rPr>
        <w:t>r</w:t>
      </w:r>
      <w:r w:rsidRPr="0026002E">
        <w:rPr>
          <w:rFonts w:eastAsia="Times New Roman" w:cs="Times New Roman"/>
          <w:szCs w:val="24"/>
        </w:rPr>
        <w:t>e</w:t>
      </w:r>
      <w:r w:rsidRPr="0026002E">
        <w:rPr>
          <w:rFonts w:eastAsia="Times New Roman" w:cs="Times New Roman"/>
          <w:spacing w:val="-1"/>
          <w:szCs w:val="24"/>
        </w:rPr>
        <w:t xml:space="preserve"> </w:t>
      </w:r>
      <w:r w:rsidRPr="0026002E">
        <w:rPr>
          <w:rFonts w:eastAsia="Times New Roman" w:cs="Times New Roman"/>
          <w:spacing w:val="1"/>
          <w:szCs w:val="24"/>
        </w:rPr>
        <w:t>c</w:t>
      </w:r>
      <w:r w:rsidRPr="0026002E">
        <w:rPr>
          <w:rFonts w:eastAsia="Times New Roman" w:cs="Times New Roman"/>
          <w:spacing w:val="-1"/>
          <w:szCs w:val="24"/>
        </w:rPr>
        <w:t>r</w:t>
      </w:r>
      <w:r w:rsidRPr="0026002E">
        <w:rPr>
          <w:rFonts w:eastAsia="Times New Roman" w:cs="Times New Roman"/>
          <w:szCs w:val="24"/>
        </w:rPr>
        <w:t>imin</w:t>
      </w:r>
      <w:r w:rsidRPr="0026002E">
        <w:rPr>
          <w:rFonts w:eastAsia="Times New Roman" w:cs="Times New Roman"/>
          <w:spacing w:val="-1"/>
          <w:szCs w:val="24"/>
        </w:rPr>
        <w:t>a</w:t>
      </w:r>
      <w:r w:rsidRPr="0026002E">
        <w:rPr>
          <w:rFonts w:eastAsia="Times New Roman" w:cs="Times New Roman"/>
          <w:szCs w:val="24"/>
        </w:rPr>
        <w:t>l in n</w:t>
      </w:r>
      <w:r w:rsidRPr="0026002E">
        <w:rPr>
          <w:rFonts w:eastAsia="Times New Roman" w:cs="Times New Roman"/>
          <w:spacing w:val="-1"/>
          <w:szCs w:val="24"/>
        </w:rPr>
        <w:t>a</w:t>
      </w:r>
      <w:r w:rsidRPr="0026002E">
        <w:rPr>
          <w:rFonts w:eastAsia="Times New Roman" w:cs="Times New Roman"/>
          <w:szCs w:val="24"/>
        </w:rPr>
        <w:t>tu</w:t>
      </w:r>
      <w:r w:rsidRPr="0026002E">
        <w:rPr>
          <w:rFonts w:eastAsia="Times New Roman" w:cs="Times New Roman"/>
          <w:spacing w:val="-1"/>
          <w:szCs w:val="24"/>
        </w:rPr>
        <w:t>re</w:t>
      </w:r>
      <w:r w:rsidRPr="0026002E">
        <w:rPr>
          <w:rFonts w:eastAsia="Times New Roman" w:cs="Times New Roman"/>
          <w:szCs w:val="24"/>
        </w:rPr>
        <w:t>. M</w:t>
      </w:r>
      <w:r w:rsidRPr="0026002E">
        <w:rPr>
          <w:rFonts w:eastAsia="Times New Roman" w:cs="Times New Roman"/>
          <w:spacing w:val="-1"/>
          <w:szCs w:val="24"/>
        </w:rPr>
        <w:t>a</w:t>
      </w:r>
      <w:r w:rsidRPr="0026002E">
        <w:rPr>
          <w:rFonts w:eastAsia="Times New Roman" w:cs="Times New Roman"/>
          <w:spacing w:val="5"/>
          <w:szCs w:val="24"/>
        </w:rPr>
        <w:t>n</w:t>
      </w:r>
      <w:r w:rsidRPr="0026002E">
        <w:rPr>
          <w:rFonts w:eastAsia="Times New Roman" w:cs="Times New Roman"/>
          <w:szCs w:val="24"/>
        </w:rPr>
        <w:t>y</w:t>
      </w:r>
      <w:r w:rsidRPr="0026002E">
        <w:rPr>
          <w:rFonts w:eastAsia="Times New Roman" w:cs="Times New Roman"/>
          <w:spacing w:val="-5"/>
          <w:szCs w:val="24"/>
        </w:rPr>
        <w:t xml:space="preserve"> </w:t>
      </w:r>
      <w:r w:rsidRPr="0026002E">
        <w:rPr>
          <w:rFonts w:eastAsia="Times New Roman" w:cs="Times New Roman"/>
          <w:spacing w:val="-1"/>
          <w:szCs w:val="24"/>
        </w:rPr>
        <w:t>f</w:t>
      </w:r>
      <w:r w:rsidRPr="0026002E">
        <w:rPr>
          <w:rFonts w:eastAsia="Times New Roman" w:cs="Times New Roman"/>
          <w:spacing w:val="3"/>
          <w:szCs w:val="24"/>
        </w:rPr>
        <w:t>i</w:t>
      </w:r>
      <w:r w:rsidRPr="0026002E">
        <w:rPr>
          <w:rFonts w:eastAsia="Times New Roman" w:cs="Times New Roman"/>
          <w:spacing w:val="-2"/>
          <w:szCs w:val="24"/>
        </w:rPr>
        <w:t>g</w:t>
      </w:r>
      <w:r w:rsidRPr="0026002E">
        <w:rPr>
          <w:rFonts w:eastAsia="Times New Roman" w:cs="Times New Roman"/>
          <w:szCs w:val="24"/>
        </w:rPr>
        <w:t xml:space="preserve">hts </w:t>
      </w:r>
      <w:r w:rsidRPr="0026002E">
        <w:rPr>
          <w:rFonts w:eastAsia="Times New Roman" w:cs="Times New Roman"/>
          <w:spacing w:val="2"/>
          <w:szCs w:val="24"/>
        </w:rPr>
        <w:t>o</w:t>
      </w:r>
      <w:r w:rsidRPr="0026002E">
        <w:rPr>
          <w:rFonts w:eastAsia="Times New Roman" w:cs="Times New Roman"/>
          <w:szCs w:val="24"/>
        </w:rPr>
        <w:t>r</w:t>
      </w:r>
      <w:r w:rsidRPr="0026002E">
        <w:rPr>
          <w:rFonts w:eastAsia="Times New Roman" w:cs="Times New Roman"/>
          <w:spacing w:val="-1"/>
          <w:szCs w:val="24"/>
        </w:rPr>
        <w:t xml:space="preserve"> </w:t>
      </w:r>
      <w:r w:rsidRPr="0026002E">
        <w:rPr>
          <w:rFonts w:eastAsia="Times New Roman" w:cs="Times New Roman"/>
          <w:szCs w:val="24"/>
        </w:rPr>
        <w:t>distu</w:t>
      </w:r>
      <w:r w:rsidRPr="0026002E">
        <w:rPr>
          <w:rFonts w:eastAsia="Times New Roman" w:cs="Times New Roman"/>
          <w:spacing w:val="-1"/>
          <w:szCs w:val="24"/>
        </w:rPr>
        <w:t>r</w:t>
      </w:r>
      <w:r w:rsidRPr="0026002E">
        <w:rPr>
          <w:rFonts w:eastAsia="Times New Roman" w:cs="Times New Roman"/>
          <w:szCs w:val="24"/>
        </w:rPr>
        <w:t>b</w:t>
      </w:r>
      <w:r w:rsidRPr="0026002E">
        <w:rPr>
          <w:rFonts w:eastAsia="Times New Roman" w:cs="Times New Roman"/>
          <w:spacing w:val="-1"/>
          <w:szCs w:val="24"/>
        </w:rPr>
        <w:t>a</w:t>
      </w:r>
      <w:r w:rsidRPr="0026002E">
        <w:rPr>
          <w:rFonts w:eastAsia="Times New Roman" w:cs="Times New Roman"/>
          <w:szCs w:val="24"/>
        </w:rPr>
        <w:t>n</w:t>
      </w:r>
      <w:r w:rsidRPr="0026002E">
        <w:rPr>
          <w:rFonts w:eastAsia="Times New Roman" w:cs="Times New Roman"/>
          <w:spacing w:val="-1"/>
          <w:szCs w:val="24"/>
        </w:rPr>
        <w:t>ce</w:t>
      </w:r>
      <w:r w:rsidRPr="0026002E">
        <w:rPr>
          <w:rFonts w:eastAsia="Times New Roman" w:cs="Times New Roman"/>
          <w:szCs w:val="24"/>
        </w:rPr>
        <w:t>s</w:t>
      </w:r>
      <w:r w:rsidRPr="0026002E">
        <w:rPr>
          <w:rFonts w:eastAsia="Times New Roman" w:cs="Times New Roman"/>
          <w:spacing w:val="3"/>
          <w:szCs w:val="24"/>
        </w:rPr>
        <w:t xml:space="preserve"> </w:t>
      </w:r>
      <w:r w:rsidRPr="0026002E">
        <w:rPr>
          <w:rFonts w:eastAsia="Times New Roman" w:cs="Times New Roman"/>
          <w:spacing w:val="-1"/>
          <w:szCs w:val="24"/>
        </w:rPr>
        <w:t>ar</w:t>
      </w:r>
      <w:r w:rsidRPr="0026002E">
        <w:rPr>
          <w:rFonts w:eastAsia="Times New Roman" w:cs="Times New Roman"/>
          <w:szCs w:val="24"/>
        </w:rPr>
        <w:t>e</w:t>
      </w:r>
      <w:r w:rsidRPr="0026002E">
        <w:rPr>
          <w:rFonts w:eastAsia="Times New Roman" w:cs="Times New Roman"/>
          <w:spacing w:val="-1"/>
          <w:szCs w:val="24"/>
        </w:rPr>
        <w:t xml:space="preserve"> </w:t>
      </w:r>
      <w:r w:rsidRPr="0026002E">
        <w:rPr>
          <w:rFonts w:eastAsia="Times New Roman" w:cs="Times New Roman"/>
          <w:szCs w:val="24"/>
        </w:rPr>
        <w:t>spont</w:t>
      </w:r>
      <w:r w:rsidRPr="0026002E">
        <w:rPr>
          <w:rFonts w:eastAsia="Times New Roman" w:cs="Times New Roman"/>
          <w:spacing w:val="1"/>
          <w:szCs w:val="24"/>
        </w:rPr>
        <w:t>a</w:t>
      </w:r>
      <w:r w:rsidRPr="0026002E">
        <w:rPr>
          <w:rFonts w:eastAsia="Times New Roman" w:cs="Times New Roman"/>
          <w:szCs w:val="24"/>
        </w:rPr>
        <w:t>n</w:t>
      </w:r>
      <w:r w:rsidRPr="0026002E">
        <w:rPr>
          <w:rFonts w:eastAsia="Times New Roman" w:cs="Times New Roman"/>
          <w:spacing w:val="-1"/>
          <w:szCs w:val="24"/>
        </w:rPr>
        <w:t>e</w:t>
      </w:r>
      <w:r w:rsidRPr="0026002E">
        <w:rPr>
          <w:rFonts w:eastAsia="Times New Roman" w:cs="Times New Roman"/>
          <w:szCs w:val="24"/>
        </w:rPr>
        <w:t>ous b</w:t>
      </w:r>
      <w:r w:rsidRPr="0026002E">
        <w:rPr>
          <w:rFonts w:eastAsia="Times New Roman" w:cs="Times New Roman"/>
          <w:spacing w:val="-1"/>
          <w:szCs w:val="24"/>
        </w:rPr>
        <w:t>e</w:t>
      </w:r>
      <w:r w:rsidRPr="0026002E">
        <w:rPr>
          <w:rFonts w:eastAsia="Times New Roman" w:cs="Times New Roman"/>
          <w:szCs w:val="24"/>
        </w:rPr>
        <w:t>h</w:t>
      </w:r>
      <w:r w:rsidRPr="0026002E">
        <w:rPr>
          <w:rFonts w:eastAsia="Times New Roman" w:cs="Times New Roman"/>
          <w:spacing w:val="-1"/>
          <w:szCs w:val="24"/>
        </w:rPr>
        <w:t>a</w:t>
      </w:r>
      <w:r w:rsidRPr="0026002E">
        <w:rPr>
          <w:rFonts w:eastAsia="Times New Roman" w:cs="Times New Roman"/>
          <w:szCs w:val="24"/>
        </w:rPr>
        <w:t>vio</w:t>
      </w:r>
      <w:r w:rsidRPr="0026002E">
        <w:rPr>
          <w:rFonts w:eastAsia="Times New Roman" w:cs="Times New Roman"/>
          <w:spacing w:val="2"/>
          <w:szCs w:val="24"/>
        </w:rPr>
        <w:t>r</w:t>
      </w:r>
      <w:r w:rsidRPr="0026002E">
        <w:rPr>
          <w:rFonts w:eastAsia="Times New Roman" w:cs="Times New Roman"/>
          <w:spacing w:val="-1"/>
          <w:szCs w:val="24"/>
        </w:rPr>
        <w:t>a</w:t>
      </w:r>
      <w:r w:rsidRPr="0026002E">
        <w:rPr>
          <w:rFonts w:eastAsia="Times New Roman" w:cs="Times New Roman"/>
          <w:szCs w:val="24"/>
        </w:rPr>
        <w:t>l situ</w:t>
      </w:r>
      <w:r w:rsidRPr="0026002E">
        <w:rPr>
          <w:rFonts w:eastAsia="Times New Roman" w:cs="Times New Roman"/>
          <w:spacing w:val="-1"/>
          <w:szCs w:val="24"/>
        </w:rPr>
        <w:t>a</w:t>
      </w:r>
      <w:r w:rsidRPr="0026002E">
        <w:rPr>
          <w:rFonts w:eastAsia="Times New Roman" w:cs="Times New Roman"/>
          <w:szCs w:val="24"/>
        </w:rPr>
        <w:t>tions th</w:t>
      </w:r>
      <w:r w:rsidRPr="0026002E">
        <w:rPr>
          <w:rFonts w:eastAsia="Times New Roman" w:cs="Times New Roman"/>
          <w:spacing w:val="-1"/>
          <w:szCs w:val="24"/>
        </w:rPr>
        <w:t>a</w:t>
      </w:r>
      <w:r w:rsidRPr="0026002E">
        <w:rPr>
          <w:rFonts w:eastAsia="Times New Roman" w:cs="Times New Roman"/>
          <w:szCs w:val="24"/>
        </w:rPr>
        <w:t>t should not</w:t>
      </w:r>
      <w:r w:rsidRPr="0026002E">
        <w:rPr>
          <w:rFonts w:eastAsia="Times New Roman" w:cs="Times New Roman"/>
          <w:spacing w:val="-2"/>
          <w:szCs w:val="24"/>
        </w:rPr>
        <w:t xml:space="preserve"> </w:t>
      </w:r>
      <w:r w:rsidRPr="0026002E">
        <w:rPr>
          <w:rFonts w:eastAsia="Times New Roman" w:cs="Times New Roman"/>
          <w:spacing w:val="-1"/>
          <w:szCs w:val="24"/>
        </w:rPr>
        <w:t>e</w:t>
      </w:r>
      <w:r w:rsidRPr="0026002E">
        <w:rPr>
          <w:rFonts w:eastAsia="Times New Roman" w:cs="Times New Roman"/>
          <w:szCs w:val="24"/>
        </w:rPr>
        <w:t>li</w:t>
      </w:r>
      <w:r w:rsidRPr="0026002E">
        <w:rPr>
          <w:rFonts w:eastAsia="Times New Roman" w:cs="Times New Roman"/>
          <w:spacing w:val="-1"/>
          <w:szCs w:val="24"/>
        </w:rPr>
        <w:t>c</w:t>
      </w:r>
      <w:r w:rsidRPr="0026002E">
        <w:rPr>
          <w:rFonts w:eastAsia="Times New Roman" w:cs="Times New Roman"/>
          <w:szCs w:val="24"/>
        </w:rPr>
        <w:t>it a</w:t>
      </w:r>
      <w:r w:rsidRPr="0026002E">
        <w:rPr>
          <w:rFonts w:eastAsia="Times New Roman" w:cs="Times New Roman"/>
          <w:spacing w:val="-1"/>
          <w:szCs w:val="24"/>
        </w:rPr>
        <w:t xml:space="preserve"> </w:t>
      </w:r>
      <w:r w:rsidRPr="0026002E">
        <w:rPr>
          <w:rFonts w:eastAsia="Times New Roman" w:cs="Times New Roman"/>
          <w:szCs w:val="24"/>
        </w:rPr>
        <w:t>si</w:t>
      </w:r>
      <w:r w:rsidRPr="0026002E">
        <w:rPr>
          <w:rFonts w:eastAsia="Times New Roman" w:cs="Times New Roman"/>
          <w:spacing w:val="-2"/>
          <w:szCs w:val="24"/>
        </w:rPr>
        <w:t>g</w:t>
      </w:r>
      <w:r w:rsidRPr="0026002E">
        <w:rPr>
          <w:rFonts w:eastAsia="Times New Roman" w:cs="Times New Roman"/>
          <w:szCs w:val="24"/>
        </w:rPr>
        <w:t>ni</w:t>
      </w:r>
      <w:r w:rsidRPr="0026002E">
        <w:rPr>
          <w:rFonts w:eastAsia="Times New Roman" w:cs="Times New Roman"/>
          <w:spacing w:val="-1"/>
          <w:szCs w:val="24"/>
        </w:rPr>
        <w:t>f</w:t>
      </w:r>
      <w:r w:rsidRPr="0026002E">
        <w:rPr>
          <w:rFonts w:eastAsia="Times New Roman" w:cs="Times New Roman"/>
          <w:szCs w:val="24"/>
        </w:rPr>
        <w:t>i</w:t>
      </w:r>
      <w:r w:rsidRPr="0026002E">
        <w:rPr>
          <w:rFonts w:eastAsia="Times New Roman" w:cs="Times New Roman"/>
          <w:spacing w:val="1"/>
          <w:szCs w:val="24"/>
        </w:rPr>
        <w:t>c</w:t>
      </w:r>
      <w:r w:rsidRPr="0026002E">
        <w:rPr>
          <w:rFonts w:eastAsia="Times New Roman" w:cs="Times New Roman"/>
          <w:spacing w:val="-1"/>
          <w:szCs w:val="24"/>
        </w:rPr>
        <w:t>a</w:t>
      </w:r>
      <w:r w:rsidRPr="0026002E">
        <w:rPr>
          <w:rFonts w:eastAsia="Times New Roman" w:cs="Times New Roman"/>
          <w:szCs w:val="24"/>
        </w:rPr>
        <w:t xml:space="preserve">nt </w:t>
      </w:r>
      <w:r w:rsidRPr="0026002E">
        <w:rPr>
          <w:rFonts w:eastAsia="Times New Roman" w:cs="Times New Roman"/>
          <w:spacing w:val="-1"/>
          <w:szCs w:val="24"/>
        </w:rPr>
        <w:t>re</w:t>
      </w:r>
      <w:r w:rsidRPr="0026002E">
        <w:rPr>
          <w:rFonts w:eastAsia="Times New Roman" w:cs="Times New Roman"/>
          <w:szCs w:val="24"/>
        </w:rPr>
        <w:t>sp</w:t>
      </w:r>
      <w:r w:rsidRPr="0026002E">
        <w:rPr>
          <w:rFonts w:eastAsia="Times New Roman" w:cs="Times New Roman"/>
          <w:spacing w:val="2"/>
          <w:szCs w:val="24"/>
        </w:rPr>
        <w:t>o</w:t>
      </w:r>
      <w:r w:rsidRPr="0026002E">
        <w:rPr>
          <w:rFonts w:eastAsia="Times New Roman" w:cs="Times New Roman"/>
          <w:szCs w:val="24"/>
        </w:rPr>
        <w:t>nse</w:t>
      </w:r>
      <w:r w:rsidRPr="0026002E">
        <w:rPr>
          <w:rFonts w:eastAsia="Times New Roman" w:cs="Times New Roman"/>
          <w:spacing w:val="-1"/>
          <w:szCs w:val="24"/>
        </w:rPr>
        <w:t xml:space="preserve"> fr</w:t>
      </w:r>
      <w:r w:rsidRPr="0026002E">
        <w:rPr>
          <w:rFonts w:eastAsia="Times New Roman" w:cs="Times New Roman"/>
          <w:szCs w:val="24"/>
        </w:rPr>
        <w:t>om l</w:t>
      </w:r>
      <w:r w:rsidRPr="0026002E">
        <w:rPr>
          <w:rFonts w:eastAsia="Times New Roman" w:cs="Times New Roman"/>
          <w:spacing w:val="-1"/>
          <w:szCs w:val="24"/>
        </w:rPr>
        <w:t>a</w:t>
      </w:r>
      <w:r w:rsidRPr="0026002E">
        <w:rPr>
          <w:rFonts w:eastAsia="Times New Roman" w:cs="Times New Roman"/>
          <w:szCs w:val="24"/>
        </w:rPr>
        <w:t>w</w:t>
      </w:r>
      <w:r w:rsidRPr="0026002E">
        <w:rPr>
          <w:rFonts w:eastAsia="Times New Roman" w:cs="Times New Roman"/>
          <w:spacing w:val="2"/>
          <w:szCs w:val="24"/>
        </w:rPr>
        <w:t xml:space="preserve"> </w:t>
      </w:r>
      <w:r w:rsidRPr="0026002E">
        <w:rPr>
          <w:rFonts w:eastAsia="Times New Roman" w:cs="Times New Roman"/>
          <w:spacing w:val="-1"/>
          <w:szCs w:val="24"/>
        </w:rPr>
        <w:t>e</w:t>
      </w:r>
      <w:r w:rsidRPr="0026002E">
        <w:rPr>
          <w:rFonts w:eastAsia="Times New Roman" w:cs="Times New Roman"/>
          <w:szCs w:val="24"/>
        </w:rPr>
        <w:t>n</w:t>
      </w:r>
      <w:r w:rsidRPr="0026002E">
        <w:rPr>
          <w:rFonts w:eastAsia="Times New Roman" w:cs="Times New Roman"/>
          <w:spacing w:val="-1"/>
          <w:szCs w:val="24"/>
        </w:rPr>
        <w:t>f</w:t>
      </w:r>
      <w:r w:rsidRPr="0026002E">
        <w:rPr>
          <w:rFonts w:eastAsia="Times New Roman" w:cs="Times New Roman"/>
          <w:szCs w:val="24"/>
        </w:rPr>
        <w:t>o</w:t>
      </w:r>
      <w:r w:rsidRPr="0026002E">
        <w:rPr>
          <w:rFonts w:eastAsia="Times New Roman" w:cs="Times New Roman"/>
          <w:spacing w:val="2"/>
          <w:szCs w:val="24"/>
        </w:rPr>
        <w:t>r</w:t>
      </w:r>
      <w:r w:rsidRPr="0026002E">
        <w:rPr>
          <w:rFonts w:eastAsia="Times New Roman" w:cs="Times New Roman"/>
          <w:spacing w:val="-1"/>
          <w:szCs w:val="24"/>
        </w:rPr>
        <w:t>ce</w:t>
      </w:r>
      <w:r w:rsidRPr="0026002E">
        <w:rPr>
          <w:rFonts w:eastAsia="Times New Roman" w:cs="Times New Roman"/>
          <w:szCs w:val="24"/>
        </w:rPr>
        <w:t>m</w:t>
      </w:r>
      <w:r w:rsidRPr="0026002E">
        <w:rPr>
          <w:rFonts w:eastAsia="Times New Roman" w:cs="Times New Roman"/>
          <w:spacing w:val="-1"/>
          <w:szCs w:val="24"/>
        </w:rPr>
        <w:t>e</w:t>
      </w:r>
      <w:r w:rsidRPr="0026002E">
        <w:rPr>
          <w:rFonts w:eastAsia="Times New Roman" w:cs="Times New Roman"/>
          <w:spacing w:val="2"/>
          <w:szCs w:val="24"/>
        </w:rPr>
        <w:t>n</w:t>
      </w:r>
      <w:r w:rsidRPr="0026002E">
        <w:rPr>
          <w:rFonts w:eastAsia="Times New Roman" w:cs="Times New Roman"/>
          <w:szCs w:val="24"/>
        </w:rPr>
        <w:t>t. Th</w:t>
      </w:r>
      <w:r w:rsidRPr="0026002E">
        <w:rPr>
          <w:rFonts w:eastAsia="Times New Roman" w:cs="Times New Roman"/>
          <w:spacing w:val="1"/>
          <w:szCs w:val="24"/>
        </w:rPr>
        <w:t>e</w:t>
      </w:r>
      <w:r w:rsidRPr="0026002E">
        <w:rPr>
          <w:rFonts w:eastAsia="Times New Roman" w:cs="Times New Roman"/>
          <w:szCs w:val="24"/>
        </w:rPr>
        <w:t>y</w:t>
      </w:r>
      <w:r w:rsidRPr="0026002E">
        <w:rPr>
          <w:rFonts w:eastAsia="Times New Roman" w:cs="Times New Roman"/>
          <w:spacing w:val="-5"/>
          <w:szCs w:val="24"/>
        </w:rPr>
        <w:t xml:space="preserve"> </w:t>
      </w:r>
      <w:r w:rsidRPr="0026002E">
        <w:rPr>
          <w:rFonts w:eastAsia="Times New Roman" w:cs="Times New Roman"/>
          <w:szCs w:val="24"/>
        </w:rPr>
        <w:t>should be</w:t>
      </w:r>
      <w:r w:rsidRPr="0026002E">
        <w:rPr>
          <w:rFonts w:eastAsia="Times New Roman" w:cs="Times New Roman"/>
          <w:spacing w:val="-1"/>
          <w:szCs w:val="24"/>
        </w:rPr>
        <w:t xml:space="preserve"> </w:t>
      </w:r>
      <w:r w:rsidRPr="0026002E">
        <w:rPr>
          <w:rFonts w:eastAsia="Times New Roman" w:cs="Times New Roman"/>
          <w:spacing w:val="2"/>
          <w:szCs w:val="24"/>
        </w:rPr>
        <w:t>h</w:t>
      </w:r>
      <w:r w:rsidRPr="0026002E">
        <w:rPr>
          <w:rFonts w:eastAsia="Times New Roman" w:cs="Times New Roman"/>
          <w:spacing w:val="-1"/>
          <w:szCs w:val="24"/>
        </w:rPr>
        <w:t>a</w:t>
      </w:r>
      <w:r w:rsidRPr="0026002E">
        <w:rPr>
          <w:rFonts w:eastAsia="Times New Roman" w:cs="Times New Roman"/>
          <w:szCs w:val="24"/>
        </w:rPr>
        <w:t>ndl</w:t>
      </w:r>
      <w:r w:rsidRPr="0026002E">
        <w:rPr>
          <w:rFonts w:eastAsia="Times New Roman" w:cs="Times New Roman"/>
          <w:spacing w:val="1"/>
          <w:szCs w:val="24"/>
        </w:rPr>
        <w:t>e</w:t>
      </w:r>
      <w:r w:rsidRPr="0026002E">
        <w:rPr>
          <w:rFonts w:eastAsia="Times New Roman" w:cs="Times New Roman"/>
          <w:szCs w:val="24"/>
        </w:rPr>
        <w:t xml:space="preserve">d </w:t>
      </w:r>
      <w:r w:rsidRPr="0026002E">
        <w:rPr>
          <w:rFonts w:eastAsia="Times New Roman" w:cs="Times New Roman"/>
          <w:spacing w:val="2"/>
          <w:szCs w:val="24"/>
        </w:rPr>
        <w:t>b</w:t>
      </w:r>
      <w:r w:rsidRPr="0026002E">
        <w:rPr>
          <w:rFonts w:eastAsia="Times New Roman" w:cs="Times New Roman"/>
          <w:szCs w:val="24"/>
        </w:rPr>
        <w:t>y</w:t>
      </w:r>
      <w:r w:rsidRPr="0026002E">
        <w:rPr>
          <w:rFonts w:eastAsia="Times New Roman" w:cs="Times New Roman"/>
          <w:spacing w:val="-5"/>
          <w:szCs w:val="24"/>
        </w:rPr>
        <w:t xml:space="preserve"> </w:t>
      </w:r>
      <w:r w:rsidRPr="0026002E">
        <w:rPr>
          <w:rFonts w:eastAsia="Times New Roman" w:cs="Times New Roman"/>
          <w:szCs w:val="24"/>
        </w:rPr>
        <w:t>s</w:t>
      </w:r>
      <w:r w:rsidRPr="0026002E">
        <w:rPr>
          <w:rFonts w:eastAsia="Times New Roman" w:cs="Times New Roman"/>
          <w:spacing w:val="-1"/>
          <w:szCs w:val="24"/>
        </w:rPr>
        <w:t>c</w:t>
      </w:r>
      <w:r w:rsidRPr="0026002E">
        <w:rPr>
          <w:rFonts w:eastAsia="Times New Roman" w:cs="Times New Roman"/>
          <w:szCs w:val="24"/>
        </w:rPr>
        <w:t>hool st</w:t>
      </w:r>
      <w:r w:rsidRPr="0026002E">
        <w:rPr>
          <w:rFonts w:eastAsia="Times New Roman" w:cs="Times New Roman"/>
          <w:spacing w:val="1"/>
          <w:szCs w:val="24"/>
        </w:rPr>
        <w:t>a</w:t>
      </w:r>
      <w:r w:rsidRPr="0026002E">
        <w:rPr>
          <w:rFonts w:eastAsia="Times New Roman" w:cs="Times New Roman"/>
          <w:spacing w:val="-1"/>
          <w:szCs w:val="24"/>
        </w:rPr>
        <w:t>f</w:t>
      </w:r>
      <w:r w:rsidRPr="0026002E">
        <w:rPr>
          <w:rFonts w:eastAsia="Times New Roman" w:cs="Times New Roman"/>
          <w:szCs w:val="24"/>
        </w:rPr>
        <w:t>f</w:t>
      </w:r>
      <w:r w:rsidRPr="0026002E">
        <w:rPr>
          <w:rFonts w:eastAsia="Times New Roman" w:cs="Times New Roman"/>
          <w:spacing w:val="-1"/>
          <w:szCs w:val="24"/>
        </w:rPr>
        <w:t xml:space="preserve"> a</w:t>
      </w:r>
      <w:r w:rsidRPr="0026002E">
        <w:rPr>
          <w:rFonts w:eastAsia="Times New Roman" w:cs="Times New Roman"/>
          <w:szCs w:val="24"/>
        </w:rPr>
        <w:t>nd</w:t>
      </w:r>
      <w:r w:rsidRPr="0026002E">
        <w:rPr>
          <w:rFonts w:eastAsia="Times New Roman" w:cs="Times New Roman"/>
          <w:spacing w:val="2"/>
          <w:szCs w:val="24"/>
        </w:rPr>
        <w:t xml:space="preserve"> </w:t>
      </w:r>
      <w:r w:rsidRPr="0026002E">
        <w:rPr>
          <w:rFonts w:eastAsia="Times New Roman" w:cs="Times New Roman"/>
          <w:spacing w:val="-1"/>
          <w:szCs w:val="24"/>
        </w:rPr>
        <w:t>f</w:t>
      </w:r>
      <w:r w:rsidRPr="0026002E">
        <w:rPr>
          <w:rFonts w:eastAsia="Times New Roman" w:cs="Times New Roman"/>
          <w:szCs w:val="24"/>
        </w:rPr>
        <w:t>ollow s</w:t>
      </w:r>
      <w:r w:rsidRPr="0026002E">
        <w:rPr>
          <w:rFonts w:eastAsia="Times New Roman" w:cs="Times New Roman"/>
          <w:spacing w:val="-1"/>
          <w:szCs w:val="24"/>
        </w:rPr>
        <w:t>c</w:t>
      </w:r>
      <w:r w:rsidRPr="0026002E">
        <w:rPr>
          <w:rFonts w:eastAsia="Times New Roman" w:cs="Times New Roman"/>
          <w:szCs w:val="24"/>
        </w:rPr>
        <w:t>hool dist</w:t>
      </w:r>
      <w:r w:rsidRPr="0026002E">
        <w:rPr>
          <w:rFonts w:eastAsia="Times New Roman" w:cs="Times New Roman"/>
          <w:spacing w:val="-1"/>
          <w:szCs w:val="24"/>
        </w:rPr>
        <w:t>r</w:t>
      </w:r>
      <w:r w:rsidRPr="0026002E">
        <w:rPr>
          <w:rFonts w:eastAsia="Times New Roman" w:cs="Times New Roman"/>
          <w:szCs w:val="24"/>
        </w:rPr>
        <w:t>i</w:t>
      </w:r>
      <w:r w:rsidRPr="0026002E">
        <w:rPr>
          <w:rFonts w:eastAsia="Times New Roman" w:cs="Times New Roman"/>
          <w:spacing w:val="-1"/>
          <w:szCs w:val="24"/>
        </w:rPr>
        <w:t>c</w:t>
      </w:r>
      <w:r w:rsidRPr="0026002E">
        <w:rPr>
          <w:rFonts w:eastAsia="Times New Roman" w:cs="Times New Roman"/>
          <w:szCs w:val="24"/>
        </w:rPr>
        <w:t>t dis</w:t>
      </w:r>
      <w:r w:rsidRPr="0026002E">
        <w:rPr>
          <w:rFonts w:eastAsia="Times New Roman" w:cs="Times New Roman"/>
          <w:spacing w:val="-1"/>
          <w:szCs w:val="24"/>
        </w:rPr>
        <w:t>c</w:t>
      </w:r>
      <w:r w:rsidRPr="0026002E">
        <w:rPr>
          <w:rFonts w:eastAsia="Times New Roman" w:cs="Times New Roman"/>
          <w:szCs w:val="24"/>
        </w:rPr>
        <w:t>iplin</w:t>
      </w:r>
      <w:r w:rsidRPr="0026002E">
        <w:rPr>
          <w:rFonts w:eastAsia="Times New Roman" w:cs="Times New Roman"/>
          <w:spacing w:val="-1"/>
          <w:szCs w:val="24"/>
        </w:rPr>
        <w:t>a</w:t>
      </w:r>
      <w:r w:rsidRPr="0026002E">
        <w:rPr>
          <w:rFonts w:eastAsia="Times New Roman" w:cs="Times New Roman"/>
          <w:spacing w:val="4"/>
          <w:szCs w:val="24"/>
        </w:rPr>
        <w:t>r</w:t>
      </w:r>
      <w:r w:rsidRPr="0026002E">
        <w:rPr>
          <w:rFonts w:eastAsia="Times New Roman" w:cs="Times New Roman"/>
          <w:szCs w:val="24"/>
        </w:rPr>
        <w:t>y</w:t>
      </w:r>
      <w:r w:rsidRPr="0026002E">
        <w:rPr>
          <w:rFonts w:eastAsia="Times New Roman" w:cs="Times New Roman"/>
          <w:spacing w:val="-5"/>
          <w:szCs w:val="24"/>
        </w:rPr>
        <w:t xml:space="preserve"> </w:t>
      </w:r>
      <w:r w:rsidRPr="0026002E">
        <w:rPr>
          <w:rFonts w:eastAsia="Times New Roman" w:cs="Times New Roman"/>
          <w:szCs w:val="24"/>
        </w:rPr>
        <w:t>poli</w:t>
      </w:r>
      <w:r w:rsidRPr="0026002E">
        <w:rPr>
          <w:rFonts w:eastAsia="Times New Roman" w:cs="Times New Roman"/>
          <w:spacing w:val="-1"/>
          <w:szCs w:val="24"/>
        </w:rPr>
        <w:t>c</w:t>
      </w:r>
      <w:r w:rsidRPr="0026002E">
        <w:rPr>
          <w:rFonts w:eastAsia="Times New Roman" w:cs="Times New Roman"/>
          <w:szCs w:val="24"/>
        </w:rPr>
        <w:t>i</w:t>
      </w:r>
      <w:r w:rsidRPr="0026002E">
        <w:rPr>
          <w:rFonts w:eastAsia="Times New Roman" w:cs="Times New Roman"/>
          <w:spacing w:val="-1"/>
          <w:szCs w:val="24"/>
        </w:rPr>
        <w:t>e</w:t>
      </w:r>
      <w:r w:rsidRPr="0026002E">
        <w:rPr>
          <w:rFonts w:eastAsia="Times New Roman" w:cs="Times New Roman"/>
          <w:szCs w:val="24"/>
        </w:rPr>
        <w:t xml:space="preserve">s </w:t>
      </w:r>
      <w:r w:rsidRPr="0026002E">
        <w:rPr>
          <w:rFonts w:eastAsia="Times New Roman" w:cs="Times New Roman"/>
          <w:spacing w:val="-1"/>
          <w:szCs w:val="24"/>
        </w:rPr>
        <w:t>a</w:t>
      </w:r>
      <w:r w:rsidRPr="0026002E">
        <w:rPr>
          <w:rFonts w:eastAsia="Times New Roman" w:cs="Times New Roman"/>
          <w:szCs w:val="24"/>
        </w:rPr>
        <w:t>nd p</w:t>
      </w:r>
      <w:r w:rsidRPr="0026002E">
        <w:rPr>
          <w:rFonts w:eastAsia="Times New Roman" w:cs="Times New Roman"/>
          <w:spacing w:val="-1"/>
          <w:szCs w:val="24"/>
        </w:rPr>
        <w:t>r</w:t>
      </w:r>
      <w:r w:rsidRPr="0026002E">
        <w:rPr>
          <w:rFonts w:eastAsia="Times New Roman" w:cs="Times New Roman"/>
          <w:spacing w:val="2"/>
          <w:szCs w:val="24"/>
        </w:rPr>
        <w:t>o</w:t>
      </w:r>
      <w:r w:rsidRPr="0026002E">
        <w:rPr>
          <w:rFonts w:eastAsia="Times New Roman" w:cs="Times New Roman"/>
          <w:spacing w:val="-1"/>
          <w:szCs w:val="24"/>
        </w:rPr>
        <w:t>ce</w:t>
      </w:r>
      <w:r w:rsidRPr="0026002E">
        <w:rPr>
          <w:rFonts w:eastAsia="Times New Roman" w:cs="Times New Roman"/>
          <w:spacing w:val="2"/>
          <w:szCs w:val="24"/>
        </w:rPr>
        <w:t>d</w:t>
      </w:r>
      <w:r w:rsidRPr="0026002E">
        <w:rPr>
          <w:rFonts w:eastAsia="Times New Roman" w:cs="Times New Roman"/>
          <w:szCs w:val="24"/>
        </w:rPr>
        <w:t>u</w:t>
      </w:r>
      <w:r w:rsidRPr="0026002E">
        <w:rPr>
          <w:rFonts w:eastAsia="Times New Roman" w:cs="Times New Roman"/>
          <w:spacing w:val="-1"/>
          <w:szCs w:val="24"/>
        </w:rPr>
        <w:t>re</w:t>
      </w:r>
      <w:r w:rsidRPr="0026002E">
        <w:rPr>
          <w:rFonts w:eastAsia="Times New Roman" w:cs="Times New Roman"/>
          <w:szCs w:val="24"/>
        </w:rPr>
        <w:t>s.</w:t>
      </w:r>
    </w:p>
    <w:p w14:paraId="6EFE11FB" w14:textId="77777777" w:rsidR="00895069" w:rsidRPr="0026002E" w:rsidRDefault="00895069" w:rsidP="0049472B">
      <w:pPr>
        <w:spacing w:after="0" w:line="240" w:lineRule="auto"/>
        <w:rPr>
          <w:rFonts w:eastAsia="Times New Roman" w:cs="Times New Roman"/>
          <w:szCs w:val="24"/>
        </w:rPr>
      </w:pPr>
    </w:p>
    <w:p w14:paraId="2404BCAD" w14:textId="77777777"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pacing w:val="-3"/>
          <w:szCs w:val="24"/>
        </w:rPr>
        <w:t>W</w:t>
      </w:r>
      <w:r w:rsidRPr="0026002E">
        <w:rPr>
          <w:rFonts w:eastAsia="Times New Roman" w:cs="Times New Roman"/>
          <w:b/>
          <w:spacing w:val="1"/>
          <w:szCs w:val="24"/>
        </w:rPr>
        <w:t>h</w:t>
      </w:r>
      <w:r w:rsidRPr="0026002E">
        <w:rPr>
          <w:rFonts w:eastAsia="Times New Roman" w:cs="Times New Roman"/>
          <w:b/>
          <w:szCs w:val="24"/>
        </w:rPr>
        <w:t>en</w:t>
      </w:r>
      <w:r w:rsidRPr="0026002E">
        <w:rPr>
          <w:rFonts w:eastAsia="Times New Roman" w:cs="Times New Roman"/>
          <w:b/>
          <w:spacing w:val="1"/>
          <w:szCs w:val="24"/>
        </w:rPr>
        <w:t xml:space="preserve"> </w:t>
      </w:r>
      <w:r w:rsidRPr="0026002E">
        <w:rPr>
          <w:rFonts w:eastAsia="Times New Roman" w:cs="Times New Roman"/>
          <w:b/>
          <w:szCs w:val="24"/>
        </w:rPr>
        <w:t>a f</w:t>
      </w:r>
      <w:r w:rsidRPr="0026002E">
        <w:rPr>
          <w:rFonts w:eastAsia="Times New Roman" w:cs="Times New Roman"/>
          <w:b/>
          <w:spacing w:val="-1"/>
          <w:szCs w:val="24"/>
        </w:rPr>
        <w:t>i</w:t>
      </w:r>
      <w:r w:rsidRPr="0026002E">
        <w:rPr>
          <w:rFonts w:eastAsia="Times New Roman" w:cs="Times New Roman"/>
          <w:b/>
          <w:spacing w:val="1"/>
          <w:szCs w:val="24"/>
        </w:rPr>
        <w:t>g</w:t>
      </w:r>
      <w:r w:rsidRPr="0026002E">
        <w:rPr>
          <w:rFonts w:eastAsia="Times New Roman" w:cs="Times New Roman"/>
          <w:b/>
          <w:spacing w:val="-1"/>
          <w:szCs w:val="24"/>
        </w:rPr>
        <w:t>h</w:t>
      </w:r>
      <w:r w:rsidRPr="0026002E">
        <w:rPr>
          <w:rFonts w:eastAsia="Times New Roman" w:cs="Times New Roman"/>
          <w:b/>
          <w:szCs w:val="24"/>
        </w:rPr>
        <w:t>t</w:t>
      </w:r>
      <w:r w:rsidRPr="0026002E">
        <w:rPr>
          <w:rFonts w:eastAsia="Times New Roman" w:cs="Times New Roman"/>
          <w:b/>
          <w:spacing w:val="1"/>
          <w:szCs w:val="24"/>
        </w:rPr>
        <w:t xml:space="preserve"> </w:t>
      </w:r>
      <w:r w:rsidRPr="0026002E">
        <w:rPr>
          <w:rFonts w:eastAsia="Times New Roman" w:cs="Times New Roman"/>
          <w:b/>
          <w:spacing w:val="-1"/>
          <w:szCs w:val="24"/>
        </w:rPr>
        <w:t>o</w:t>
      </w:r>
      <w:r w:rsidRPr="0026002E">
        <w:rPr>
          <w:rFonts w:eastAsia="Times New Roman" w:cs="Times New Roman"/>
          <w:b/>
          <w:szCs w:val="24"/>
        </w:rPr>
        <w:t xml:space="preserve">r </w:t>
      </w:r>
      <w:r w:rsidRPr="0026002E">
        <w:rPr>
          <w:rFonts w:eastAsia="Times New Roman" w:cs="Times New Roman"/>
          <w:b/>
          <w:spacing w:val="-1"/>
          <w:szCs w:val="24"/>
        </w:rPr>
        <w:t>d</w:t>
      </w:r>
      <w:r w:rsidRPr="0026002E">
        <w:rPr>
          <w:rFonts w:eastAsia="Times New Roman" w:cs="Times New Roman"/>
          <w:b/>
          <w:spacing w:val="1"/>
          <w:szCs w:val="24"/>
        </w:rPr>
        <w:t>i</w:t>
      </w:r>
      <w:r w:rsidRPr="0026002E">
        <w:rPr>
          <w:rFonts w:eastAsia="Times New Roman" w:cs="Times New Roman"/>
          <w:b/>
          <w:spacing w:val="-1"/>
          <w:szCs w:val="24"/>
        </w:rPr>
        <w:t>s</w:t>
      </w:r>
      <w:r w:rsidRPr="0026002E">
        <w:rPr>
          <w:rFonts w:eastAsia="Times New Roman" w:cs="Times New Roman"/>
          <w:b/>
          <w:spacing w:val="1"/>
          <w:szCs w:val="24"/>
        </w:rPr>
        <w:t>t</w:t>
      </w:r>
      <w:r w:rsidRPr="0026002E">
        <w:rPr>
          <w:rFonts w:eastAsia="Times New Roman" w:cs="Times New Roman"/>
          <w:b/>
          <w:spacing w:val="-1"/>
          <w:szCs w:val="24"/>
        </w:rPr>
        <w:t>u</w:t>
      </w:r>
      <w:r w:rsidRPr="0026002E">
        <w:rPr>
          <w:rFonts w:eastAsia="Times New Roman" w:cs="Times New Roman"/>
          <w:b/>
          <w:szCs w:val="24"/>
        </w:rPr>
        <w:t>r</w:t>
      </w:r>
      <w:r w:rsidRPr="0026002E">
        <w:rPr>
          <w:rFonts w:eastAsia="Times New Roman" w:cs="Times New Roman"/>
          <w:b/>
          <w:spacing w:val="1"/>
          <w:szCs w:val="24"/>
        </w:rPr>
        <w:t>b</w:t>
      </w:r>
      <w:r w:rsidRPr="0026002E">
        <w:rPr>
          <w:rFonts w:eastAsia="Times New Roman" w:cs="Times New Roman"/>
          <w:b/>
          <w:spacing w:val="-2"/>
          <w:szCs w:val="24"/>
        </w:rPr>
        <w:t>a</w:t>
      </w:r>
      <w:r w:rsidRPr="0026002E">
        <w:rPr>
          <w:rFonts w:eastAsia="Times New Roman" w:cs="Times New Roman"/>
          <w:b/>
          <w:spacing w:val="1"/>
          <w:szCs w:val="24"/>
        </w:rPr>
        <w:t>n</w:t>
      </w:r>
      <w:r w:rsidRPr="0026002E">
        <w:rPr>
          <w:rFonts w:eastAsia="Times New Roman" w:cs="Times New Roman"/>
          <w:b/>
          <w:szCs w:val="24"/>
        </w:rPr>
        <w:t>ce</w:t>
      </w:r>
      <w:r w:rsidRPr="0026002E">
        <w:rPr>
          <w:rFonts w:eastAsia="Times New Roman" w:cs="Times New Roman"/>
          <w:b/>
          <w:spacing w:val="-3"/>
          <w:szCs w:val="24"/>
        </w:rPr>
        <w:t xml:space="preserve"> </w:t>
      </w:r>
      <w:r w:rsidRPr="0026002E">
        <w:rPr>
          <w:rFonts w:eastAsia="Times New Roman" w:cs="Times New Roman"/>
          <w:b/>
          <w:spacing w:val="1"/>
          <w:szCs w:val="24"/>
        </w:rPr>
        <w:t>o</w:t>
      </w:r>
      <w:r w:rsidRPr="0026002E">
        <w:rPr>
          <w:rFonts w:eastAsia="Times New Roman" w:cs="Times New Roman"/>
          <w:b/>
          <w:szCs w:val="24"/>
        </w:rPr>
        <w:t>c</w:t>
      </w:r>
      <w:r w:rsidRPr="0026002E">
        <w:rPr>
          <w:rFonts w:eastAsia="Times New Roman" w:cs="Times New Roman"/>
          <w:b/>
          <w:spacing w:val="-2"/>
          <w:szCs w:val="24"/>
        </w:rPr>
        <w:t>c</w:t>
      </w:r>
      <w:r w:rsidRPr="0026002E">
        <w:rPr>
          <w:rFonts w:eastAsia="Times New Roman" w:cs="Times New Roman"/>
          <w:b/>
          <w:spacing w:val="1"/>
          <w:szCs w:val="24"/>
        </w:rPr>
        <w:t>u</w:t>
      </w:r>
      <w:r w:rsidRPr="0026002E">
        <w:rPr>
          <w:rFonts w:eastAsia="Times New Roman" w:cs="Times New Roman"/>
          <w:b/>
          <w:szCs w:val="24"/>
        </w:rPr>
        <w:t>r</w:t>
      </w:r>
      <w:r w:rsidRPr="0026002E">
        <w:rPr>
          <w:rFonts w:eastAsia="Times New Roman" w:cs="Times New Roman"/>
          <w:b/>
          <w:spacing w:val="-1"/>
          <w:szCs w:val="24"/>
        </w:rPr>
        <w:t>s</w:t>
      </w:r>
      <w:r w:rsidRPr="0026002E">
        <w:rPr>
          <w:rFonts w:eastAsia="Times New Roman" w:cs="Times New Roman"/>
          <w:b/>
          <w:szCs w:val="24"/>
        </w:rPr>
        <w:t>:</w:t>
      </w:r>
    </w:p>
    <w:p w14:paraId="64C7014D" w14:textId="77FA1D38" w:rsidR="00895069" w:rsidRPr="0026002E" w:rsidRDefault="00895069" w:rsidP="0049472B">
      <w:pPr>
        <w:spacing w:after="0" w:line="240" w:lineRule="auto"/>
        <w:rPr>
          <w:rFonts w:eastAsia="Times New Roman" w:cs="Times New Roman"/>
          <w:szCs w:val="24"/>
        </w:rPr>
      </w:pPr>
      <w:r w:rsidRPr="0026002E">
        <w:rPr>
          <w:rFonts w:eastAsia="Times New Roman" w:cs="Times New Roman"/>
          <w:b/>
          <w:bCs/>
          <w:szCs w:val="24"/>
        </w:rPr>
        <w:t>St</w:t>
      </w:r>
      <w:r w:rsidRPr="0026002E">
        <w:rPr>
          <w:rFonts w:eastAsia="Times New Roman" w:cs="Times New Roman"/>
          <w:b/>
          <w:bCs/>
          <w:spacing w:val="1"/>
          <w:szCs w:val="24"/>
        </w:rPr>
        <w:t>a</w:t>
      </w:r>
      <w:r w:rsidRPr="0026002E">
        <w:rPr>
          <w:rFonts w:eastAsia="Times New Roman" w:cs="Times New Roman"/>
          <w:b/>
          <w:bCs/>
          <w:szCs w:val="24"/>
        </w:rPr>
        <w:t>ff</w:t>
      </w:r>
      <w:r w:rsidR="00AF5A67" w:rsidRPr="0026002E">
        <w:rPr>
          <w:rFonts w:eastAsia="Times New Roman" w:cs="Times New Roman"/>
          <w:b/>
          <w:bCs/>
          <w:szCs w:val="24"/>
        </w:rPr>
        <w:br/>
      </w:r>
    </w:p>
    <w:p w14:paraId="4189D99D" w14:textId="513FD93E" w:rsidR="00895069" w:rsidRPr="0026002E" w:rsidRDefault="00895069" w:rsidP="00B61DED">
      <w:pPr>
        <w:widowControl w:val="0"/>
        <w:numPr>
          <w:ilvl w:val="0"/>
          <w:numId w:val="53"/>
        </w:numPr>
        <w:spacing w:after="0" w:line="240" w:lineRule="auto"/>
        <w:ind w:left="360"/>
        <w:contextualSpacing/>
        <w:rPr>
          <w:rFonts w:eastAsia="Times New Roman" w:cs="Times New Roman"/>
          <w:szCs w:val="24"/>
        </w:rPr>
      </w:pPr>
      <w:r w:rsidRPr="0026002E">
        <w:rPr>
          <w:rFonts w:eastAsia="Times New Roman" w:cs="Times New Roman"/>
          <w:szCs w:val="24"/>
        </w:rPr>
        <w:t>Noti</w:t>
      </w:r>
      <w:r w:rsidRPr="0026002E">
        <w:rPr>
          <w:rFonts w:eastAsia="Times New Roman" w:cs="Times New Roman"/>
          <w:spacing w:val="2"/>
          <w:szCs w:val="24"/>
        </w:rPr>
        <w:t>f</w:t>
      </w:r>
      <w:r w:rsidRPr="0026002E">
        <w:rPr>
          <w:rFonts w:eastAsia="Times New Roman" w:cs="Times New Roman"/>
          <w:szCs w:val="24"/>
        </w:rPr>
        <w:t>y</w:t>
      </w:r>
      <w:r w:rsidRPr="0026002E">
        <w:rPr>
          <w:rFonts w:eastAsia="Times New Roman" w:cs="Times New Roman"/>
          <w:spacing w:val="-5"/>
          <w:szCs w:val="24"/>
        </w:rPr>
        <w:t xml:space="preserve"> </w:t>
      </w:r>
      <w:r w:rsidRPr="0026002E">
        <w:rPr>
          <w:rFonts w:eastAsia="Times New Roman" w:cs="Times New Roman"/>
          <w:szCs w:val="24"/>
        </w:rPr>
        <w:t xml:space="preserve">building </w:t>
      </w:r>
      <w:r w:rsidRPr="0026002E">
        <w:rPr>
          <w:rFonts w:eastAsia="Times New Roman" w:cs="Times New Roman"/>
          <w:spacing w:val="-1"/>
          <w:szCs w:val="24"/>
        </w:rPr>
        <w:t>a</w:t>
      </w:r>
      <w:r w:rsidRPr="0026002E">
        <w:rPr>
          <w:rFonts w:eastAsia="Times New Roman" w:cs="Times New Roman"/>
          <w:szCs w:val="24"/>
        </w:rPr>
        <w:t>dminist</w:t>
      </w:r>
      <w:r w:rsidRPr="0026002E">
        <w:rPr>
          <w:rFonts w:eastAsia="Times New Roman" w:cs="Times New Roman"/>
          <w:spacing w:val="-1"/>
          <w:szCs w:val="24"/>
        </w:rPr>
        <w:t>ra</w:t>
      </w:r>
      <w:r w:rsidRPr="0026002E">
        <w:rPr>
          <w:rFonts w:eastAsia="Times New Roman" w:cs="Times New Roman"/>
          <w:szCs w:val="24"/>
        </w:rPr>
        <w:t>tion</w:t>
      </w:r>
      <w:r w:rsidR="00AF5A67" w:rsidRPr="0026002E">
        <w:rPr>
          <w:rFonts w:eastAsia="Times New Roman" w:cs="Times New Roman"/>
          <w:szCs w:val="24"/>
        </w:rPr>
        <w:br/>
      </w:r>
    </w:p>
    <w:p w14:paraId="606E326D" w14:textId="197DF41F" w:rsidR="00895069" w:rsidRPr="0026002E" w:rsidRDefault="00895069" w:rsidP="00B61DED">
      <w:pPr>
        <w:widowControl w:val="0"/>
        <w:numPr>
          <w:ilvl w:val="0"/>
          <w:numId w:val="53"/>
        </w:numPr>
        <w:spacing w:after="0" w:line="240" w:lineRule="auto"/>
        <w:ind w:left="360"/>
        <w:contextualSpacing/>
        <w:rPr>
          <w:rFonts w:eastAsia="Times New Roman" w:cs="Times New Roman"/>
          <w:szCs w:val="24"/>
        </w:rPr>
      </w:pPr>
      <w:r w:rsidRPr="0026002E">
        <w:rPr>
          <w:rFonts w:eastAsia="Times New Roman" w:cs="Times New Roman"/>
          <w:szCs w:val="24"/>
        </w:rPr>
        <w:t>Ensu</w:t>
      </w:r>
      <w:r w:rsidRPr="0026002E">
        <w:rPr>
          <w:rFonts w:eastAsia="Times New Roman" w:cs="Times New Roman"/>
          <w:spacing w:val="-1"/>
          <w:szCs w:val="24"/>
        </w:rPr>
        <w:t>r</w:t>
      </w:r>
      <w:r w:rsidRPr="0026002E">
        <w:rPr>
          <w:rFonts w:eastAsia="Times New Roman" w:cs="Times New Roman"/>
          <w:szCs w:val="24"/>
        </w:rPr>
        <w:t>e</w:t>
      </w:r>
      <w:r w:rsidRPr="0026002E">
        <w:rPr>
          <w:rFonts w:eastAsia="Times New Roman" w:cs="Times New Roman"/>
          <w:spacing w:val="-1"/>
          <w:szCs w:val="24"/>
        </w:rPr>
        <w:t xml:space="preserve"> </w:t>
      </w:r>
      <w:r w:rsidRPr="0026002E">
        <w:rPr>
          <w:rFonts w:eastAsia="Times New Roman" w:cs="Times New Roman"/>
          <w:szCs w:val="24"/>
        </w:rPr>
        <w:t>the</w:t>
      </w:r>
      <w:r w:rsidRPr="0026002E">
        <w:rPr>
          <w:rFonts w:eastAsia="Times New Roman" w:cs="Times New Roman"/>
          <w:spacing w:val="-1"/>
          <w:szCs w:val="24"/>
        </w:rPr>
        <w:t xml:space="preserve"> </w:t>
      </w:r>
      <w:r w:rsidRPr="0026002E">
        <w:rPr>
          <w:rFonts w:eastAsia="Times New Roman" w:cs="Times New Roman"/>
          <w:szCs w:val="24"/>
        </w:rPr>
        <w:t>s</w:t>
      </w:r>
      <w:r w:rsidRPr="0026002E">
        <w:rPr>
          <w:rFonts w:eastAsia="Times New Roman" w:cs="Times New Roman"/>
          <w:spacing w:val="-1"/>
          <w:szCs w:val="24"/>
        </w:rPr>
        <w:t>a</w:t>
      </w:r>
      <w:r w:rsidRPr="0026002E">
        <w:rPr>
          <w:rFonts w:eastAsia="Times New Roman" w:cs="Times New Roman"/>
          <w:spacing w:val="2"/>
          <w:szCs w:val="24"/>
        </w:rPr>
        <w:t>f</w:t>
      </w:r>
      <w:r w:rsidRPr="0026002E">
        <w:rPr>
          <w:rFonts w:eastAsia="Times New Roman" w:cs="Times New Roman"/>
          <w:spacing w:val="-1"/>
          <w:szCs w:val="24"/>
        </w:rPr>
        <w:t>e</w:t>
      </w:r>
      <w:r w:rsidRPr="0026002E">
        <w:rPr>
          <w:rFonts w:eastAsia="Times New Roman" w:cs="Times New Roman"/>
          <w:spacing w:val="5"/>
          <w:szCs w:val="24"/>
        </w:rPr>
        <w:t>t</w:t>
      </w:r>
      <w:r w:rsidRPr="0026002E">
        <w:rPr>
          <w:rFonts w:eastAsia="Times New Roman" w:cs="Times New Roman"/>
          <w:szCs w:val="24"/>
        </w:rPr>
        <w:t>y</w:t>
      </w:r>
      <w:r w:rsidRPr="0026002E">
        <w:rPr>
          <w:rFonts w:eastAsia="Times New Roman" w:cs="Times New Roman"/>
          <w:spacing w:val="-5"/>
          <w:szCs w:val="24"/>
        </w:rPr>
        <w:t xml:space="preserve"> </w:t>
      </w:r>
      <w:r w:rsidRPr="0026002E">
        <w:rPr>
          <w:rFonts w:eastAsia="Times New Roman" w:cs="Times New Roman"/>
          <w:szCs w:val="24"/>
        </w:rPr>
        <w:t>of</w:t>
      </w:r>
      <w:r w:rsidRPr="0026002E">
        <w:rPr>
          <w:rFonts w:eastAsia="Times New Roman" w:cs="Times New Roman"/>
          <w:spacing w:val="-1"/>
          <w:szCs w:val="24"/>
        </w:rPr>
        <w:t xml:space="preserve"> </w:t>
      </w:r>
      <w:r w:rsidRPr="0026002E">
        <w:rPr>
          <w:rFonts w:eastAsia="Times New Roman" w:cs="Times New Roman"/>
          <w:szCs w:val="24"/>
        </w:rPr>
        <w:t>stu</w:t>
      </w:r>
      <w:r w:rsidRPr="0026002E">
        <w:rPr>
          <w:rFonts w:eastAsia="Times New Roman" w:cs="Times New Roman"/>
          <w:spacing w:val="2"/>
          <w:szCs w:val="24"/>
        </w:rPr>
        <w:t>d</w:t>
      </w:r>
      <w:r w:rsidRPr="0026002E">
        <w:rPr>
          <w:rFonts w:eastAsia="Times New Roman" w:cs="Times New Roman"/>
          <w:spacing w:val="-1"/>
          <w:szCs w:val="24"/>
        </w:rPr>
        <w:t>e</w:t>
      </w:r>
      <w:r w:rsidRPr="0026002E">
        <w:rPr>
          <w:rFonts w:eastAsia="Times New Roman" w:cs="Times New Roman"/>
          <w:szCs w:val="24"/>
        </w:rPr>
        <w:t xml:space="preserve">nts </w:t>
      </w:r>
      <w:r w:rsidRPr="0026002E">
        <w:rPr>
          <w:rFonts w:eastAsia="Times New Roman" w:cs="Times New Roman"/>
          <w:spacing w:val="-1"/>
          <w:szCs w:val="24"/>
        </w:rPr>
        <w:t>a</w:t>
      </w:r>
      <w:r w:rsidRPr="0026002E">
        <w:rPr>
          <w:rFonts w:eastAsia="Times New Roman" w:cs="Times New Roman"/>
          <w:szCs w:val="24"/>
        </w:rPr>
        <w:t>nd oth</w:t>
      </w:r>
      <w:r w:rsidRPr="0026002E">
        <w:rPr>
          <w:rFonts w:eastAsia="Times New Roman" w:cs="Times New Roman"/>
          <w:spacing w:val="-1"/>
          <w:szCs w:val="24"/>
        </w:rPr>
        <w:t>e</w:t>
      </w:r>
      <w:r w:rsidRPr="0026002E">
        <w:rPr>
          <w:rFonts w:eastAsia="Times New Roman" w:cs="Times New Roman"/>
          <w:szCs w:val="24"/>
        </w:rPr>
        <w:t>r</w:t>
      </w:r>
      <w:r w:rsidRPr="0026002E">
        <w:rPr>
          <w:rFonts w:eastAsia="Times New Roman" w:cs="Times New Roman"/>
          <w:spacing w:val="-1"/>
          <w:szCs w:val="24"/>
        </w:rPr>
        <w:t xml:space="preserve"> </w:t>
      </w:r>
      <w:r w:rsidRPr="0026002E">
        <w:rPr>
          <w:rFonts w:eastAsia="Times New Roman" w:cs="Times New Roman"/>
          <w:szCs w:val="24"/>
        </w:rPr>
        <w:t>st</w:t>
      </w:r>
      <w:r w:rsidRPr="0026002E">
        <w:rPr>
          <w:rFonts w:eastAsia="Times New Roman" w:cs="Times New Roman"/>
          <w:spacing w:val="-1"/>
          <w:szCs w:val="24"/>
        </w:rPr>
        <w:t>a</w:t>
      </w:r>
      <w:r w:rsidRPr="0026002E">
        <w:rPr>
          <w:rFonts w:eastAsia="Times New Roman" w:cs="Times New Roman"/>
          <w:spacing w:val="2"/>
          <w:szCs w:val="24"/>
        </w:rPr>
        <w:t>f</w:t>
      </w:r>
      <w:r w:rsidRPr="0026002E">
        <w:rPr>
          <w:rFonts w:eastAsia="Times New Roman" w:cs="Times New Roman"/>
          <w:szCs w:val="24"/>
        </w:rPr>
        <w:t>f</w:t>
      </w:r>
      <w:r w:rsidR="00AF5A67" w:rsidRPr="0026002E">
        <w:rPr>
          <w:rFonts w:eastAsia="Times New Roman" w:cs="Times New Roman"/>
          <w:szCs w:val="24"/>
        </w:rPr>
        <w:br/>
      </w:r>
    </w:p>
    <w:p w14:paraId="7E9169FE" w14:textId="100AFF83" w:rsidR="00895069" w:rsidRPr="0026002E" w:rsidRDefault="00895069" w:rsidP="00B61DED">
      <w:pPr>
        <w:widowControl w:val="0"/>
        <w:numPr>
          <w:ilvl w:val="0"/>
          <w:numId w:val="53"/>
        </w:numPr>
        <w:spacing w:after="0" w:line="240" w:lineRule="auto"/>
        <w:ind w:left="360"/>
        <w:contextualSpacing/>
        <w:rPr>
          <w:rFonts w:eastAsia="Times New Roman" w:cs="Times New Roman"/>
          <w:szCs w:val="24"/>
        </w:rPr>
      </w:pPr>
      <w:r w:rsidRPr="0026002E">
        <w:rPr>
          <w:rFonts w:eastAsia="Times New Roman" w:cs="Times New Roman"/>
          <w:spacing w:val="1"/>
          <w:szCs w:val="24"/>
        </w:rPr>
        <w:t>W</w:t>
      </w:r>
      <w:r w:rsidRPr="0026002E">
        <w:rPr>
          <w:rFonts w:eastAsia="Times New Roman" w:cs="Times New Roman"/>
          <w:szCs w:val="24"/>
        </w:rPr>
        <w:t>o</w:t>
      </w:r>
      <w:r w:rsidRPr="0026002E">
        <w:rPr>
          <w:rFonts w:eastAsia="Times New Roman" w:cs="Times New Roman"/>
          <w:spacing w:val="-1"/>
          <w:szCs w:val="24"/>
        </w:rPr>
        <w:t>r</w:t>
      </w:r>
      <w:r w:rsidRPr="0026002E">
        <w:rPr>
          <w:rFonts w:eastAsia="Times New Roman" w:cs="Times New Roman"/>
          <w:szCs w:val="24"/>
        </w:rPr>
        <w:t xml:space="preserve">k </w:t>
      </w:r>
      <w:r w:rsidRPr="0026002E">
        <w:rPr>
          <w:rFonts w:eastAsia="Times New Roman" w:cs="Times New Roman"/>
          <w:spacing w:val="-1"/>
          <w:szCs w:val="24"/>
        </w:rPr>
        <w:t>a</w:t>
      </w:r>
      <w:r w:rsidRPr="0026002E">
        <w:rPr>
          <w:rFonts w:eastAsia="Times New Roman" w:cs="Times New Roman"/>
          <w:szCs w:val="24"/>
        </w:rPr>
        <w:t>s a</w:t>
      </w:r>
      <w:r w:rsidRPr="0026002E">
        <w:rPr>
          <w:rFonts w:eastAsia="Times New Roman" w:cs="Times New Roman"/>
          <w:spacing w:val="-1"/>
          <w:szCs w:val="24"/>
        </w:rPr>
        <w:t xml:space="preserve"> </w:t>
      </w:r>
      <w:r w:rsidRPr="0026002E">
        <w:rPr>
          <w:rFonts w:eastAsia="Times New Roman" w:cs="Times New Roman"/>
          <w:szCs w:val="24"/>
        </w:rPr>
        <w:t>t</w:t>
      </w:r>
      <w:r w:rsidRPr="0026002E">
        <w:rPr>
          <w:rFonts w:eastAsia="Times New Roman" w:cs="Times New Roman"/>
          <w:spacing w:val="-1"/>
          <w:szCs w:val="24"/>
        </w:rPr>
        <w:t>ea</w:t>
      </w:r>
      <w:r w:rsidRPr="0026002E">
        <w:rPr>
          <w:rFonts w:eastAsia="Times New Roman" w:cs="Times New Roman"/>
          <w:szCs w:val="24"/>
        </w:rPr>
        <w:t xml:space="preserve">m in </w:t>
      </w:r>
      <w:r w:rsidRPr="0026002E">
        <w:rPr>
          <w:rFonts w:eastAsia="Times New Roman" w:cs="Times New Roman"/>
          <w:spacing w:val="-1"/>
          <w:szCs w:val="24"/>
        </w:rPr>
        <w:t>re</w:t>
      </w:r>
      <w:r w:rsidRPr="0026002E">
        <w:rPr>
          <w:rFonts w:eastAsia="Times New Roman" w:cs="Times New Roman"/>
          <w:szCs w:val="24"/>
        </w:rPr>
        <w:t>spo</w:t>
      </w:r>
      <w:r w:rsidRPr="0026002E">
        <w:rPr>
          <w:rFonts w:eastAsia="Times New Roman" w:cs="Times New Roman"/>
          <w:spacing w:val="2"/>
          <w:szCs w:val="24"/>
        </w:rPr>
        <w:t>n</w:t>
      </w:r>
      <w:r w:rsidRPr="0026002E">
        <w:rPr>
          <w:rFonts w:eastAsia="Times New Roman" w:cs="Times New Roman"/>
          <w:szCs w:val="24"/>
        </w:rPr>
        <w:t>se</w:t>
      </w:r>
      <w:r w:rsidR="00AF5A67" w:rsidRPr="0026002E">
        <w:rPr>
          <w:rFonts w:eastAsia="Times New Roman" w:cs="Times New Roman"/>
          <w:szCs w:val="24"/>
        </w:rPr>
        <w:br/>
      </w:r>
    </w:p>
    <w:p w14:paraId="2B9C32C8" w14:textId="10F90B8D" w:rsidR="00895069" w:rsidRPr="0026002E" w:rsidRDefault="00895069" w:rsidP="00B61DED">
      <w:pPr>
        <w:widowControl w:val="0"/>
        <w:numPr>
          <w:ilvl w:val="1"/>
          <w:numId w:val="53"/>
        </w:numPr>
        <w:spacing w:after="0" w:line="240" w:lineRule="auto"/>
        <w:ind w:left="908"/>
        <w:contextualSpacing/>
        <w:rPr>
          <w:rFonts w:eastAsia="Times New Roman" w:cs="Times New Roman"/>
          <w:szCs w:val="24"/>
        </w:rPr>
      </w:pPr>
      <w:r w:rsidRPr="0026002E">
        <w:rPr>
          <w:rFonts w:eastAsia="Times New Roman" w:cs="Times New Roman"/>
          <w:szCs w:val="24"/>
        </w:rPr>
        <w:t>One</w:t>
      </w:r>
      <w:r w:rsidRPr="0026002E">
        <w:rPr>
          <w:rFonts w:eastAsia="Times New Roman" w:cs="Times New Roman"/>
          <w:spacing w:val="-1"/>
          <w:szCs w:val="24"/>
        </w:rPr>
        <w:t xml:space="preserve"> </w:t>
      </w:r>
      <w:r w:rsidRPr="0026002E">
        <w:rPr>
          <w:rFonts w:eastAsia="Times New Roman" w:cs="Times New Roman"/>
          <w:szCs w:val="24"/>
        </w:rPr>
        <w:t>st</w:t>
      </w:r>
      <w:r w:rsidRPr="0026002E">
        <w:rPr>
          <w:rFonts w:eastAsia="Times New Roman" w:cs="Times New Roman"/>
          <w:spacing w:val="-1"/>
          <w:szCs w:val="24"/>
        </w:rPr>
        <w:t>af</w:t>
      </w:r>
      <w:r w:rsidRPr="0026002E">
        <w:rPr>
          <w:rFonts w:eastAsia="Times New Roman" w:cs="Times New Roman"/>
          <w:szCs w:val="24"/>
        </w:rPr>
        <w:t>f</w:t>
      </w:r>
      <w:r w:rsidRPr="0026002E">
        <w:rPr>
          <w:rFonts w:eastAsia="Times New Roman" w:cs="Times New Roman"/>
          <w:spacing w:val="-1"/>
          <w:szCs w:val="24"/>
        </w:rPr>
        <w:t xml:space="preserve"> </w:t>
      </w:r>
      <w:r w:rsidRPr="0026002E">
        <w:rPr>
          <w:rFonts w:eastAsia="Times New Roman" w:cs="Times New Roman"/>
          <w:szCs w:val="24"/>
        </w:rPr>
        <w:t>m</w:t>
      </w:r>
      <w:r w:rsidRPr="0026002E">
        <w:rPr>
          <w:rFonts w:eastAsia="Times New Roman" w:cs="Times New Roman"/>
          <w:spacing w:val="-1"/>
          <w:szCs w:val="24"/>
        </w:rPr>
        <w:t>e</w:t>
      </w:r>
      <w:r w:rsidRPr="0026002E">
        <w:rPr>
          <w:rFonts w:eastAsia="Times New Roman" w:cs="Times New Roman"/>
          <w:szCs w:val="24"/>
        </w:rPr>
        <w:t>m</w:t>
      </w:r>
      <w:r w:rsidRPr="0026002E">
        <w:rPr>
          <w:rFonts w:eastAsia="Times New Roman" w:cs="Times New Roman"/>
          <w:spacing w:val="2"/>
          <w:szCs w:val="24"/>
        </w:rPr>
        <w:t>b</w:t>
      </w:r>
      <w:r w:rsidRPr="0026002E">
        <w:rPr>
          <w:rFonts w:eastAsia="Times New Roman" w:cs="Times New Roman"/>
          <w:spacing w:val="-1"/>
          <w:szCs w:val="24"/>
        </w:rPr>
        <w:t>e</w:t>
      </w:r>
      <w:r w:rsidRPr="0026002E">
        <w:rPr>
          <w:rFonts w:eastAsia="Times New Roman" w:cs="Times New Roman"/>
          <w:szCs w:val="24"/>
        </w:rPr>
        <w:t>r</w:t>
      </w:r>
      <w:r w:rsidRPr="0026002E">
        <w:rPr>
          <w:rFonts w:eastAsia="Times New Roman" w:cs="Times New Roman"/>
          <w:spacing w:val="-1"/>
          <w:szCs w:val="24"/>
        </w:rPr>
        <w:t xml:space="preserve"> </w:t>
      </w:r>
      <w:r w:rsidRPr="0026002E">
        <w:rPr>
          <w:rFonts w:eastAsia="Times New Roman" w:cs="Times New Roman"/>
          <w:szCs w:val="24"/>
        </w:rPr>
        <w:t>s</w:t>
      </w:r>
      <w:r w:rsidRPr="0026002E">
        <w:rPr>
          <w:rFonts w:eastAsia="Times New Roman" w:cs="Times New Roman"/>
          <w:spacing w:val="1"/>
          <w:szCs w:val="24"/>
        </w:rPr>
        <w:t>e</w:t>
      </w:r>
      <w:r w:rsidRPr="0026002E">
        <w:rPr>
          <w:rFonts w:eastAsia="Times New Roman" w:cs="Times New Roman"/>
          <w:spacing w:val="-1"/>
          <w:szCs w:val="24"/>
        </w:rPr>
        <w:t>e</w:t>
      </w:r>
      <w:r w:rsidRPr="0026002E">
        <w:rPr>
          <w:rFonts w:eastAsia="Times New Roman" w:cs="Times New Roman"/>
          <w:szCs w:val="24"/>
        </w:rPr>
        <w:t>k</w:t>
      </w:r>
      <w:r w:rsidR="00057633" w:rsidRPr="0026002E">
        <w:rPr>
          <w:rFonts w:eastAsia="Times New Roman" w:cs="Times New Roman"/>
          <w:szCs w:val="24"/>
        </w:rPr>
        <w:t>s</w:t>
      </w:r>
      <w:r w:rsidRPr="0026002E">
        <w:rPr>
          <w:rFonts w:eastAsia="Times New Roman" w:cs="Times New Roman"/>
          <w:szCs w:val="24"/>
        </w:rPr>
        <w:t xml:space="preserve"> </w:t>
      </w:r>
      <w:r w:rsidRPr="0026002E">
        <w:rPr>
          <w:rFonts w:eastAsia="Times New Roman" w:cs="Times New Roman"/>
          <w:spacing w:val="1"/>
          <w:szCs w:val="24"/>
        </w:rPr>
        <w:t>a</w:t>
      </w:r>
      <w:r w:rsidRPr="0026002E">
        <w:rPr>
          <w:rFonts w:eastAsia="Times New Roman" w:cs="Times New Roman"/>
          <w:szCs w:val="24"/>
        </w:rPr>
        <w:t>dminist</w:t>
      </w:r>
      <w:r w:rsidRPr="0026002E">
        <w:rPr>
          <w:rFonts w:eastAsia="Times New Roman" w:cs="Times New Roman"/>
          <w:spacing w:val="-1"/>
          <w:szCs w:val="24"/>
        </w:rPr>
        <w:t>ra</w:t>
      </w:r>
      <w:r w:rsidRPr="0026002E">
        <w:rPr>
          <w:rFonts w:eastAsia="Times New Roman" w:cs="Times New Roman"/>
          <w:szCs w:val="24"/>
        </w:rPr>
        <w:t xml:space="preserve">tion </w:t>
      </w:r>
      <w:r w:rsidRPr="0026002E">
        <w:rPr>
          <w:rFonts w:eastAsia="Times New Roman" w:cs="Times New Roman"/>
          <w:spacing w:val="-1"/>
          <w:szCs w:val="24"/>
        </w:rPr>
        <w:t>a</w:t>
      </w:r>
      <w:r w:rsidRPr="0026002E">
        <w:rPr>
          <w:rFonts w:eastAsia="Times New Roman" w:cs="Times New Roman"/>
          <w:szCs w:val="24"/>
        </w:rPr>
        <w:t>ssist</w:t>
      </w:r>
      <w:r w:rsidRPr="0026002E">
        <w:rPr>
          <w:rFonts w:eastAsia="Times New Roman" w:cs="Times New Roman"/>
          <w:spacing w:val="-1"/>
          <w:szCs w:val="24"/>
        </w:rPr>
        <w:t>a</w:t>
      </w:r>
      <w:r w:rsidRPr="0026002E">
        <w:rPr>
          <w:rFonts w:eastAsia="Times New Roman" w:cs="Times New Roman"/>
          <w:szCs w:val="24"/>
        </w:rPr>
        <w:t>n</w:t>
      </w:r>
      <w:r w:rsidRPr="0026002E">
        <w:rPr>
          <w:rFonts w:eastAsia="Times New Roman" w:cs="Times New Roman"/>
          <w:spacing w:val="-1"/>
          <w:szCs w:val="24"/>
        </w:rPr>
        <w:t>c</w:t>
      </w:r>
      <w:r w:rsidRPr="0026002E">
        <w:rPr>
          <w:rFonts w:eastAsia="Times New Roman" w:cs="Times New Roman"/>
          <w:szCs w:val="24"/>
        </w:rPr>
        <w:t>e</w:t>
      </w:r>
      <w:r w:rsidR="00AF5A67" w:rsidRPr="0026002E">
        <w:rPr>
          <w:rFonts w:eastAsia="Times New Roman" w:cs="Times New Roman"/>
          <w:szCs w:val="24"/>
        </w:rPr>
        <w:br/>
      </w:r>
    </w:p>
    <w:p w14:paraId="2254DFBA" w14:textId="3D3CD439" w:rsidR="00895069" w:rsidRPr="0026002E" w:rsidRDefault="00895069" w:rsidP="00B61DED">
      <w:pPr>
        <w:widowControl w:val="0"/>
        <w:numPr>
          <w:ilvl w:val="1"/>
          <w:numId w:val="53"/>
        </w:numPr>
        <w:spacing w:after="0" w:line="240" w:lineRule="auto"/>
        <w:ind w:left="908"/>
        <w:contextualSpacing/>
        <w:rPr>
          <w:rFonts w:eastAsia="Times New Roman" w:cs="Times New Roman"/>
          <w:szCs w:val="24"/>
        </w:rPr>
      </w:pPr>
      <w:r w:rsidRPr="0026002E">
        <w:rPr>
          <w:rFonts w:eastAsia="Times New Roman" w:cs="Times New Roman"/>
          <w:szCs w:val="24"/>
        </w:rPr>
        <w:t>One</w:t>
      </w:r>
      <w:r w:rsidRPr="0026002E">
        <w:rPr>
          <w:rFonts w:eastAsia="Times New Roman" w:cs="Times New Roman"/>
          <w:spacing w:val="-1"/>
          <w:szCs w:val="24"/>
        </w:rPr>
        <w:t xml:space="preserve"> </w:t>
      </w:r>
      <w:r w:rsidRPr="0026002E">
        <w:rPr>
          <w:rFonts w:eastAsia="Times New Roman" w:cs="Times New Roman"/>
          <w:szCs w:val="24"/>
        </w:rPr>
        <w:t>st</w:t>
      </w:r>
      <w:r w:rsidRPr="0026002E">
        <w:rPr>
          <w:rFonts w:eastAsia="Times New Roman" w:cs="Times New Roman"/>
          <w:spacing w:val="-1"/>
          <w:szCs w:val="24"/>
        </w:rPr>
        <w:t>af</w:t>
      </w:r>
      <w:r w:rsidRPr="0026002E">
        <w:rPr>
          <w:rFonts w:eastAsia="Times New Roman" w:cs="Times New Roman"/>
          <w:szCs w:val="24"/>
        </w:rPr>
        <w:t>f</w:t>
      </w:r>
      <w:r w:rsidRPr="0026002E">
        <w:rPr>
          <w:rFonts w:eastAsia="Times New Roman" w:cs="Times New Roman"/>
          <w:spacing w:val="-1"/>
          <w:szCs w:val="24"/>
        </w:rPr>
        <w:t xml:space="preserve"> </w:t>
      </w:r>
      <w:r w:rsidRPr="0026002E">
        <w:rPr>
          <w:rFonts w:eastAsia="Times New Roman" w:cs="Times New Roman"/>
          <w:szCs w:val="24"/>
        </w:rPr>
        <w:t>m</w:t>
      </w:r>
      <w:r w:rsidRPr="0026002E">
        <w:rPr>
          <w:rFonts w:eastAsia="Times New Roman" w:cs="Times New Roman"/>
          <w:spacing w:val="-1"/>
          <w:szCs w:val="24"/>
        </w:rPr>
        <w:t>e</w:t>
      </w:r>
      <w:r w:rsidRPr="0026002E">
        <w:rPr>
          <w:rFonts w:eastAsia="Times New Roman" w:cs="Times New Roman"/>
          <w:szCs w:val="24"/>
        </w:rPr>
        <w:t>m</w:t>
      </w:r>
      <w:r w:rsidRPr="0026002E">
        <w:rPr>
          <w:rFonts w:eastAsia="Times New Roman" w:cs="Times New Roman"/>
          <w:spacing w:val="2"/>
          <w:szCs w:val="24"/>
        </w:rPr>
        <w:t>b</w:t>
      </w:r>
      <w:r w:rsidRPr="0026002E">
        <w:rPr>
          <w:rFonts w:eastAsia="Times New Roman" w:cs="Times New Roman"/>
          <w:spacing w:val="-1"/>
          <w:szCs w:val="24"/>
        </w:rPr>
        <w:t>e</w:t>
      </w:r>
      <w:r w:rsidRPr="0026002E">
        <w:rPr>
          <w:rFonts w:eastAsia="Times New Roman" w:cs="Times New Roman"/>
          <w:szCs w:val="24"/>
        </w:rPr>
        <w:t>r</w:t>
      </w:r>
      <w:r w:rsidRPr="0026002E">
        <w:rPr>
          <w:rFonts w:eastAsia="Times New Roman" w:cs="Times New Roman"/>
          <w:spacing w:val="-1"/>
          <w:szCs w:val="24"/>
        </w:rPr>
        <w:t xml:space="preserve"> a</w:t>
      </w:r>
      <w:r w:rsidRPr="0026002E">
        <w:rPr>
          <w:rFonts w:eastAsia="Times New Roman" w:cs="Times New Roman"/>
          <w:szCs w:val="24"/>
        </w:rPr>
        <w:t>d</w:t>
      </w:r>
      <w:r w:rsidRPr="0026002E">
        <w:rPr>
          <w:rFonts w:eastAsia="Times New Roman" w:cs="Times New Roman"/>
          <w:spacing w:val="2"/>
          <w:szCs w:val="24"/>
        </w:rPr>
        <w:t>d</w:t>
      </w:r>
      <w:r w:rsidRPr="0026002E">
        <w:rPr>
          <w:rFonts w:eastAsia="Times New Roman" w:cs="Times New Roman"/>
          <w:spacing w:val="-1"/>
          <w:szCs w:val="24"/>
        </w:rPr>
        <w:t>re</w:t>
      </w:r>
      <w:r w:rsidRPr="0026002E">
        <w:rPr>
          <w:rFonts w:eastAsia="Times New Roman" w:cs="Times New Roman"/>
          <w:spacing w:val="3"/>
          <w:szCs w:val="24"/>
        </w:rPr>
        <w:t>s</w:t>
      </w:r>
      <w:r w:rsidR="00057633" w:rsidRPr="0026002E">
        <w:rPr>
          <w:rFonts w:eastAsia="Times New Roman" w:cs="Times New Roman"/>
          <w:spacing w:val="3"/>
          <w:szCs w:val="24"/>
        </w:rPr>
        <w:t>se</w:t>
      </w:r>
      <w:r w:rsidRPr="0026002E">
        <w:rPr>
          <w:rFonts w:eastAsia="Times New Roman" w:cs="Times New Roman"/>
          <w:szCs w:val="24"/>
        </w:rPr>
        <w:t>s the</w:t>
      </w:r>
      <w:r w:rsidRPr="0026002E">
        <w:rPr>
          <w:rFonts w:eastAsia="Times New Roman" w:cs="Times New Roman"/>
          <w:spacing w:val="-1"/>
          <w:szCs w:val="24"/>
        </w:rPr>
        <w:t xml:space="preserve"> </w:t>
      </w:r>
      <w:r w:rsidRPr="0026002E">
        <w:rPr>
          <w:rFonts w:eastAsia="Times New Roman" w:cs="Times New Roman"/>
          <w:szCs w:val="24"/>
        </w:rPr>
        <w:t>distu</w:t>
      </w:r>
      <w:r w:rsidRPr="0026002E">
        <w:rPr>
          <w:rFonts w:eastAsia="Times New Roman" w:cs="Times New Roman"/>
          <w:spacing w:val="-1"/>
          <w:szCs w:val="24"/>
        </w:rPr>
        <w:t>r</w:t>
      </w:r>
      <w:r w:rsidRPr="0026002E">
        <w:rPr>
          <w:rFonts w:eastAsia="Times New Roman" w:cs="Times New Roman"/>
          <w:szCs w:val="24"/>
        </w:rPr>
        <w:t>b</w:t>
      </w:r>
      <w:r w:rsidRPr="0026002E">
        <w:rPr>
          <w:rFonts w:eastAsia="Times New Roman" w:cs="Times New Roman"/>
          <w:spacing w:val="-1"/>
          <w:szCs w:val="24"/>
        </w:rPr>
        <w:t>a</w:t>
      </w:r>
      <w:r w:rsidRPr="0026002E">
        <w:rPr>
          <w:rFonts w:eastAsia="Times New Roman" w:cs="Times New Roman"/>
          <w:szCs w:val="24"/>
        </w:rPr>
        <w:t>n</w:t>
      </w:r>
      <w:r w:rsidRPr="0026002E">
        <w:rPr>
          <w:rFonts w:eastAsia="Times New Roman" w:cs="Times New Roman"/>
          <w:spacing w:val="-1"/>
          <w:szCs w:val="24"/>
        </w:rPr>
        <w:t>c</w:t>
      </w:r>
      <w:r w:rsidRPr="0026002E">
        <w:rPr>
          <w:rFonts w:eastAsia="Times New Roman" w:cs="Times New Roman"/>
          <w:szCs w:val="24"/>
        </w:rPr>
        <w:t>e</w:t>
      </w:r>
      <w:r w:rsidR="00AF5A67" w:rsidRPr="0026002E">
        <w:rPr>
          <w:rFonts w:eastAsia="Times New Roman" w:cs="Times New Roman"/>
          <w:szCs w:val="24"/>
        </w:rPr>
        <w:br/>
      </w:r>
    </w:p>
    <w:p w14:paraId="2D179779" w14:textId="61A66ACB" w:rsidR="00895069" w:rsidRPr="0026002E" w:rsidRDefault="00895069" w:rsidP="00B61DED">
      <w:pPr>
        <w:widowControl w:val="0"/>
        <w:numPr>
          <w:ilvl w:val="0"/>
          <w:numId w:val="53"/>
        </w:numPr>
        <w:spacing w:after="0" w:line="240" w:lineRule="auto"/>
        <w:ind w:left="360"/>
        <w:contextualSpacing/>
        <w:rPr>
          <w:rFonts w:eastAsia="Times New Roman" w:cs="Times New Roman"/>
          <w:szCs w:val="24"/>
        </w:rPr>
      </w:pPr>
      <w:r w:rsidRPr="0026002E">
        <w:rPr>
          <w:rFonts w:eastAsia="Times New Roman" w:cs="Times New Roman"/>
          <w:szCs w:val="24"/>
        </w:rPr>
        <w:t>Use</w:t>
      </w:r>
      <w:r w:rsidRPr="0026002E">
        <w:rPr>
          <w:rFonts w:eastAsia="Times New Roman" w:cs="Times New Roman"/>
          <w:spacing w:val="-1"/>
          <w:szCs w:val="24"/>
        </w:rPr>
        <w:t xml:space="preserve"> </w:t>
      </w:r>
      <w:r w:rsidRPr="0026002E">
        <w:rPr>
          <w:rFonts w:eastAsia="Times New Roman" w:cs="Times New Roman"/>
          <w:szCs w:val="24"/>
        </w:rPr>
        <w:t>a</w:t>
      </w:r>
      <w:r w:rsidRPr="0026002E">
        <w:rPr>
          <w:rFonts w:eastAsia="Times New Roman" w:cs="Times New Roman"/>
          <w:spacing w:val="-1"/>
          <w:szCs w:val="24"/>
        </w:rPr>
        <w:t xml:space="preserve"> </w:t>
      </w:r>
      <w:r w:rsidRPr="0026002E">
        <w:rPr>
          <w:rFonts w:eastAsia="Times New Roman" w:cs="Times New Roman"/>
          <w:spacing w:val="1"/>
          <w:szCs w:val="24"/>
        </w:rPr>
        <w:t>c</w:t>
      </w:r>
      <w:r w:rsidRPr="0026002E">
        <w:rPr>
          <w:rFonts w:eastAsia="Times New Roman" w:cs="Times New Roman"/>
          <w:spacing w:val="-1"/>
          <w:szCs w:val="24"/>
        </w:rPr>
        <w:t>a</w:t>
      </w:r>
      <w:r w:rsidRPr="0026002E">
        <w:rPr>
          <w:rFonts w:eastAsia="Times New Roman" w:cs="Times New Roman"/>
          <w:szCs w:val="24"/>
        </w:rPr>
        <w:t>lm voi</w:t>
      </w:r>
      <w:r w:rsidRPr="0026002E">
        <w:rPr>
          <w:rFonts w:eastAsia="Times New Roman" w:cs="Times New Roman"/>
          <w:spacing w:val="-1"/>
          <w:szCs w:val="24"/>
        </w:rPr>
        <w:t>c</w:t>
      </w:r>
      <w:r w:rsidRPr="0026002E">
        <w:rPr>
          <w:rFonts w:eastAsia="Times New Roman" w:cs="Times New Roman"/>
          <w:szCs w:val="24"/>
        </w:rPr>
        <w:t>e</w:t>
      </w:r>
      <w:r w:rsidRPr="0026002E">
        <w:rPr>
          <w:rFonts w:eastAsia="Times New Roman" w:cs="Times New Roman"/>
          <w:spacing w:val="-1"/>
          <w:szCs w:val="24"/>
        </w:rPr>
        <w:t xml:space="preserve"> a</w:t>
      </w:r>
      <w:r w:rsidRPr="0026002E">
        <w:rPr>
          <w:rFonts w:eastAsia="Times New Roman" w:cs="Times New Roman"/>
          <w:szCs w:val="24"/>
        </w:rPr>
        <w:t>nd l</w:t>
      </w:r>
      <w:r w:rsidRPr="0026002E">
        <w:rPr>
          <w:rFonts w:eastAsia="Times New Roman" w:cs="Times New Roman"/>
          <w:spacing w:val="2"/>
          <w:szCs w:val="24"/>
        </w:rPr>
        <w:t>o</w:t>
      </w:r>
      <w:r w:rsidRPr="0026002E">
        <w:rPr>
          <w:rFonts w:eastAsia="Times New Roman" w:cs="Times New Roman"/>
          <w:szCs w:val="24"/>
        </w:rPr>
        <w:t>w ton</w:t>
      </w:r>
      <w:r w:rsidRPr="0026002E">
        <w:rPr>
          <w:rFonts w:eastAsia="Times New Roman" w:cs="Times New Roman"/>
          <w:spacing w:val="-1"/>
          <w:szCs w:val="24"/>
        </w:rPr>
        <w:t>e</w:t>
      </w:r>
      <w:r w:rsidRPr="0026002E">
        <w:rPr>
          <w:rFonts w:eastAsia="Times New Roman" w:cs="Times New Roman"/>
          <w:szCs w:val="24"/>
        </w:rPr>
        <w:t xml:space="preserve">s in </w:t>
      </w:r>
      <w:r w:rsidRPr="0026002E">
        <w:rPr>
          <w:rFonts w:eastAsia="Times New Roman" w:cs="Times New Roman"/>
          <w:spacing w:val="-1"/>
          <w:szCs w:val="24"/>
        </w:rPr>
        <w:t>a</w:t>
      </w:r>
      <w:r w:rsidRPr="0026002E">
        <w:rPr>
          <w:rFonts w:eastAsia="Times New Roman" w:cs="Times New Roman"/>
          <w:szCs w:val="24"/>
        </w:rPr>
        <w:t>dd</w:t>
      </w:r>
      <w:r w:rsidRPr="0026002E">
        <w:rPr>
          <w:rFonts w:eastAsia="Times New Roman" w:cs="Times New Roman"/>
          <w:spacing w:val="-1"/>
          <w:szCs w:val="24"/>
        </w:rPr>
        <w:t>re</w:t>
      </w:r>
      <w:r w:rsidRPr="0026002E">
        <w:rPr>
          <w:rFonts w:eastAsia="Times New Roman" w:cs="Times New Roman"/>
          <w:szCs w:val="24"/>
        </w:rPr>
        <w:t>ssi</w:t>
      </w:r>
      <w:r w:rsidRPr="0026002E">
        <w:rPr>
          <w:rFonts w:eastAsia="Times New Roman" w:cs="Times New Roman"/>
          <w:spacing w:val="2"/>
          <w:szCs w:val="24"/>
        </w:rPr>
        <w:t>n</w:t>
      </w:r>
      <w:r w:rsidRPr="0026002E">
        <w:rPr>
          <w:rFonts w:eastAsia="Times New Roman" w:cs="Times New Roman"/>
          <w:szCs w:val="24"/>
        </w:rPr>
        <w:t>g</w:t>
      </w:r>
      <w:r w:rsidRPr="0026002E">
        <w:rPr>
          <w:rFonts w:eastAsia="Times New Roman" w:cs="Times New Roman"/>
          <w:spacing w:val="-2"/>
          <w:szCs w:val="24"/>
        </w:rPr>
        <w:t xml:space="preserve"> </w:t>
      </w:r>
      <w:r w:rsidRPr="0026002E">
        <w:rPr>
          <w:rFonts w:eastAsia="Times New Roman" w:cs="Times New Roman"/>
          <w:szCs w:val="24"/>
        </w:rPr>
        <w:t>st</w:t>
      </w:r>
      <w:r w:rsidRPr="0026002E">
        <w:rPr>
          <w:rFonts w:eastAsia="Times New Roman" w:cs="Times New Roman"/>
          <w:spacing w:val="2"/>
          <w:szCs w:val="24"/>
        </w:rPr>
        <w:t>u</w:t>
      </w:r>
      <w:r w:rsidRPr="0026002E">
        <w:rPr>
          <w:rFonts w:eastAsia="Times New Roman" w:cs="Times New Roman"/>
          <w:szCs w:val="24"/>
        </w:rPr>
        <w:t>d</w:t>
      </w:r>
      <w:r w:rsidRPr="0026002E">
        <w:rPr>
          <w:rFonts w:eastAsia="Times New Roman" w:cs="Times New Roman"/>
          <w:spacing w:val="-1"/>
          <w:szCs w:val="24"/>
        </w:rPr>
        <w:t>e</w:t>
      </w:r>
      <w:r w:rsidRPr="0026002E">
        <w:rPr>
          <w:rFonts w:eastAsia="Times New Roman" w:cs="Times New Roman"/>
          <w:szCs w:val="24"/>
        </w:rPr>
        <w:t>nts</w:t>
      </w:r>
      <w:r w:rsidR="00AF5A67" w:rsidRPr="0026002E">
        <w:rPr>
          <w:rFonts w:eastAsia="Times New Roman" w:cs="Times New Roman"/>
          <w:szCs w:val="24"/>
        </w:rPr>
        <w:br/>
      </w:r>
    </w:p>
    <w:p w14:paraId="7D1AB992" w14:textId="485BD0A7" w:rsidR="00895069" w:rsidRPr="0026002E" w:rsidRDefault="00895069" w:rsidP="00B61DED">
      <w:pPr>
        <w:widowControl w:val="0"/>
        <w:numPr>
          <w:ilvl w:val="0"/>
          <w:numId w:val="53"/>
        </w:numPr>
        <w:spacing w:after="0" w:line="240" w:lineRule="auto"/>
        <w:ind w:left="360"/>
        <w:contextualSpacing/>
        <w:rPr>
          <w:rFonts w:eastAsia="Times New Roman" w:cs="Times New Roman"/>
          <w:szCs w:val="24"/>
        </w:rPr>
      </w:pPr>
      <w:r w:rsidRPr="0026002E">
        <w:rPr>
          <w:rFonts w:eastAsia="Times New Roman" w:cs="Times New Roman"/>
          <w:spacing w:val="-3"/>
          <w:szCs w:val="24"/>
        </w:rPr>
        <w:t>I</w:t>
      </w:r>
      <w:r w:rsidRPr="0026002E">
        <w:rPr>
          <w:rFonts w:eastAsia="Times New Roman" w:cs="Times New Roman"/>
          <w:szCs w:val="24"/>
        </w:rPr>
        <w:t>f</w:t>
      </w:r>
      <w:r w:rsidRPr="0026002E">
        <w:rPr>
          <w:rFonts w:eastAsia="Times New Roman" w:cs="Times New Roman"/>
          <w:spacing w:val="2"/>
          <w:szCs w:val="24"/>
        </w:rPr>
        <w:t xml:space="preserve"> </w:t>
      </w:r>
      <w:r w:rsidRPr="0026002E">
        <w:rPr>
          <w:rFonts w:eastAsia="Times New Roman" w:cs="Times New Roman"/>
          <w:szCs w:val="24"/>
        </w:rPr>
        <w:t>b</w:t>
      </w:r>
      <w:r w:rsidRPr="0026002E">
        <w:rPr>
          <w:rFonts w:eastAsia="Times New Roman" w:cs="Times New Roman"/>
          <w:spacing w:val="-1"/>
          <w:szCs w:val="24"/>
        </w:rPr>
        <w:t>e</w:t>
      </w:r>
      <w:r w:rsidRPr="0026002E">
        <w:rPr>
          <w:rFonts w:eastAsia="Times New Roman" w:cs="Times New Roman"/>
          <w:szCs w:val="24"/>
        </w:rPr>
        <w:t>h</w:t>
      </w:r>
      <w:r w:rsidRPr="0026002E">
        <w:rPr>
          <w:rFonts w:eastAsia="Times New Roman" w:cs="Times New Roman"/>
          <w:spacing w:val="-1"/>
          <w:szCs w:val="24"/>
        </w:rPr>
        <w:t>a</w:t>
      </w:r>
      <w:r w:rsidRPr="0026002E">
        <w:rPr>
          <w:rFonts w:eastAsia="Times New Roman" w:cs="Times New Roman"/>
          <w:szCs w:val="24"/>
        </w:rPr>
        <w:t>vior</w:t>
      </w:r>
      <w:r w:rsidRPr="0026002E">
        <w:rPr>
          <w:rFonts w:eastAsia="Times New Roman" w:cs="Times New Roman"/>
          <w:spacing w:val="2"/>
          <w:szCs w:val="24"/>
        </w:rPr>
        <w:t xml:space="preserve"> </w:t>
      </w:r>
      <w:r w:rsidRPr="0026002E">
        <w:rPr>
          <w:rFonts w:eastAsia="Times New Roman" w:cs="Times New Roman"/>
          <w:spacing w:val="-1"/>
          <w:szCs w:val="24"/>
        </w:rPr>
        <w:t>e</w:t>
      </w:r>
      <w:r w:rsidRPr="0026002E">
        <w:rPr>
          <w:rFonts w:eastAsia="Times New Roman" w:cs="Times New Roman"/>
          <w:szCs w:val="24"/>
        </w:rPr>
        <w:t>s</w:t>
      </w:r>
      <w:r w:rsidRPr="0026002E">
        <w:rPr>
          <w:rFonts w:eastAsia="Times New Roman" w:cs="Times New Roman"/>
          <w:spacing w:val="1"/>
          <w:szCs w:val="24"/>
        </w:rPr>
        <w:t>c</w:t>
      </w:r>
      <w:r w:rsidRPr="0026002E">
        <w:rPr>
          <w:rFonts w:eastAsia="Times New Roman" w:cs="Times New Roman"/>
          <w:spacing w:val="-1"/>
          <w:szCs w:val="24"/>
        </w:rPr>
        <w:t>a</w:t>
      </w:r>
      <w:r w:rsidRPr="0026002E">
        <w:rPr>
          <w:rFonts w:eastAsia="Times New Roman" w:cs="Times New Roman"/>
          <w:szCs w:val="24"/>
        </w:rPr>
        <w:t>l</w:t>
      </w:r>
      <w:r w:rsidRPr="0026002E">
        <w:rPr>
          <w:rFonts w:eastAsia="Times New Roman" w:cs="Times New Roman"/>
          <w:spacing w:val="-1"/>
          <w:szCs w:val="24"/>
        </w:rPr>
        <w:t>a</w:t>
      </w:r>
      <w:r w:rsidRPr="0026002E">
        <w:rPr>
          <w:rFonts w:eastAsia="Times New Roman" w:cs="Times New Roman"/>
          <w:szCs w:val="24"/>
        </w:rPr>
        <w:t>t</w:t>
      </w:r>
      <w:r w:rsidRPr="0026002E">
        <w:rPr>
          <w:rFonts w:eastAsia="Times New Roman" w:cs="Times New Roman"/>
          <w:spacing w:val="-1"/>
          <w:szCs w:val="24"/>
        </w:rPr>
        <w:t>e</w:t>
      </w:r>
      <w:r w:rsidRPr="0026002E">
        <w:rPr>
          <w:rFonts w:eastAsia="Times New Roman" w:cs="Times New Roman"/>
          <w:szCs w:val="24"/>
        </w:rPr>
        <w:t>s, sh</w:t>
      </w:r>
      <w:r w:rsidRPr="0026002E">
        <w:rPr>
          <w:rFonts w:eastAsia="Times New Roman" w:cs="Times New Roman"/>
          <w:spacing w:val="2"/>
          <w:szCs w:val="24"/>
        </w:rPr>
        <w:t>o</w:t>
      </w:r>
      <w:r w:rsidRPr="0026002E">
        <w:rPr>
          <w:rFonts w:eastAsia="Times New Roman" w:cs="Times New Roman"/>
          <w:szCs w:val="24"/>
        </w:rPr>
        <w:t xml:space="preserve">ut </w:t>
      </w:r>
      <w:r w:rsidRPr="0026002E">
        <w:rPr>
          <w:rFonts w:eastAsia="Times New Roman" w:cs="Times New Roman"/>
          <w:spacing w:val="-1"/>
          <w:szCs w:val="24"/>
        </w:rPr>
        <w:t>“</w:t>
      </w:r>
      <w:r w:rsidRPr="0026002E">
        <w:rPr>
          <w:rFonts w:eastAsia="Times New Roman" w:cs="Times New Roman"/>
          <w:spacing w:val="1"/>
          <w:szCs w:val="24"/>
        </w:rPr>
        <w:t>S</w:t>
      </w:r>
      <w:r w:rsidRPr="0026002E">
        <w:rPr>
          <w:rFonts w:eastAsia="Times New Roman" w:cs="Times New Roman"/>
          <w:szCs w:val="24"/>
        </w:rPr>
        <w:t>top</w:t>
      </w:r>
      <w:r w:rsidRPr="0026002E">
        <w:rPr>
          <w:rFonts w:eastAsia="Times New Roman" w:cs="Times New Roman"/>
          <w:spacing w:val="-1"/>
          <w:szCs w:val="24"/>
        </w:rPr>
        <w:t>!</w:t>
      </w:r>
      <w:r w:rsidRPr="0026002E">
        <w:rPr>
          <w:rFonts w:eastAsia="Times New Roman" w:cs="Times New Roman"/>
          <w:szCs w:val="24"/>
        </w:rPr>
        <w:t>”</w:t>
      </w:r>
      <w:r w:rsidRPr="0026002E">
        <w:rPr>
          <w:rFonts w:eastAsia="Times New Roman" w:cs="Times New Roman"/>
          <w:spacing w:val="-1"/>
          <w:szCs w:val="24"/>
        </w:rPr>
        <w:t xml:space="preserve"> a</w:t>
      </w:r>
      <w:r w:rsidRPr="0026002E">
        <w:rPr>
          <w:rFonts w:eastAsia="Times New Roman" w:cs="Times New Roman"/>
          <w:szCs w:val="24"/>
        </w:rPr>
        <w:t xml:space="preserve">nd </w:t>
      </w:r>
      <w:r w:rsidRPr="0026002E">
        <w:rPr>
          <w:rFonts w:eastAsia="Times New Roman" w:cs="Times New Roman"/>
          <w:spacing w:val="-1"/>
          <w:szCs w:val="24"/>
        </w:rPr>
        <w:t>c</w:t>
      </w:r>
      <w:r w:rsidRPr="0026002E">
        <w:rPr>
          <w:rFonts w:eastAsia="Times New Roman" w:cs="Times New Roman"/>
          <w:szCs w:val="24"/>
        </w:rPr>
        <w:t>ontinue</w:t>
      </w:r>
      <w:r w:rsidRPr="0026002E">
        <w:rPr>
          <w:rFonts w:eastAsia="Times New Roman" w:cs="Times New Roman"/>
          <w:spacing w:val="-1"/>
          <w:szCs w:val="24"/>
        </w:rPr>
        <w:t xml:space="preserve"> </w:t>
      </w:r>
      <w:r w:rsidRPr="0026002E">
        <w:rPr>
          <w:rFonts w:eastAsia="Times New Roman" w:cs="Times New Roman"/>
          <w:spacing w:val="3"/>
          <w:szCs w:val="24"/>
        </w:rPr>
        <w:t>t</w:t>
      </w:r>
      <w:r w:rsidRPr="0026002E">
        <w:rPr>
          <w:rFonts w:eastAsia="Times New Roman" w:cs="Times New Roman"/>
          <w:szCs w:val="24"/>
        </w:rPr>
        <w:t>o use</w:t>
      </w:r>
      <w:r w:rsidRPr="0026002E">
        <w:rPr>
          <w:rFonts w:eastAsia="Times New Roman" w:cs="Times New Roman"/>
          <w:spacing w:val="-1"/>
          <w:szCs w:val="24"/>
        </w:rPr>
        <w:t xml:space="preserve"> </w:t>
      </w:r>
      <w:r w:rsidRPr="0026002E">
        <w:rPr>
          <w:rFonts w:eastAsia="Times New Roman" w:cs="Times New Roman"/>
          <w:szCs w:val="24"/>
        </w:rPr>
        <w:t>a</w:t>
      </w:r>
      <w:r w:rsidRPr="0026002E">
        <w:rPr>
          <w:rFonts w:eastAsia="Times New Roman" w:cs="Times New Roman"/>
          <w:spacing w:val="-1"/>
          <w:szCs w:val="24"/>
        </w:rPr>
        <w:t xml:space="preserve"> ca</w:t>
      </w:r>
      <w:r w:rsidRPr="0026002E">
        <w:rPr>
          <w:rFonts w:eastAsia="Times New Roman" w:cs="Times New Roman"/>
          <w:szCs w:val="24"/>
        </w:rPr>
        <w:t>lm voi</w:t>
      </w:r>
      <w:r w:rsidRPr="0026002E">
        <w:rPr>
          <w:rFonts w:eastAsia="Times New Roman" w:cs="Times New Roman"/>
          <w:spacing w:val="1"/>
          <w:szCs w:val="24"/>
        </w:rPr>
        <w:t>c</w:t>
      </w:r>
      <w:r w:rsidRPr="0026002E">
        <w:rPr>
          <w:rFonts w:eastAsia="Times New Roman" w:cs="Times New Roman"/>
          <w:szCs w:val="24"/>
        </w:rPr>
        <w:t>e</w:t>
      </w:r>
      <w:r w:rsidRPr="0026002E">
        <w:rPr>
          <w:rFonts w:eastAsia="Times New Roman" w:cs="Times New Roman"/>
          <w:spacing w:val="-1"/>
          <w:szCs w:val="24"/>
        </w:rPr>
        <w:t xml:space="preserve"> </w:t>
      </w:r>
      <w:r w:rsidRPr="0026002E">
        <w:rPr>
          <w:rFonts w:eastAsia="Times New Roman" w:cs="Times New Roman"/>
          <w:szCs w:val="24"/>
        </w:rPr>
        <w:t>to d</w:t>
      </w:r>
      <w:r w:rsidRPr="0026002E">
        <w:rPr>
          <w:rFonts w:eastAsia="Times New Roman" w:cs="Times New Roman"/>
          <w:spacing w:val="-1"/>
          <w:szCs w:val="24"/>
        </w:rPr>
        <w:t>e</w:t>
      </w:r>
      <w:r w:rsidRPr="0026002E">
        <w:rPr>
          <w:rFonts w:eastAsia="Times New Roman" w:cs="Times New Roman"/>
          <w:spacing w:val="2"/>
          <w:szCs w:val="24"/>
        </w:rPr>
        <w:t>-</w:t>
      </w:r>
      <w:r w:rsidRPr="0026002E">
        <w:rPr>
          <w:rFonts w:eastAsia="Times New Roman" w:cs="Times New Roman"/>
          <w:spacing w:val="-1"/>
          <w:szCs w:val="24"/>
        </w:rPr>
        <w:t>e</w:t>
      </w:r>
      <w:r w:rsidRPr="0026002E">
        <w:rPr>
          <w:rFonts w:eastAsia="Times New Roman" w:cs="Times New Roman"/>
          <w:szCs w:val="24"/>
        </w:rPr>
        <w:t>s</w:t>
      </w:r>
      <w:r w:rsidRPr="0026002E">
        <w:rPr>
          <w:rFonts w:eastAsia="Times New Roman" w:cs="Times New Roman"/>
          <w:spacing w:val="-1"/>
          <w:szCs w:val="24"/>
        </w:rPr>
        <w:t>ca</w:t>
      </w:r>
      <w:r w:rsidRPr="0026002E">
        <w:rPr>
          <w:rFonts w:eastAsia="Times New Roman" w:cs="Times New Roman"/>
          <w:szCs w:val="24"/>
        </w:rPr>
        <w:t>l</w:t>
      </w:r>
      <w:r w:rsidRPr="0026002E">
        <w:rPr>
          <w:rFonts w:eastAsia="Times New Roman" w:cs="Times New Roman"/>
          <w:spacing w:val="-1"/>
          <w:szCs w:val="24"/>
        </w:rPr>
        <w:t>a</w:t>
      </w:r>
      <w:r w:rsidRPr="0026002E">
        <w:rPr>
          <w:rFonts w:eastAsia="Times New Roman" w:cs="Times New Roman"/>
          <w:szCs w:val="24"/>
        </w:rPr>
        <w:t>te</w:t>
      </w:r>
      <w:r w:rsidRPr="0026002E">
        <w:rPr>
          <w:rFonts w:eastAsia="Times New Roman" w:cs="Times New Roman"/>
          <w:spacing w:val="-1"/>
          <w:szCs w:val="24"/>
        </w:rPr>
        <w:t xml:space="preserve"> </w:t>
      </w:r>
      <w:r w:rsidRPr="0026002E">
        <w:rPr>
          <w:rFonts w:eastAsia="Times New Roman" w:cs="Times New Roman"/>
          <w:szCs w:val="24"/>
        </w:rPr>
        <w:t>t</w:t>
      </w:r>
      <w:r w:rsidRPr="0026002E">
        <w:rPr>
          <w:rFonts w:eastAsia="Times New Roman" w:cs="Times New Roman"/>
          <w:spacing w:val="2"/>
          <w:szCs w:val="24"/>
        </w:rPr>
        <w:t>h</w:t>
      </w:r>
      <w:r w:rsidRPr="0026002E">
        <w:rPr>
          <w:rFonts w:eastAsia="Times New Roman" w:cs="Times New Roman"/>
          <w:szCs w:val="24"/>
        </w:rPr>
        <w:t>e situ</w:t>
      </w:r>
      <w:r w:rsidRPr="0026002E">
        <w:rPr>
          <w:rFonts w:eastAsia="Times New Roman" w:cs="Times New Roman"/>
          <w:spacing w:val="-1"/>
          <w:szCs w:val="24"/>
        </w:rPr>
        <w:t>a</w:t>
      </w:r>
      <w:r w:rsidRPr="0026002E">
        <w:rPr>
          <w:rFonts w:eastAsia="Times New Roman" w:cs="Times New Roman"/>
          <w:szCs w:val="24"/>
        </w:rPr>
        <w:t>tion</w:t>
      </w:r>
      <w:r w:rsidR="00AF5A67" w:rsidRPr="0026002E">
        <w:rPr>
          <w:rFonts w:eastAsia="Times New Roman" w:cs="Times New Roman"/>
          <w:szCs w:val="24"/>
        </w:rPr>
        <w:br/>
      </w:r>
    </w:p>
    <w:p w14:paraId="054E1439" w14:textId="05606785" w:rsidR="00895069" w:rsidRPr="0026002E" w:rsidRDefault="00895069" w:rsidP="00B61DED">
      <w:pPr>
        <w:widowControl w:val="0"/>
        <w:numPr>
          <w:ilvl w:val="0"/>
          <w:numId w:val="53"/>
        </w:numPr>
        <w:spacing w:after="0" w:line="240" w:lineRule="auto"/>
        <w:ind w:left="360"/>
        <w:contextualSpacing/>
        <w:rPr>
          <w:rFonts w:eastAsia="Times New Roman" w:cs="Times New Roman"/>
          <w:szCs w:val="24"/>
        </w:rPr>
      </w:pPr>
      <w:r w:rsidRPr="0026002E">
        <w:rPr>
          <w:rFonts w:eastAsia="Times New Roman" w:cs="Times New Roman"/>
          <w:szCs w:val="24"/>
        </w:rPr>
        <w:t>Disp</w:t>
      </w:r>
      <w:r w:rsidRPr="0026002E">
        <w:rPr>
          <w:rFonts w:eastAsia="Times New Roman" w:cs="Times New Roman"/>
          <w:spacing w:val="-1"/>
          <w:szCs w:val="24"/>
        </w:rPr>
        <w:t>er</w:t>
      </w:r>
      <w:r w:rsidRPr="0026002E">
        <w:rPr>
          <w:rFonts w:eastAsia="Times New Roman" w:cs="Times New Roman"/>
          <w:szCs w:val="24"/>
        </w:rPr>
        <w:t>se</w:t>
      </w:r>
      <w:r w:rsidRPr="0026002E">
        <w:rPr>
          <w:rFonts w:eastAsia="Times New Roman" w:cs="Times New Roman"/>
          <w:spacing w:val="-1"/>
          <w:szCs w:val="24"/>
        </w:rPr>
        <w:t xml:space="preserve"> </w:t>
      </w:r>
      <w:r w:rsidRPr="0026002E">
        <w:rPr>
          <w:rFonts w:eastAsia="Times New Roman" w:cs="Times New Roman"/>
          <w:szCs w:val="24"/>
        </w:rPr>
        <w:t>onlook</w:t>
      </w:r>
      <w:r w:rsidRPr="0026002E">
        <w:rPr>
          <w:rFonts w:eastAsia="Times New Roman" w:cs="Times New Roman"/>
          <w:spacing w:val="-1"/>
          <w:szCs w:val="24"/>
        </w:rPr>
        <w:t>er</w:t>
      </w:r>
      <w:r w:rsidRPr="0026002E">
        <w:rPr>
          <w:rFonts w:eastAsia="Times New Roman" w:cs="Times New Roman"/>
          <w:szCs w:val="24"/>
        </w:rPr>
        <w:t>s</w:t>
      </w:r>
      <w:r w:rsidRPr="0026002E">
        <w:rPr>
          <w:rFonts w:eastAsia="Times New Roman" w:cs="Times New Roman"/>
          <w:spacing w:val="3"/>
          <w:szCs w:val="24"/>
        </w:rPr>
        <w:t xml:space="preserve"> </w:t>
      </w:r>
      <w:r w:rsidRPr="0026002E">
        <w:rPr>
          <w:rFonts w:eastAsia="Times New Roman" w:cs="Times New Roman"/>
          <w:spacing w:val="-1"/>
          <w:szCs w:val="24"/>
        </w:rPr>
        <w:t>a</w:t>
      </w:r>
      <w:r w:rsidRPr="0026002E">
        <w:rPr>
          <w:rFonts w:eastAsia="Times New Roman" w:cs="Times New Roman"/>
          <w:szCs w:val="24"/>
        </w:rPr>
        <w:t xml:space="preserve">nd </w:t>
      </w:r>
      <w:r w:rsidRPr="0026002E">
        <w:rPr>
          <w:rFonts w:eastAsia="Times New Roman" w:cs="Times New Roman"/>
          <w:spacing w:val="2"/>
          <w:szCs w:val="24"/>
        </w:rPr>
        <w:t>k</w:t>
      </w:r>
      <w:r w:rsidRPr="0026002E">
        <w:rPr>
          <w:rFonts w:eastAsia="Times New Roman" w:cs="Times New Roman"/>
          <w:spacing w:val="-1"/>
          <w:szCs w:val="24"/>
        </w:rPr>
        <w:t>ee</w:t>
      </w:r>
      <w:r w:rsidRPr="0026002E">
        <w:rPr>
          <w:rFonts w:eastAsia="Times New Roman" w:cs="Times New Roman"/>
          <w:szCs w:val="24"/>
        </w:rPr>
        <w:t>p oth</w:t>
      </w:r>
      <w:r w:rsidRPr="0026002E">
        <w:rPr>
          <w:rFonts w:eastAsia="Times New Roman" w:cs="Times New Roman"/>
          <w:spacing w:val="-1"/>
          <w:szCs w:val="24"/>
        </w:rPr>
        <w:t>er</w:t>
      </w:r>
      <w:r w:rsidRPr="0026002E">
        <w:rPr>
          <w:rFonts w:eastAsia="Times New Roman" w:cs="Times New Roman"/>
          <w:szCs w:val="24"/>
        </w:rPr>
        <w:t xml:space="preserve">s </w:t>
      </w:r>
      <w:r w:rsidRPr="0026002E">
        <w:rPr>
          <w:rFonts w:eastAsia="Times New Roman" w:cs="Times New Roman"/>
          <w:spacing w:val="2"/>
          <w:szCs w:val="24"/>
        </w:rPr>
        <w:t>f</w:t>
      </w:r>
      <w:r w:rsidRPr="0026002E">
        <w:rPr>
          <w:rFonts w:eastAsia="Times New Roman" w:cs="Times New Roman"/>
          <w:spacing w:val="-1"/>
          <w:szCs w:val="24"/>
        </w:rPr>
        <w:t>r</w:t>
      </w:r>
      <w:r w:rsidRPr="0026002E">
        <w:rPr>
          <w:rFonts w:eastAsia="Times New Roman" w:cs="Times New Roman"/>
          <w:szCs w:val="24"/>
        </w:rPr>
        <w:t xml:space="preserve">om </w:t>
      </w:r>
      <w:r w:rsidRPr="0026002E">
        <w:rPr>
          <w:rFonts w:eastAsia="Times New Roman" w:cs="Times New Roman"/>
          <w:spacing w:val="-1"/>
          <w:szCs w:val="24"/>
        </w:rPr>
        <w:t>c</w:t>
      </w:r>
      <w:r w:rsidRPr="0026002E">
        <w:rPr>
          <w:rFonts w:eastAsia="Times New Roman" w:cs="Times New Roman"/>
          <w:szCs w:val="24"/>
        </w:rPr>
        <w:t>o</w:t>
      </w:r>
      <w:r w:rsidRPr="0026002E">
        <w:rPr>
          <w:rFonts w:eastAsia="Times New Roman" w:cs="Times New Roman"/>
          <w:spacing w:val="2"/>
          <w:szCs w:val="24"/>
        </w:rPr>
        <w:t>n</w:t>
      </w:r>
      <w:r w:rsidRPr="0026002E">
        <w:rPr>
          <w:rFonts w:eastAsia="Times New Roman" w:cs="Times New Roman"/>
          <w:spacing w:val="-2"/>
          <w:szCs w:val="24"/>
        </w:rPr>
        <w:t>g</w:t>
      </w:r>
      <w:r w:rsidRPr="0026002E">
        <w:rPr>
          <w:rFonts w:eastAsia="Times New Roman" w:cs="Times New Roman"/>
          <w:spacing w:val="2"/>
          <w:szCs w:val="24"/>
        </w:rPr>
        <w:t>r</w:t>
      </w:r>
      <w:r w:rsidRPr="0026002E">
        <w:rPr>
          <w:rFonts w:eastAsia="Times New Roman" w:cs="Times New Roman"/>
          <w:spacing w:val="1"/>
          <w:szCs w:val="24"/>
        </w:rPr>
        <w:t>e</w:t>
      </w:r>
      <w:r w:rsidRPr="0026002E">
        <w:rPr>
          <w:rFonts w:eastAsia="Times New Roman" w:cs="Times New Roman"/>
          <w:spacing w:val="-2"/>
          <w:szCs w:val="24"/>
        </w:rPr>
        <w:t>g</w:t>
      </w:r>
      <w:r w:rsidRPr="0026002E">
        <w:rPr>
          <w:rFonts w:eastAsia="Times New Roman" w:cs="Times New Roman"/>
          <w:spacing w:val="1"/>
          <w:szCs w:val="24"/>
        </w:rPr>
        <w:t>a</w:t>
      </w:r>
      <w:r w:rsidRPr="0026002E">
        <w:rPr>
          <w:rFonts w:eastAsia="Times New Roman" w:cs="Times New Roman"/>
          <w:szCs w:val="24"/>
        </w:rPr>
        <w:t>ting</w:t>
      </w:r>
      <w:r w:rsidRPr="0026002E">
        <w:rPr>
          <w:rFonts w:eastAsia="Times New Roman" w:cs="Times New Roman"/>
          <w:spacing w:val="-2"/>
          <w:szCs w:val="24"/>
        </w:rPr>
        <w:t xml:space="preserve"> </w:t>
      </w:r>
      <w:r w:rsidRPr="0026002E">
        <w:rPr>
          <w:rFonts w:eastAsia="Times New Roman" w:cs="Times New Roman"/>
          <w:szCs w:val="24"/>
        </w:rPr>
        <w:t>in the</w:t>
      </w:r>
      <w:r w:rsidRPr="0026002E">
        <w:rPr>
          <w:rFonts w:eastAsia="Times New Roman" w:cs="Times New Roman"/>
          <w:spacing w:val="-1"/>
          <w:szCs w:val="24"/>
        </w:rPr>
        <w:t xml:space="preserve"> a</w:t>
      </w:r>
      <w:r w:rsidRPr="0026002E">
        <w:rPr>
          <w:rFonts w:eastAsia="Times New Roman" w:cs="Times New Roman"/>
          <w:spacing w:val="2"/>
          <w:szCs w:val="24"/>
        </w:rPr>
        <w:t>r</w:t>
      </w:r>
      <w:r w:rsidRPr="0026002E">
        <w:rPr>
          <w:rFonts w:eastAsia="Times New Roman" w:cs="Times New Roman"/>
          <w:spacing w:val="-1"/>
          <w:szCs w:val="24"/>
        </w:rPr>
        <w:t>e</w:t>
      </w:r>
      <w:r w:rsidRPr="0026002E">
        <w:rPr>
          <w:rFonts w:eastAsia="Times New Roman" w:cs="Times New Roman"/>
          <w:szCs w:val="24"/>
        </w:rPr>
        <w:t>a</w:t>
      </w:r>
      <w:r w:rsidR="00AF5A67" w:rsidRPr="0026002E">
        <w:rPr>
          <w:rFonts w:eastAsia="Times New Roman" w:cs="Times New Roman"/>
          <w:szCs w:val="24"/>
        </w:rPr>
        <w:br/>
      </w:r>
    </w:p>
    <w:p w14:paraId="1F6A7DB0" w14:textId="5E700C6A" w:rsidR="00895069" w:rsidRPr="0026002E" w:rsidRDefault="00895069" w:rsidP="00B61DED">
      <w:pPr>
        <w:widowControl w:val="0"/>
        <w:numPr>
          <w:ilvl w:val="0"/>
          <w:numId w:val="53"/>
        </w:numPr>
        <w:spacing w:after="0" w:line="240" w:lineRule="auto"/>
        <w:ind w:left="360"/>
        <w:contextualSpacing/>
        <w:rPr>
          <w:rFonts w:eastAsia="Times New Roman" w:cs="Times New Roman"/>
          <w:szCs w:val="24"/>
        </w:rPr>
      </w:pPr>
      <w:r w:rsidRPr="0026002E">
        <w:rPr>
          <w:rFonts w:eastAsia="Times New Roman" w:cs="Times New Roman"/>
          <w:szCs w:val="24"/>
        </w:rPr>
        <w:t>Don</w:t>
      </w:r>
      <w:r w:rsidRPr="0026002E">
        <w:rPr>
          <w:rFonts w:eastAsia="Times New Roman" w:cs="Times New Roman"/>
          <w:spacing w:val="-1"/>
          <w:szCs w:val="24"/>
        </w:rPr>
        <w:t>’</w:t>
      </w:r>
      <w:r w:rsidRPr="0026002E">
        <w:rPr>
          <w:rFonts w:eastAsia="Times New Roman" w:cs="Times New Roman"/>
          <w:szCs w:val="24"/>
        </w:rPr>
        <w:t>t l</w:t>
      </w:r>
      <w:r w:rsidRPr="0026002E">
        <w:rPr>
          <w:rFonts w:eastAsia="Times New Roman" w:cs="Times New Roman"/>
          <w:spacing w:val="-1"/>
          <w:szCs w:val="24"/>
        </w:rPr>
        <w:t>e</w:t>
      </w:r>
      <w:r w:rsidRPr="0026002E">
        <w:rPr>
          <w:rFonts w:eastAsia="Times New Roman" w:cs="Times New Roman"/>
          <w:szCs w:val="24"/>
        </w:rPr>
        <w:t>t a</w:t>
      </w:r>
      <w:r w:rsidRPr="0026002E">
        <w:rPr>
          <w:rFonts w:eastAsia="Times New Roman" w:cs="Times New Roman"/>
          <w:spacing w:val="-1"/>
          <w:szCs w:val="24"/>
        </w:rPr>
        <w:t xml:space="preserve"> cr</w:t>
      </w:r>
      <w:r w:rsidRPr="0026002E">
        <w:rPr>
          <w:rFonts w:eastAsia="Times New Roman" w:cs="Times New Roman"/>
          <w:spacing w:val="2"/>
          <w:szCs w:val="24"/>
        </w:rPr>
        <w:t>o</w:t>
      </w:r>
      <w:r w:rsidRPr="0026002E">
        <w:rPr>
          <w:rFonts w:eastAsia="Times New Roman" w:cs="Times New Roman"/>
          <w:szCs w:val="24"/>
        </w:rPr>
        <w:t>wd in</w:t>
      </w:r>
      <w:r w:rsidRPr="0026002E">
        <w:rPr>
          <w:rFonts w:eastAsia="Times New Roman" w:cs="Times New Roman"/>
          <w:spacing w:val="-1"/>
          <w:szCs w:val="24"/>
        </w:rPr>
        <w:t>c</w:t>
      </w:r>
      <w:r w:rsidRPr="0026002E">
        <w:rPr>
          <w:rFonts w:eastAsia="Times New Roman" w:cs="Times New Roman"/>
          <w:szCs w:val="24"/>
        </w:rPr>
        <w:t>ite</w:t>
      </w:r>
      <w:r w:rsidRPr="0026002E">
        <w:rPr>
          <w:rFonts w:eastAsia="Times New Roman" w:cs="Times New Roman"/>
          <w:spacing w:val="1"/>
          <w:szCs w:val="24"/>
        </w:rPr>
        <w:t xml:space="preserve"> </w:t>
      </w:r>
      <w:r w:rsidRPr="0026002E">
        <w:rPr>
          <w:rFonts w:eastAsia="Times New Roman" w:cs="Times New Roman"/>
          <w:szCs w:val="24"/>
        </w:rPr>
        <w:t>p</w:t>
      </w:r>
      <w:r w:rsidRPr="0026002E">
        <w:rPr>
          <w:rFonts w:eastAsia="Times New Roman" w:cs="Times New Roman"/>
          <w:spacing w:val="-1"/>
          <w:szCs w:val="24"/>
        </w:rPr>
        <w:t>ar</w:t>
      </w:r>
      <w:r w:rsidRPr="0026002E">
        <w:rPr>
          <w:rFonts w:eastAsia="Times New Roman" w:cs="Times New Roman"/>
          <w:szCs w:val="24"/>
        </w:rPr>
        <w:t>ti</w:t>
      </w:r>
      <w:r w:rsidRPr="0026002E">
        <w:rPr>
          <w:rFonts w:eastAsia="Times New Roman" w:cs="Times New Roman"/>
          <w:spacing w:val="-1"/>
          <w:szCs w:val="24"/>
        </w:rPr>
        <w:t>c</w:t>
      </w:r>
      <w:r w:rsidRPr="0026002E">
        <w:rPr>
          <w:rFonts w:eastAsia="Times New Roman" w:cs="Times New Roman"/>
          <w:szCs w:val="24"/>
        </w:rPr>
        <w:t>ip</w:t>
      </w:r>
      <w:r w:rsidRPr="0026002E">
        <w:rPr>
          <w:rFonts w:eastAsia="Times New Roman" w:cs="Times New Roman"/>
          <w:spacing w:val="-1"/>
          <w:szCs w:val="24"/>
        </w:rPr>
        <w:t>a</w:t>
      </w:r>
      <w:r w:rsidRPr="0026002E">
        <w:rPr>
          <w:rFonts w:eastAsia="Times New Roman" w:cs="Times New Roman"/>
          <w:szCs w:val="24"/>
        </w:rPr>
        <w:t>nts</w:t>
      </w:r>
      <w:r w:rsidR="00AF5A67" w:rsidRPr="0026002E">
        <w:rPr>
          <w:rFonts w:eastAsia="Times New Roman" w:cs="Times New Roman"/>
          <w:szCs w:val="24"/>
        </w:rPr>
        <w:br/>
      </w:r>
    </w:p>
    <w:p w14:paraId="53649E81" w14:textId="0B993A11" w:rsidR="00895069" w:rsidRPr="0026002E" w:rsidRDefault="00895069" w:rsidP="00B61DED">
      <w:pPr>
        <w:widowControl w:val="0"/>
        <w:numPr>
          <w:ilvl w:val="0"/>
          <w:numId w:val="53"/>
        </w:numPr>
        <w:spacing w:after="0" w:line="240" w:lineRule="auto"/>
        <w:ind w:left="360"/>
        <w:contextualSpacing/>
        <w:rPr>
          <w:rFonts w:eastAsia="Times New Roman" w:cs="Times New Roman"/>
          <w:szCs w:val="24"/>
        </w:rPr>
      </w:pPr>
      <w:r w:rsidRPr="0026002E">
        <w:rPr>
          <w:rFonts w:eastAsia="Times New Roman" w:cs="Times New Roman"/>
          <w:spacing w:val="1"/>
          <w:szCs w:val="24"/>
        </w:rPr>
        <w:t>S</w:t>
      </w:r>
      <w:r w:rsidRPr="0026002E">
        <w:rPr>
          <w:rFonts w:eastAsia="Times New Roman" w:cs="Times New Roman"/>
          <w:spacing w:val="-1"/>
          <w:szCs w:val="24"/>
        </w:rPr>
        <w:t>e</w:t>
      </w:r>
      <w:r w:rsidRPr="0026002E">
        <w:rPr>
          <w:rFonts w:eastAsia="Times New Roman" w:cs="Times New Roman"/>
          <w:szCs w:val="24"/>
        </w:rPr>
        <w:t>p</w:t>
      </w:r>
      <w:r w:rsidRPr="0026002E">
        <w:rPr>
          <w:rFonts w:eastAsia="Times New Roman" w:cs="Times New Roman"/>
          <w:spacing w:val="-1"/>
          <w:szCs w:val="24"/>
        </w:rPr>
        <w:t>ara</w:t>
      </w:r>
      <w:r w:rsidRPr="0026002E">
        <w:rPr>
          <w:rFonts w:eastAsia="Times New Roman" w:cs="Times New Roman"/>
          <w:szCs w:val="24"/>
        </w:rPr>
        <w:t>te</w:t>
      </w:r>
      <w:r w:rsidRPr="0026002E">
        <w:rPr>
          <w:rFonts w:eastAsia="Times New Roman" w:cs="Times New Roman"/>
          <w:spacing w:val="-1"/>
          <w:szCs w:val="24"/>
        </w:rPr>
        <w:t xml:space="preserve"> </w:t>
      </w:r>
      <w:r w:rsidRPr="0026002E">
        <w:rPr>
          <w:rFonts w:eastAsia="Times New Roman" w:cs="Times New Roman"/>
          <w:spacing w:val="2"/>
          <w:szCs w:val="24"/>
        </w:rPr>
        <w:t>p</w:t>
      </w:r>
      <w:r w:rsidRPr="0026002E">
        <w:rPr>
          <w:rFonts w:eastAsia="Times New Roman" w:cs="Times New Roman"/>
          <w:spacing w:val="-1"/>
          <w:szCs w:val="24"/>
        </w:rPr>
        <w:t>ar</w:t>
      </w:r>
      <w:r w:rsidRPr="0026002E">
        <w:rPr>
          <w:rFonts w:eastAsia="Times New Roman" w:cs="Times New Roman"/>
          <w:szCs w:val="24"/>
        </w:rPr>
        <w:t>ti</w:t>
      </w:r>
      <w:r w:rsidRPr="0026002E">
        <w:rPr>
          <w:rFonts w:eastAsia="Times New Roman" w:cs="Times New Roman"/>
          <w:spacing w:val="-1"/>
          <w:szCs w:val="24"/>
        </w:rPr>
        <w:t>c</w:t>
      </w:r>
      <w:r w:rsidRPr="0026002E">
        <w:rPr>
          <w:rFonts w:eastAsia="Times New Roman" w:cs="Times New Roman"/>
          <w:szCs w:val="24"/>
        </w:rPr>
        <w:t>ip</w:t>
      </w:r>
      <w:r w:rsidRPr="0026002E">
        <w:rPr>
          <w:rFonts w:eastAsia="Times New Roman" w:cs="Times New Roman"/>
          <w:spacing w:val="-1"/>
          <w:szCs w:val="24"/>
        </w:rPr>
        <w:t>a</w:t>
      </w:r>
      <w:r w:rsidRPr="0026002E">
        <w:rPr>
          <w:rFonts w:eastAsia="Times New Roman" w:cs="Times New Roman"/>
          <w:szCs w:val="24"/>
        </w:rPr>
        <w:t>nts</w:t>
      </w:r>
      <w:r w:rsidR="00AF5A67" w:rsidRPr="0026002E">
        <w:rPr>
          <w:rFonts w:eastAsia="Times New Roman" w:cs="Times New Roman"/>
          <w:szCs w:val="24"/>
        </w:rPr>
        <w:br/>
      </w:r>
    </w:p>
    <w:p w14:paraId="5621A556" w14:textId="77777777" w:rsidR="00895069" w:rsidRPr="0026002E" w:rsidRDefault="00895069" w:rsidP="00B61DED">
      <w:pPr>
        <w:widowControl w:val="0"/>
        <w:numPr>
          <w:ilvl w:val="0"/>
          <w:numId w:val="53"/>
        </w:numPr>
        <w:spacing w:after="0" w:line="240" w:lineRule="auto"/>
        <w:ind w:left="360"/>
        <w:contextualSpacing/>
        <w:rPr>
          <w:rFonts w:eastAsia="Times New Roman" w:cs="Times New Roman"/>
          <w:szCs w:val="24"/>
        </w:rPr>
      </w:pPr>
      <w:r w:rsidRPr="0026002E">
        <w:rPr>
          <w:rFonts w:eastAsia="Times New Roman" w:cs="Times New Roman"/>
          <w:szCs w:val="24"/>
        </w:rPr>
        <w:t>Ensu</w:t>
      </w:r>
      <w:r w:rsidRPr="0026002E">
        <w:rPr>
          <w:rFonts w:eastAsia="Times New Roman" w:cs="Times New Roman"/>
          <w:spacing w:val="-1"/>
          <w:szCs w:val="24"/>
        </w:rPr>
        <w:t>r</w:t>
      </w:r>
      <w:r w:rsidRPr="0026002E">
        <w:rPr>
          <w:rFonts w:eastAsia="Times New Roman" w:cs="Times New Roman"/>
          <w:szCs w:val="24"/>
        </w:rPr>
        <w:t>e</w:t>
      </w:r>
      <w:r w:rsidRPr="0026002E">
        <w:rPr>
          <w:rFonts w:eastAsia="Times New Roman" w:cs="Times New Roman"/>
          <w:spacing w:val="-1"/>
          <w:szCs w:val="24"/>
        </w:rPr>
        <w:t xml:space="preserve"> </w:t>
      </w:r>
      <w:r w:rsidRPr="0026002E">
        <w:rPr>
          <w:rFonts w:eastAsia="Times New Roman" w:cs="Times New Roman"/>
          <w:szCs w:val="24"/>
        </w:rPr>
        <w:t>th</w:t>
      </w:r>
      <w:r w:rsidRPr="0026002E">
        <w:rPr>
          <w:rFonts w:eastAsia="Times New Roman" w:cs="Times New Roman"/>
          <w:spacing w:val="-1"/>
          <w:szCs w:val="24"/>
        </w:rPr>
        <w:t>a</w:t>
      </w:r>
      <w:r w:rsidRPr="0026002E">
        <w:rPr>
          <w:rFonts w:eastAsia="Times New Roman" w:cs="Times New Roman"/>
          <w:szCs w:val="24"/>
        </w:rPr>
        <w:t xml:space="preserve">t </w:t>
      </w:r>
      <w:r w:rsidRPr="0026002E">
        <w:rPr>
          <w:rFonts w:eastAsia="Times New Roman" w:cs="Times New Roman"/>
          <w:spacing w:val="-1"/>
          <w:szCs w:val="24"/>
        </w:rPr>
        <w:t>f</w:t>
      </w:r>
      <w:r w:rsidRPr="0026002E">
        <w:rPr>
          <w:rFonts w:eastAsia="Times New Roman" w:cs="Times New Roman"/>
          <w:szCs w:val="24"/>
        </w:rPr>
        <w:t>i</w:t>
      </w:r>
      <w:r w:rsidRPr="0026002E">
        <w:rPr>
          <w:rFonts w:eastAsia="Times New Roman" w:cs="Times New Roman"/>
          <w:spacing w:val="-1"/>
          <w:szCs w:val="24"/>
        </w:rPr>
        <w:t>r</w:t>
      </w:r>
      <w:r w:rsidRPr="0026002E">
        <w:rPr>
          <w:rFonts w:eastAsia="Times New Roman" w:cs="Times New Roman"/>
          <w:szCs w:val="24"/>
        </w:rPr>
        <w:t xml:space="preserve">st </w:t>
      </w:r>
      <w:r w:rsidRPr="0026002E">
        <w:rPr>
          <w:rFonts w:eastAsia="Times New Roman" w:cs="Times New Roman"/>
          <w:spacing w:val="-1"/>
          <w:szCs w:val="24"/>
        </w:rPr>
        <w:t>a</w:t>
      </w:r>
      <w:r w:rsidRPr="0026002E">
        <w:rPr>
          <w:rFonts w:eastAsia="Times New Roman" w:cs="Times New Roman"/>
          <w:szCs w:val="24"/>
        </w:rPr>
        <w:t xml:space="preserve">id is </w:t>
      </w:r>
      <w:r w:rsidRPr="0026002E">
        <w:rPr>
          <w:rFonts w:eastAsia="Times New Roman" w:cs="Times New Roman"/>
          <w:spacing w:val="-1"/>
          <w:szCs w:val="24"/>
        </w:rPr>
        <w:t>r</w:t>
      </w:r>
      <w:r w:rsidRPr="0026002E">
        <w:rPr>
          <w:rFonts w:eastAsia="Times New Roman" w:cs="Times New Roman"/>
          <w:spacing w:val="1"/>
          <w:szCs w:val="24"/>
        </w:rPr>
        <w:t>e</w:t>
      </w:r>
      <w:r w:rsidRPr="0026002E">
        <w:rPr>
          <w:rFonts w:eastAsia="Times New Roman" w:cs="Times New Roman"/>
          <w:szCs w:val="24"/>
        </w:rPr>
        <w:t>nd</w:t>
      </w:r>
      <w:r w:rsidRPr="0026002E">
        <w:rPr>
          <w:rFonts w:eastAsia="Times New Roman" w:cs="Times New Roman"/>
          <w:spacing w:val="-1"/>
          <w:szCs w:val="24"/>
        </w:rPr>
        <w:t>ere</w:t>
      </w:r>
      <w:r w:rsidRPr="0026002E">
        <w:rPr>
          <w:rFonts w:eastAsia="Times New Roman" w:cs="Times New Roman"/>
          <w:szCs w:val="24"/>
        </w:rPr>
        <w:t xml:space="preserve">d to </w:t>
      </w:r>
      <w:r w:rsidRPr="0026002E">
        <w:rPr>
          <w:rFonts w:eastAsia="Times New Roman" w:cs="Times New Roman"/>
          <w:spacing w:val="-1"/>
          <w:szCs w:val="24"/>
        </w:rPr>
        <w:t>a</w:t>
      </w:r>
      <w:r w:rsidRPr="0026002E">
        <w:rPr>
          <w:rFonts w:eastAsia="Times New Roman" w:cs="Times New Roman"/>
          <w:szCs w:val="24"/>
        </w:rPr>
        <w:t>ll inju</w:t>
      </w:r>
      <w:r w:rsidRPr="0026002E">
        <w:rPr>
          <w:rFonts w:eastAsia="Times New Roman" w:cs="Times New Roman"/>
          <w:spacing w:val="-1"/>
          <w:szCs w:val="24"/>
        </w:rPr>
        <w:t>re</w:t>
      </w:r>
      <w:r w:rsidRPr="0026002E">
        <w:rPr>
          <w:rFonts w:eastAsia="Times New Roman" w:cs="Times New Roman"/>
          <w:szCs w:val="24"/>
        </w:rPr>
        <w:t xml:space="preserve">d </w:t>
      </w:r>
      <w:r w:rsidRPr="0026002E">
        <w:rPr>
          <w:rFonts w:eastAsia="Times New Roman" w:cs="Times New Roman"/>
          <w:spacing w:val="2"/>
          <w:szCs w:val="24"/>
        </w:rPr>
        <w:t>p</w:t>
      </w:r>
      <w:r w:rsidRPr="0026002E">
        <w:rPr>
          <w:rFonts w:eastAsia="Times New Roman" w:cs="Times New Roman"/>
          <w:spacing w:val="-1"/>
          <w:szCs w:val="24"/>
        </w:rPr>
        <w:t>ar</w:t>
      </w:r>
      <w:r w:rsidRPr="0026002E">
        <w:rPr>
          <w:rFonts w:eastAsia="Times New Roman" w:cs="Times New Roman"/>
          <w:szCs w:val="24"/>
        </w:rPr>
        <w:t>ti</w:t>
      </w:r>
      <w:r w:rsidRPr="0026002E">
        <w:rPr>
          <w:rFonts w:eastAsia="Times New Roman" w:cs="Times New Roman"/>
          <w:spacing w:val="-1"/>
          <w:szCs w:val="24"/>
        </w:rPr>
        <w:t>e</w:t>
      </w:r>
      <w:r w:rsidRPr="0026002E">
        <w:rPr>
          <w:rFonts w:eastAsia="Times New Roman" w:cs="Times New Roman"/>
          <w:szCs w:val="24"/>
        </w:rPr>
        <w:t xml:space="preserve">s </w:t>
      </w:r>
      <w:r w:rsidRPr="0026002E">
        <w:rPr>
          <w:rFonts w:eastAsia="Times New Roman" w:cs="Times New Roman"/>
          <w:spacing w:val="-1"/>
          <w:szCs w:val="24"/>
        </w:rPr>
        <w:t>(</w:t>
      </w:r>
      <w:r w:rsidRPr="0026002E">
        <w:rPr>
          <w:rFonts w:eastAsia="Times New Roman" w:cs="Times New Roman"/>
          <w:szCs w:val="24"/>
        </w:rPr>
        <w:t>s</w:t>
      </w:r>
      <w:r w:rsidRPr="0026002E">
        <w:rPr>
          <w:rFonts w:eastAsia="Times New Roman" w:cs="Times New Roman"/>
          <w:spacing w:val="-1"/>
          <w:szCs w:val="24"/>
        </w:rPr>
        <w:t>e</w:t>
      </w:r>
      <w:r w:rsidRPr="0026002E">
        <w:rPr>
          <w:rFonts w:eastAsia="Times New Roman" w:cs="Times New Roman"/>
          <w:szCs w:val="24"/>
        </w:rPr>
        <w:t>e</w:t>
      </w:r>
      <w:r w:rsidRPr="0026002E">
        <w:rPr>
          <w:rFonts w:eastAsia="Times New Roman" w:cs="Times New Roman"/>
          <w:spacing w:val="-1"/>
          <w:szCs w:val="24"/>
        </w:rPr>
        <w:t xml:space="preserve"> </w:t>
      </w:r>
      <w:r w:rsidRPr="0026002E">
        <w:rPr>
          <w:rFonts w:eastAsia="Times New Roman" w:cs="Times New Roman"/>
          <w:spacing w:val="3"/>
          <w:szCs w:val="24"/>
        </w:rPr>
        <w:t>M</w:t>
      </w:r>
      <w:r w:rsidRPr="0026002E">
        <w:rPr>
          <w:rFonts w:eastAsia="Times New Roman" w:cs="Times New Roman"/>
          <w:spacing w:val="-1"/>
          <w:szCs w:val="24"/>
        </w:rPr>
        <w:t>e</w:t>
      </w:r>
      <w:r w:rsidRPr="0026002E">
        <w:rPr>
          <w:rFonts w:eastAsia="Times New Roman" w:cs="Times New Roman"/>
          <w:szCs w:val="24"/>
        </w:rPr>
        <w:t>di</w:t>
      </w:r>
      <w:r w:rsidRPr="0026002E">
        <w:rPr>
          <w:rFonts w:eastAsia="Times New Roman" w:cs="Times New Roman"/>
          <w:spacing w:val="-1"/>
          <w:szCs w:val="24"/>
        </w:rPr>
        <w:t>ca</w:t>
      </w:r>
      <w:r w:rsidRPr="0026002E">
        <w:rPr>
          <w:rFonts w:eastAsia="Times New Roman" w:cs="Times New Roman"/>
          <w:szCs w:val="24"/>
        </w:rPr>
        <w:t>l Em</w:t>
      </w:r>
      <w:r w:rsidRPr="0026002E">
        <w:rPr>
          <w:rFonts w:eastAsia="Times New Roman" w:cs="Times New Roman"/>
          <w:spacing w:val="1"/>
          <w:szCs w:val="24"/>
        </w:rPr>
        <w:t>e</w:t>
      </w:r>
      <w:r w:rsidRPr="0026002E">
        <w:rPr>
          <w:rFonts w:eastAsia="Times New Roman" w:cs="Times New Roman"/>
          <w:spacing w:val="2"/>
          <w:szCs w:val="24"/>
        </w:rPr>
        <w:t>r</w:t>
      </w:r>
      <w:r w:rsidRPr="0026002E">
        <w:rPr>
          <w:rFonts w:eastAsia="Times New Roman" w:cs="Times New Roman"/>
          <w:spacing w:val="-2"/>
          <w:szCs w:val="24"/>
        </w:rPr>
        <w:t>g</w:t>
      </w:r>
      <w:r w:rsidRPr="0026002E">
        <w:rPr>
          <w:rFonts w:eastAsia="Times New Roman" w:cs="Times New Roman"/>
          <w:spacing w:val="-1"/>
          <w:szCs w:val="24"/>
        </w:rPr>
        <w:t>e</w:t>
      </w:r>
      <w:r w:rsidRPr="0026002E">
        <w:rPr>
          <w:rFonts w:eastAsia="Times New Roman" w:cs="Times New Roman"/>
          <w:spacing w:val="2"/>
          <w:szCs w:val="24"/>
        </w:rPr>
        <w:t>n</w:t>
      </w:r>
      <w:r w:rsidRPr="0026002E">
        <w:rPr>
          <w:rFonts w:eastAsia="Times New Roman" w:cs="Times New Roman"/>
          <w:spacing w:val="1"/>
          <w:szCs w:val="24"/>
        </w:rPr>
        <w:t>c</w:t>
      </w:r>
      <w:r w:rsidRPr="0026002E">
        <w:rPr>
          <w:rFonts w:eastAsia="Times New Roman" w:cs="Times New Roman"/>
          <w:szCs w:val="24"/>
        </w:rPr>
        <w:t>y</w:t>
      </w:r>
      <w:r w:rsidRPr="0026002E">
        <w:rPr>
          <w:rFonts w:eastAsia="Times New Roman" w:cs="Times New Roman"/>
          <w:spacing w:val="-5"/>
          <w:szCs w:val="24"/>
        </w:rPr>
        <w:t xml:space="preserve"> </w:t>
      </w:r>
      <w:r w:rsidRPr="0026002E">
        <w:rPr>
          <w:rFonts w:eastAsia="Times New Roman" w:cs="Times New Roman"/>
          <w:spacing w:val="2"/>
          <w:szCs w:val="24"/>
        </w:rPr>
        <w:t>p</w:t>
      </w:r>
      <w:r w:rsidRPr="0026002E">
        <w:rPr>
          <w:rFonts w:eastAsia="Times New Roman" w:cs="Times New Roman"/>
          <w:spacing w:val="-1"/>
          <w:szCs w:val="24"/>
        </w:rPr>
        <w:t>r</w:t>
      </w:r>
      <w:r w:rsidRPr="0026002E">
        <w:rPr>
          <w:rFonts w:eastAsia="Times New Roman" w:cs="Times New Roman"/>
          <w:szCs w:val="24"/>
        </w:rPr>
        <w:t>o</w:t>
      </w:r>
      <w:r w:rsidRPr="0026002E">
        <w:rPr>
          <w:rFonts w:eastAsia="Times New Roman" w:cs="Times New Roman"/>
          <w:spacing w:val="-1"/>
          <w:szCs w:val="24"/>
        </w:rPr>
        <w:t>ce</w:t>
      </w:r>
      <w:r w:rsidRPr="0026002E">
        <w:rPr>
          <w:rFonts w:eastAsia="Times New Roman" w:cs="Times New Roman"/>
          <w:szCs w:val="24"/>
        </w:rPr>
        <w:t>d</w:t>
      </w:r>
      <w:r w:rsidRPr="0026002E">
        <w:rPr>
          <w:rFonts w:eastAsia="Times New Roman" w:cs="Times New Roman"/>
          <w:spacing w:val="2"/>
          <w:szCs w:val="24"/>
        </w:rPr>
        <w:t>u</w:t>
      </w:r>
      <w:r w:rsidRPr="0026002E">
        <w:rPr>
          <w:rFonts w:eastAsia="Times New Roman" w:cs="Times New Roman"/>
          <w:spacing w:val="-1"/>
          <w:szCs w:val="24"/>
        </w:rPr>
        <w:t>re</w:t>
      </w:r>
      <w:r w:rsidRPr="0026002E">
        <w:rPr>
          <w:rFonts w:eastAsia="Times New Roman" w:cs="Times New Roman"/>
          <w:szCs w:val="24"/>
        </w:rPr>
        <w:t>s)</w:t>
      </w:r>
    </w:p>
    <w:p w14:paraId="63D0B25A" w14:textId="77777777" w:rsidR="00895069" w:rsidRPr="0026002E" w:rsidRDefault="00895069" w:rsidP="00152E61">
      <w:pPr>
        <w:widowControl w:val="0"/>
        <w:spacing w:after="0" w:line="240" w:lineRule="auto"/>
        <w:rPr>
          <w:rFonts w:eastAsia="Times New Roman" w:cs="Times New Roman"/>
          <w:szCs w:val="24"/>
        </w:rPr>
      </w:pPr>
    </w:p>
    <w:p w14:paraId="585705EE" w14:textId="105565CF" w:rsidR="00895069" w:rsidRPr="0026002E" w:rsidRDefault="00895069" w:rsidP="00152E61">
      <w:pPr>
        <w:spacing w:after="0" w:line="240" w:lineRule="auto"/>
        <w:rPr>
          <w:rFonts w:eastAsia="Times New Roman" w:cs="Times New Roman"/>
          <w:szCs w:val="24"/>
        </w:rPr>
      </w:pPr>
      <w:r w:rsidRPr="0026002E">
        <w:rPr>
          <w:rFonts w:eastAsia="Times New Roman" w:cs="Times New Roman"/>
          <w:b/>
          <w:bCs/>
          <w:szCs w:val="24"/>
        </w:rPr>
        <w:t>Bu</w:t>
      </w:r>
      <w:r w:rsidRPr="0026002E">
        <w:rPr>
          <w:rFonts w:eastAsia="Times New Roman" w:cs="Times New Roman"/>
          <w:b/>
          <w:bCs/>
          <w:spacing w:val="1"/>
          <w:szCs w:val="24"/>
        </w:rPr>
        <w:t>i</w:t>
      </w:r>
      <w:r w:rsidRPr="0026002E">
        <w:rPr>
          <w:rFonts w:eastAsia="Times New Roman" w:cs="Times New Roman"/>
          <w:b/>
          <w:bCs/>
          <w:spacing w:val="-1"/>
          <w:szCs w:val="24"/>
        </w:rPr>
        <w:t>l</w:t>
      </w:r>
      <w:r w:rsidRPr="0026002E">
        <w:rPr>
          <w:rFonts w:eastAsia="Times New Roman" w:cs="Times New Roman"/>
          <w:b/>
          <w:bCs/>
          <w:szCs w:val="24"/>
        </w:rPr>
        <w:t>d</w:t>
      </w:r>
      <w:r w:rsidRPr="0026002E">
        <w:rPr>
          <w:rFonts w:eastAsia="Times New Roman" w:cs="Times New Roman"/>
          <w:b/>
          <w:bCs/>
          <w:spacing w:val="1"/>
          <w:szCs w:val="24"/>
        </w:rPr>
        <w:t>i</w:t>
      </w:r>
      <w:r w:rsidRPr="0026002E">
        <w:rPr>
          <w:rFonts w:eastAsia="Times New Roman" w:cs="Times New Roman"/>
          <w:b/>
          <w:bCs/>
          <w:spacing w:val="-3"/>
          <w:szCs w:val="24"/>
        </w:rPr>
        <w:t>n</w:t>
      </w:r>
      <w:r w:rsidRPr="0026002E">
        <w:rPr>
          <w:rFonts w:eastAsia="Times New Roman" w:cs="Times New Roman"/>
          <w:b/>
          <w:bCs/>
          <w:szCs w:val="24"/>
        </w:rPr>
        <w:t>g</w:t>
      </w:r>
      <w:r w:rsidRPr="0026002E">
        <w:rPr>
          <w:rFonts w:eastAsia="Times New Roman" w:cs="Times New Roman"/>
          <w:b/>
          <w:bCs/>
          <w:spacing w:val="1"/>
          <w:szCs w:val="24"/>
        </w:rPr>
        <w:t xml:space="preserve"> </w:t>
      </w:r>
      <w:r w:rsidRPr="0026002E">
        <w:rPr>
          <w:rFonts w:eastAsia="Times New Roman" w:cs="Times New Roman"/>
          <w:b/>
          <w:bCs/>
          <w:spacing w:val="-1"/>
          <w:szCs w:val="24"/>
        </w:rPr>
        <w:t>A</w:t>
      </w:r>
      <w:r w:rsidRPr="0026002E">
        <w:rPr>
          <w:rFonts w:eastAsia="Times New Roman" w:cs="Times New Roman"/>
          <w:b/>
          <w:bCs/>
          <w:szCs w:val="24"/>
        </w:rPr>
        <w:t>d</w:t>
      </w:r>
      <w:r w:rsidRPr="0026002E">
        <w:rPr>
          <w:rFonts w:eastAsia="Times New Roman" w:cs="Times New Roman"/>
          <w:b/>
          <w:bCs/>
          <w:spacing w:val="-4"/>
          <w:szCs w:val="24"/>
        </w:rPr>
        <w:t>m</w:t>
      </w:r>
      <w:r w:rsidRPr="0026002E">
        <w:rPr>
          <w:rFonts w:eastAsia="Times New Roman" w:cs="Times New Roman"/>
          <w:b/>
          <w:bCs/>
          <w:spacing w:val="1"/>
          <w:szCs w:val="24"/>
        </w:rPr>
        <w:t>i</w:t>
      </w:r>
      <w:r w:rsidRPr="0026002E">
        <w:rPr>
          <w:rFonts w:eastAsia="Times New Roman" w:cs="Times New Roman"/>
          <w:b/>
          <w:bCs/>
          <w:szCs w:val="24"/>
        </w:rPr>
        <w:t>n</w:t>
      </w:r>
      <w:r w:rsidRPr="0026002E">
        <w:rPr>
          <w:rFonts w:eastAsia="Times New Roman" w:cs="Times New Roman"/>
          <w:b/>
          <w:bCs/>
          <w:spacing w:val="1"/>
          <w:szCs w:val="24"/>
        </w:rPr>
        <w:t>is</w:t>
      </w:r>
      <w:r w:rsidRPr="0026002E">
        <w:rPr>
          <w:rFonts w:eastAsia="Times New Roman" w:cs="Times New Roman"/>
          <w:b/>
          <w:bCs/>
          <w:spacing w:val="-2"/>
          <w:szCs w:val="24"/>
        </w:rPr>
        <w:t>tr</w:t>
      </w:r>
      <w:r w:rsidRPr="0026002E">
        <w:rPr>
          <w:rFonts w:eastAsia="Times New Roman" w:cs="Times New Roman"/>
          <w:b/>
          <w:bCs/>
          <w:spacing w:val="1"/>
          <w:szCs w:val="24"/>
        </w:rPr>
        <w:t>a</w:t>
      </w:r>
      <w:r w:rsidRPr="0026002E">
        <w:rPr>
          <w:rFonts w:eastAsia="Times New Roman" w:cs="Times New Roman"/>
          <w:b/>
          <w:bCs/>
          <w:szCs w:val="24"/>
        </w:rPr>
        <w:t>t</w:t>
      </w:r>
      <w:r w:rsidRPr="0026002E">
        <w:rPr>
          <w:rFonts w:eastAsia="Times New Roman" w:cs="Times New Roman"/>
          <w:b/>
          <w:bCs/>
          <w:spacing w:val="-1"/>
          <w:szCs w:val="24"/>
        </w:rPr>
        <w:t>i</w:t>
      </w:r>
      <w:r w:rsidRPr="0026002E">
        <w:rPr>
          <w:rFonts w:eastAsia="Times New Roman" w:cs="Times New Roman"/>
          <w:b/>
          <w:bCs/>
          <w:spacing w:val="1"/>
          <w:szCs w:val="24"/>
        </w:rPr>
        <w:t>on</w:t>
      </w:r>
      <w:r w:rsidR="00AF5A67" w:rsidRPr="0026002E">
        <w:rPr>
          <w:rFonts w:eastAsia="Times New Roman" w:cs="Times New Roman"/>
          <w:b/>
          <w:bCs/>
          <w:spacing w:val="1"/>
          <w:szCs w:val="24"/>
        </w:rPr>
        <w:br/>
      </w:r>
    </w:p>
    <w:p w14:paraId="1D8B5022" w14:textId="372F828D" w:rsidR="00895069" w:rsidRPr="0026002E" w:rsidRDefault="00895069" w:rsidP="00B61DED">
      <w:pPr>
        <w:widowControl w:val="0"/>
        <w:numPr>
          <w:ilvl w:val="0"/>
          <w:numId w:val="54"/>
        </w:numPr>
        <w:spacing w:after="0" w:line="240" w:lineRule="auto"/>
        <w:ind w:left="360"/>
        <w:contextualSpacing/>
        <w:rPr>
          <w:rFonts w:eastAsia="Times New Roman" w:cs="Times New Roman"/>
          <w:szCs w:val="24"/>
        </w:rPr>
      </w:pPr>
      <w:r w:rsidRPr="0026002E">
        <w:rPr>
          <w:rFonts w:eastAsia="Times New Roman" w:cs="Times New Roman"/>
          <w:szCs w:val="24"/>
        </w:rPr>
        <w:t>Add</w:t>
      </w:r>
      <w:r w:rsidRPr="0026002E">
        <w:rPr>
          <w:rFonts w:eastAsia="Times New Roman" w:cs="Times New Roman"/>
          <w:spacing w:val="-1"/>
          <w:szCs w:val="24"/>
        </w:rPr>
        <w:t>re</w:t>
      </w:r>
      <w:r w:rsidRPr="0026002E">
        <w:rPr>
          <w:rFonts w:eastAsia="Times New Roman" w:cs="Times New Roman"/>
          <w:szCs w:val="24"/>
        </w:rPr>
        <w:t>ss the</w:t>
      </w:r>
      <w:r w:rsidRPr="0026002E">
        <w:rPr>
          <w:rFonts w:eastAsia="Times New Roman" w:cs="Times New Roman"/>
          <w:spacing w:val="-1"/>
          <w:szCs w:val="24"/>
        </w:rPr>
        <w:t xml:space="preserve"> e</w:t>
      </w:r>
      <w:r w:rsidRPr="0026002E">
        <w:rPr>
          <w:rFonts w:eastAsia="Times New Roman" w:cs="Times New Roman"/>
          <w:spacing w:val="2"/>
          <w:szCs w:val="24"/>
        </w:rPr>
        <w:t>v</w:t>
      </w:r>
      <w:r w:rsidRPr="0026002E">
        <w:rPr>
          <w:rFonts w:eastAsia="Times New Roman" w:cs="Times New Roman"/>
          <w:spacing w:val="-1"/>
          <w:szCs w:val="24"/>
        </w:rPr>
        <w:t>e</w:t>
      </w:r>
      <w:r w:rsidRPr="0026002E">
        <w:rPr>
          <w:rFonts w:eastAsia="Times New Roman" w:cs="Times New Roman"/>
          <w:szCs w:val="24"/>
        </w:rPr>
        <w:t xml:space="preserve">nt </w:t>
      </w:r>
      <w:r w:rsidRPr="0026002E">
        <w:rPr>
          <w:rFonts w:eastAsia="Times New Roman" w:cs="Times New Roman"/>
          <w:spacing w:val="-1"/>
          <w:szCs w:val="24"/>
        </w:rPr>
        <w:t>a</w:t>
      </w:r>
      <w:r w:rsidRPr="0026002E">
        <w:rPr>
          <w:rFonts w:eastAsia="Times New Roman" w:cs="Times New Roman"/>
          <w:spacing w:val="1"/>
          <w:szCs w:val="24"/>
        </w:rPr>
        <w:t>c</w:t>
      </w:r>
      <w:r w:rsidRPr="0026002E">
        <w:rPr>
          <w:rFonts w:eastAsia="Times New Roman" w:cs="Times New Roman"/>
          <w:spacing w:val="-1"/>
          <w:szCs w:val="24"/>
        </w:rPr>
        <w:t>c</w:t>
      </w:r>
      <w:r w:rsidRPr="0026002E">
        <w:rPr>
          <w:rFonts w:eastAsia="Times New Roman" w:cs="Times New Roman"/>
          <w:szCs w:val="24"/>
        </w:rPr>
        <w:t>o</w:t>
      </w:r>
      <w:r w:rsidRPr="0026002E">
        <w:rPr>
          <w:rFonts w:eastAsia="Times New Roman" w:cs="Times New Roman"/>
          <w:spacing w:val="-1"/>
          <w:szCs w:val="24"/>
        </w:rPr>
        <w:t>r</w:t>
      </w:r>
      <w:r w:rsidRPr="0026002E">
        <w:rPr>
          <w:rFonts w:eastAsia="Times New Roman" w:cs="Times New Roman"/>
          <w:spacing w:val="2"/>
          <w:szCs w:val="24"/>
        </w:rPr>
        <w:t>d</w:t>
      </w:r>
      <w:r w:rsidRPr="0026002E">
        <w:rPr>
          <w:rFonts w:eastAsia="Times New Roman" w:cs="Times New Roman"/>
          <w:szCs w:val="24"/>
        </w:rPr>
        <w:t>ing</w:t>
      </w:r>
      <w:r w:rsidRPr="0026002E">
        <w:rPr>
          <w:rFonts w:eastAsia="Times New Roman" w:cs="Times New Roman"/>
          <w:spacing w:val="-2"/>
          <w:szCs w:val="24"/>
        </w:rPr>
        <w:t xml:space="preserve"> </w:t>
      </w:r>
      <w:r w:rsidRPr="0026002E">
        <w:rPr>
          <w:rFonts w:eastAsia="Times New Roman" w:cs="Times New Roman"/>
          <w:szCs w:val="24"/>
        </w:rPr>
        <w:t>to s</w:t>
      </w:r>
      <w:r w:rsidRPr="0026002E">
        <w:rPr>
          <w:rFonts w:eastAsia="Times New Roman" w:cs="Times New Roman"/>
          <w:spacing w:val="-1"/>
          <w:szCs w:val="24"/>
        </w:rPr>
        <w:t>c</w:t>
      </w:r>
      <w:r w:rsidRPr="0026002E">
        <w:rPr>
          <w:rFonts w:eastAsia="Times New Roman" w:cs="Times New Roman"/>
          <w:szCs w:val="24"/>
        </w:rPr>
        <w:t>hool dist</w:t>
      </w:r>
      <w:r w:rsidRPr="0026002E">
        <w:rPr>
          <w:rFonts w:eastAsia="Times New Roman" w:cs="Times New Roman"/>
          <w:spacing w:val="-1"/>
          <w:szCs w:val="24"/>
        </w:rPr>
        <w:t>r</w:t>
      </w:r>
      <w:r w:rsidRPr="0026002E">
        <w:rPr>
          <w:rFonts w:eastAsia="Times New Roman" w:cs="Times New Roman"/>
          <w:szCs w:val="24"/>
        </w:rPr>
        <w:t>i</w:t>
      </w:r>
      <w:r w:rsidRPr="0026002E">
        <w:rPr>
          <w:rFonts w:eastAsia="Times New Roman" w:cs="Times New Roman"/>
          <w:spacing w:val="-1"/>
          <w:szCs w:val="24"/>
        </w:rPr>
        <w:t>c</w:t>
      </w:r>
      <w:r w:rsidRPr="0026002E">
        <w:rPr>
          <w:rFonts w:eastAsia="Times New Roman" w:cs="Times New Roman"/>
          <w:szCs w:val="24"/>
        </w:rPr>
        <w:t>t dis</w:t>
      </w:r>
      <w:r w:rsidRPr="0026002E">
        <w:rPr>
          <w:rFonts w:eastAsia="Times New Roman" w:cs="Times New Roman"/>
          <w:spacing w:val="1"/>
          <w:szCs w:val="24"/>
        </w:rPr>
        <w:t>c</w:t>
      </w:r>
      <w:r w:rsidRPr="0026002E">
        <w:rPr>
          <w:rFonts w:eastAsia="Times New Roman" w:cs="Times New Roman"/>
          <w:szCs w:val="24"/>
        </w:rPr>
        <w:t>ipline</w:t>
      </w:r>
      <w:r w:rsidRPr="0026002E">
        <w:rPr>
          <w:rFonts w:eastAsia="Times New Roman" w:cs="Times New Roman"/>
          <w:spacing w:val="-1"/>
          <w:szCs w:val="24"/>
        </w:rPr>
        <w:t xml:space="preserve"> </w:t>
      </w:r>
      <w:r w:rsidRPr="0026002E">
        <w:rPr>
          <w:rFonts w:eastAsia="Times New Roman" w:cs="Times New Roman"/>
          <w:szCs w:val="24"/>
        </w:rPr>
        <w:t>poli</w:t>
      </w:r>
      <w:r w:rsidRPr="0026002E">
        <w:rPr>
          <w:rFonts w:eastAsia="Times New Roman" w:cs="Times New Roman"/>
          <w:spacing w:val="1"/>
          <w:szCs w:val="24"/>
        </w:rPr>
        <w:t>c</w:t>
      </w:r>
      <w:r w:rsidRPr="0026002E">
        <w:rPr>
          <w:rFonts w:eastAsia="Times New Roman" w:cs="Times New Roman"/>
          <w:szCs w:val="24"/>
        </w:rPr>
        <w:t>y</w:t>
      </w:r>
      <w:r w:rsidRPr="0026002E">
        <w:rPr>
          <w:rFonts w:eastAsia="Times New Roman" w:cs="Times New Roman"/>
          <w:spacing w:val="-5"/>
          <w:szCs w:val="24"/>
        </w:rPr>
        <w:t xml:space="preserve"> </w:t>
      </w:r>
      <w:r w:rsidRPr="0026002E">
        <w:rPr>
          <w:rFonts w:eastAsia="Times New Roman" w:cs="Times New Roman"/>
          <w:spacing w:val="-1"/>
          <w:szCs w:val="24"/>
        </w:rPr>
        <w:t>a</w:t>
      </w:r>
      <w:r w:rsidRPr="0026002E">
        <w:rPr>
          <w:rFonts w:eastAsia="Times New Roman" w:cs="Times New Roman"/>
          <w:szCs w:val="24"/>
        </w:rPr>
        <w:t>nd p</w:t>
      </w:r>
      <w:r w:rsidRPr="0026002E">
        <w:rPr>
          <w:rFonts w:eastAsia="Times New Roman" w:cs="Times New Roman"/>
          <w:spacing w:val="-1"/>
          <w:szCs w:val="24"/>
        </w:rPr>
        <w:t>r</w:t>
      </w:r>
      <w:r w:rsidRPr="0026002E">
        <w:rPr>
          <w:rFonts w:eastAsia="Times New Roman" w:cs="Times New Roman"/>
          <w:spacing w:val="2"/>
          <w:szCs w:val="24"/>
        </w:rPr>
        <w:t>o</w:t>
      </w:r>
      <w:r w:rsidRPr="0026002E">
        <w:rPr>
          <w:rFonts w:eastAsia="Times New Roman" w:cs="Times New Roman"/>
          <w:spacing w:val="-1"/>
          <w:szCs w:val="24"/>
        </w:rPr>
        <w:t>ce</w:t>
      </w:r>
      <w:r w:rsidRPr="0026002E">
        <w:rPr>
          <w:rFonts w:eastAsia="Times New Roman" w:cs="Times New Roman"/>
          <w:szCs w:val="24"/>
        </w:rPr>
        <w:t>d</w:t>
      </w:r>
      <w:r w:rsidRPr="0026002E">
        <w:rPr>
          <w:rFonts w:eastAsia="Times New Roman" w:cs="Times New Roman"/>
          <w:spacing w:val="2"/>
          <w:szCs w:val="24"/>
        </w:rPr>
        <w:t>u</w:t>
      </w:r>
      <w:r w:rsidRPr="0026002E">
        <w:rPr>
          <w:rFonts w:eastAsia="Times New Roman" w:cs="Times New Roman"/>
          <w:spacing w:val="-1"/>
          <w:szCs w:val="24"/>
        </w:rPr>
        <w:t>re</w:t>
      </w:r>
      <w:r w:rsidRPr="0026002E">
        <w:rPr>
          <w:rFonts w:eastAsia="Times New Roman" w:cs="Times New Roman"/>
          <w:szCs w:val="24"/>
        </w:rPr>
        <w:t>s</w:t>
      </w:r>
      <w:r w:rsidR="00AF5A67" w:rsidRPr="0026002E">
        <w:rPr>
          <w:rFonts w:eastAsia="Times New Roman" w:cs="Times New Roman"/>
          <w:szCs w:val="24"/>
        </w:rPr>
        <w:br/>
      </w:r>
    </w:p>
    <w:p w14:paraId="048DE592" w14:textId="34B03896" w:rsidR="00895069" w:rsidRPr="0026002E" w:rsidRDefault="00895069" w:rsidP="00B61DED">
      <w:pPr>
        <w:widowControl w:val="0"/>
        <w:numPr>
          <w:ilvl w:val="0"/>
          <w:numId w:val="54"/>
        </w:numPr>
        <w:spacing w:after="0" w:line="240" w:lineRule="auto"/>
        <w:ind w:left="360"/>
        <w:contextualSpacing/>
        <w:rPr>
          <w:rFonts w:eastAsia="Times New Roman" w:cs="Times New Roman"/>
          <w:szCs w:val="24"/>
        </w:rPr>
      </w:pPr>
      <w:r w:rsidRPr="0026002E">
        <w:rPr>
          <w:rFonts w:eastAsia="Times New Roman" w:cs="Times New Roman"/>
          <w:szCs w:val="24"/>
        </w:rPr>
        <w:t>Noti</w:t>
      </w:r>
      <w:r w:rsidRPr="0026002E">
        <w:rPr>
          <w:rFonts w:eastAsia="Times New Roman" w:cs="Times New Roman"/>
          <w:spacing w:val="2"/>
          <w:szCs w:val="24"/>
        </w:rPr>
        <w:t>f</w:t>
      </w:r>
      <w:r w:rsidRPr="0026002E">
        <w:rPr>
          <w:rFonts w:eastAsia="Times New Roman" w:cs="Times New Roman"/>
          <w:szCs w:val="24"/>
        </w:rPr>
        <w:t>y</w:t>
      </w:r>
      <w:r w:rsidRPr="0026002E">
        <w:rPr>
          <w:rFonts w:eastAsia="Times New Roman" w:cs="Times New Roman"/>
          <w:spacing w:val="-5"/>
          <w:szCs w:val="24"/>
        </w:rPr>
        <w:t xml:space="preserve"> </w:t>
      </w:r>
      <w:r w:rsidRPr="0026002E">
        <w:rPr>
          <w:rFonts w:eastAsia="Times New Roman" w:cs="Times New Roman"/>
          <w:szCs w:val="24"/>
        </w:rPr>
        <w:t>p</w:t>
      </w:r>
      <w:r w:rsidRPr="0026002E">
        <w:rPr>
          <w:rFonts w:eastAsia="Times New Roman" w:cs="Times New Roman"/>
          <w:spacing w:val="1"/>
          <w:szCs w:val="24"/>
        </w:rPr>
        <w:t>a</w:t>
      </w:r>
      <w:r w:rsidRPr="0026002E">
        <w:rPr>
          <w:rFonts w:eastAsia="Times New Roman" w:cs="Times New Roman"/>
          <w:spacing w:val="-1"/>
          <w:szCs w:val="24"/>
        </w:rPr>
        <w:t>re</w:t>
      </w:r>
      <w:r w:rsidRPr="0026002E">
        <w:rPr>
          <w:rFonts w:eastAsia="Times New Roman" w:cs="Times New Roman"/>
          <w:szCs w:val="24"/>
        </w:rPr>
        <w:t>nts or</w:t>
      </w:r>
      <w:r w:rsidRPr="0026002E">
        <w:rPr>
          <w:rFonts w:eastAsia="Times New Roman" w:cs="Times New Roman"/>
          <w:spacing w:val="-1"/>
          <w:szCs w:val="24"/>
        </w:rPr>
        <w:t xml:space="preserve"> </w:t>
      </w:r>
      <w:r w:rsidRPr="0026002E">
        <w:rPr>
          <w:rFonts w:eastAsia="Times New Roman" w:cs="Times New Roman"/>
          <w:szCs w:val="24"/>
        </w:rPr>
        <w:t>l</w:t>
      </w:r>
      <w:r w:rsidRPr="0026002E">
        <w:rPr>
          <w:rFonts w:eastAsia="Times New Roman" w:cs="Times New Roman"/>
          <w:spacing w:val="1"/>
          <w:szCs w:val="24"/>
        </w:rPr>
        <w:t>e</w:t>
      </w:r>
      <w:r w:rsidRPr="0026002E">
        <w:rPr>
          <w:rFonts w:eastAsia="Times New Roman" w:cs="Times New Roman"/>
          <w:szCs w:val="24"/>
        </w:rPr>
        <w:t>g</w:t>
      </w:r>
      <w:r w:rsidRPr="0026002E">
        <w:rPr>
          <w:rFonts w:eastAsia="Times New Roman" w:cs="Times New Roman"/>
          <w:spacing w:val="-1"/>
          <w:szCs w:val="24"/>
        </w:rPr>
        <w:t>a</w:t>
      </w:r>
      <w:r w:rsidRPr="0026002E">
        <w:rPr>
          <w:rFonts w:eastAsia="Times New Roman" w:cs="Times New Roman"/>
          <w:szCs w:val="24"/>
        </w:rPr>
        <w:t>l</w:t>
      </w:r>
      <w:r w:rsidRPr="0026002E">
        <w:rPr>
          <w:rFonts w:eastAsia="Times New Roman" w:cs="Times New Roman"/>
          <w:spacing w:val="3"/>
          <w:szCs w:val="24"/>
        </w:rPr>
        <w:t xml:space="preserve"> </w:t>
      </w:r>
      <w:r w:rsidRPr="0026002E">
        <w:rPr>
          <w:rFonts w:eastAsia="Times New Roman" w:cs="Times New Roman"/>
          <w:szCs w:val="24"/>
        </w:rPr>
        <w:t>gu</w:t>
      </w:r>
      <w:r w:rsidRPr="0026002E">
        <w:rPr>
          <w:rFonts w:eastAsia="Times New Roman" w:cs="Times New Roman"/>
          <w:spacing w:val="-1"/>
          <w:szCs w:val="24"/>
        </w:rPr>
        <w:t>ar</w:t>
      </w:r>
      <w:r w:rsidRPr="0026002E">
        <w:rPr>
          <w:rFonts w:eastAsia="Times New Roman" w:cs="Times New Roman"/>
          <w:szCs w:val="24"/>
        </w:rPr>
        <w:t>di</w:t>
      </w:r>
      <w:r w:rsidRPr="0026002E">
        <w:rPr>
          <w:rFonts w:eastAsia="Times New Roman" w:cs="Times New Roman"/>
          <w:spacing w:val="-1"/>
          <w:szCs w:val="24"/>
        </w:rPr>
        <w:t>a</w:t>
      </w:r>
      <w:r w:rsidRPr="0026002E">
        <w:rPr>
          <w:rFonts w:eastAsia="Times New Roman" w:cs="Times New Roman"/>
          <w:szCs w:val="24"/>
        </w:rPr>
        <w:t>ns of</w:t>
      </w:r>
      <w:r w:rsidRPr="0026002E">
        <w:rPr>
          <w:rFonts w:eastAsia="Times New Roman" w:cs="Times New Roman"/>
          <w:spacing w:val="-1"/>
          <w:szCs w:val="24"/>
        </w:rPr>
        <w:t xml:space="preserve"> </w:t>
      </w:r>
      <w:r w:rsidRPr="0026002E">
        <w:rPr>
          <w:rFonts w:eastAsia="Times New Roman" w:cs="Times New Roman"/>
          <w:szCs w:val="24"/>
        </w:rPr>
        <w:t>stud</w:t>
      </w:r>
      <w:r w:rsidRPr="0026002E">
        <w:rPr>
          <w:rFonts w:eastAsia="Times New Roman" w:cs="Times New Roman"/>
          <w:spacing w:val="-1"/>
          <w:szCs w:val="24"/>
        </w:rPr>
        <w:t>e</w:t>
      </w:r>
      <w:r w:rsidRPr="0026002E">
        <w:rPr>
          <w:rFonts w:eastAsia="Times New Roman" w:cs="Times New Roman"/>
          <w:szCs w:val="24"/>
        </w:rPr>
        <w:t>nts inv</w:t>
      </w:r>
      <w:r w:rsidRPr="0026002E">
        <w:rPr>
          <w:rFonts w:eastAsia="Times New Roman" w:cs="Times New Roman"/>
          <w:spacing w:val="2"/>
          <w:szCs w:val="24"/>
        </w:rPr>
        <w:t>o</w:t>
      </w:r>
      <w:r w:rsidRPr="0026002E">
        <w:rPr>
          <w:rFonts w:eastAsia="Times New Roman" w:cs="Times New Roman"/>
          <w:szCs w:val="24"/>
        </w:rPr>
        <w:t>lv</w:t>
      </w:r>
      <w:r w:rsidRPr="0026002E">
        <w:rPr>
          <w:rFonts w:eastAsia="Times New Roman" w:cs="Times New Roman"/>
          <w:spacing w:val="-1"/>
          <w:szCs w:val="24"/>
        </w:rPr>
        <w:t>e</w:t>
      </w:r>
      <w:r w:rsidRPr="0026002E">
        <w:rPr>
          <w:rFonts w:eastAsia="Times New Roman" w:cs="Times New Roman"/>
          <w:szCs w:val="24"/>
        </w:rPr>
        <w:t xml:space="preserve">d in </w:t>
      </w:r>
      <w:r w:rsidRPr="0026002E">
        <w:rPr>
          <w:rFonts w:eastAsia="Times New Roman" w:cs="Times New Roman"/>
          <w:spacing w:val="-1"/>
          <w:szCs w:val="24"/>
        </w:rPr>
        <w:t>f</w:t>
      </w:r>
      <w:r w:rsidRPr="0026002E">
        <w:rPr>
          <w:rFonts w:eastAsia="Times New Roman" w:cs="Times New Roman"/>
          <w:szCs w:val="24"/>
        </w:rPr>
        <w:t>i</w:t>
      </w:r>
      <w:r w:rsidRPr="0026002E">
        <w:rPr>
          <w:rFonts w:eastAsia="Times New Roman" w:cs="Times New Roman"/>
          <w:spacing w:val="-2"/>
          <w:szCs w:val="24"/>
        </w:rPr>
        <w:t>g</w:t>
      </w:r>
      <w:r w:rsidRPr="0026002E">
        <w:rPr>
          <w:rFonts w:eastAsia="Times New Roman" w:cs="Times New Roman"/>
          <w:szCs w:val="24"/>
        </w:rPr>
        <w:t>ht</w:t>
      </w:r>
      <w:r w:rsidR="00AF5A67" w:rsidRPr="0026002E">
        <w:rPr>
          <w:rFonts w:eastAsia="Times New Roman" w:cs="Times New Roman"/>
          <w:szCs w:val="24"/>
        </w:rPr>
        <w:br/>
      </w:r>
    </w:p>
    <w:p w14:paraId="52ACD4E0" w14:textId="67779267" w:rsidR="00895069" w:rsidRPr="0026002E" w:rsidRDefault="00895069" w:rsidP="00B61DED">
      <w:pPr>
        <w:widowControl w:val="0"/>
        <w:numPr>
          <w:ilvl w:val="0"/>
          <w:numId w:val="54"/>
        </w:numPr>
        <w:spacing w:after="0" w:line="240" w:lineRule="auto"/>
        <w:ind w:left="360"/>
        <w:contextualSpacing/>
        <w:rPr>
          <w:rFonts w:eastAsia="Times New Roman" w:cs="Times New Roman"/>
          <w:szCs w:val="24"/>
        </w:rPr>
      </w:pPr>
      <w:r w:rsidRPr="0026002E">
        <w:rPr>
          <w:rFonts w:eastAsia="Times New Roman" w:cs="Times New Roman"/>
          <w:szCs w:val="24"/>
        </w:rPr>
        <w:t>Noti</w:t>
      </w:r>
      <w:r w:rsidRPr="0026002E">
        <w:rPr>
          <w:rFonts w:eastAsia="Times New Roman" w:cs="Times New Roman"/>
          <w:spacing w:val="2"/>
          <w:szCs w:val="24"/>
        </w:rPr>
        <w:t>f</w:t>
      </w:r>
      <w:r w:rsidRPr="0026002E">
        <w:rPr>
          <w:rFonts w:eastAsia="Times New Roman" w:cs="Times New Roman"/>
          <w:szCs w:val="24"/>
        </w:rPr>
        <w:t>y</w:t>
      </w:r>
      <w:r w:rsidRPr="0026002E">
        <w:rPr>
          <w:rFonts w:eastAsia="Times New Roman" w:cs="Times New Roman"/>
          <w:spacing w:val="-5"/>
          <w:szCs w:val="24"/>
        </w:rPr>
        <w:t xml:space="preserve"> </w:t>
      </w:r>
      <w:r w:rsidRPr="0026002E">
        <w:rPr>
          <w:rFonts w:eastAsia="Times New Roman" w:cs="Times New Roman"/>
          <w:szCs w:val="24"/>
        </w:rPr>
        <w:t xml:space="preserve">your </w:t>
      </w:r>
      <w:r w:rsidR="008C11B9" w:rsidRPr="0026002E">
        <w:rPr>
          <w:rFonts w:eastAsia="Times New Roman" w:cs="Times New Roman"/>
          <w:szCs w:val="24"/>
        </w:rPr>
        <w:t>Superintendent or designee</w:t>
      </w:r>
      <w:r w:rsidRPr="0026002E">
        <w:rPr>
          <w:rFonts w:eastAsia="Times New Roman" w:cs="Times New Roman"/>
          <w:szCs w:val="24"/>
        </w:rPr>
        <w:t>.</w:t>
      </w:r>
      <w:r w:rsidR="00AF5A67" w:rsidRPr="0026002E">
        <w:rPr>
          <w:rFonts w:eastAsia="Times New Roman" w:cs="Times New Roman"/>
          <w:szCs w:val="24"/>
        </w:rPr>
        <w:br/>
      </w:r>
    </w:p>
    <w:p w14:paraId="4B6F701D" w14:textId="7138774B" w:rsidR="00895069" w:rsidRPr="0026002E" w:rsidRDefault="00895069" w:rsidP="00B61DED">
      <w:pPr>
        <w:widowControl w:val="0"/>
        <w:numPr>
          <w:ilvl w:val="0"/>
          <w:numId w:val="54"/>
        </w:numPr>
        <w:spacing w:after="0" w:line="240" w:lineRule="auto"/>
        <w:ind w:left="360"/>
        <w:contextualSpacing/>
        <w:rPr>
          <w:rFonts w:eastAsia="Times New Roman" w:cs="Times New Roman"/>
          <w:szCs w:val="24"/>
        </w:rPr>
      </w:pPr>
      <w:r w:rsidRPr="0026002E">
        <w:rPr>
          <w:rFonts w:eastAsia="Times New Roman" w:cs="Times New Roman"/>
          <w:szCs w:val="24"/>
        </w:rPr>
        <w:t>M</w:t>
      </w:r>
      <w:r w:rsidRPr="0026002E">
        <w:rPr>
          <w:rFonts w:eastAsia="Times New Roman" w:cs="Times New Roman"/>
          <w:spacing w:val="-1"/>
          <w:szCs w:val="24"/>
        </w:rPr>
        <w:t>a</w:t>
      </w:r>
      <w:r w:rsidRPr="0026002E">
        <w:rPr>
          <w:rFonts w:eastAsia="Times New Roman" w:cs="Times New Roman"/>
          <w:szCs w:val="24"/>
        </w:rPr>
        <w:t>ke</w:t>
      </w:r>
      <w:r w:rsidRPr="0026002E">
        <w:rPr>
          <w:rFonts w:eastAsia="Times New Roman" w:cs="Times New Roman"/>
          <w:spacing w:val="-1"/>
          <w:szCs w:val="24"/>
        </w:rPr>
        <w:t xml:space="preserve"> a</w:t>
      </w:r>
      <w:r w:rsidRPr="0026002E">
        <w:rPr>
          <w:rFonts w:eastAsia="Times New Roman" w:cs="Times New Roman"/>
          <w:szCs w:val="24"/>
        </w:rPr>
        <w:t>pp</w:t>
      </w:r>
      <w:r w:rsidRPr="0026002E">
        <w:rPr>
          <w:rFonts w:eastAsia="Times New Roman" w:cs="Times New Roman"/>
          <w:spacing w:val="-1"/>
          <w:szCs w:val="24"/>
        </w:rPr>
        <w:t>r</w:t>
      </w:r>
      <w:r w:rsidRPr="0026002E">
        <w:rPr>
          <w:rFonts w:eastAsia="Times New Roman" w:cs="Times New Roman"/>
          <w:szCs w:val="24"/>
        </w:rPr>
        <w:t>o</w:t>
      </w:r>
      <w:r w:rsidRPr="0026002E">
        <w:rPr>
          <w:rFonts w:eastAsia="Times New Roman" w:cs="Times New Roman"/>
          <w:spacing w:val="2"/>
          <w:szCs w:val="24"/>
        </w:rPr>
        <w:t>p</w:t>
      </w:r>
      <w:r w:rsidRPr="0026002E">
        <w:rPr>
          <w:rFonts w:eastAsia="Times New Roman" w:cs="Times New Roman"/>
          <w:spacing w:val="-1"/>
          <w:szCs w:val="24"/>
        </w:rPr>
        <w:t>r</w:t>
      </w:r>
      <w:r w:rsidRPr="0026002E">
        <w:rPr>
          <w:rFonts w:eastAsia="Times New Roman" w:cs="Times New Roman"/>
          <w:szCs w:val="24"/>
        </w:rPr>
        <w:t>i</w:t>
      </w:r>
      <w:r w:rsidRPr="0026002E">
        <w:rPr>
          <w:rFonts w:eastAsia="Times New Roman" w:cs="Times New Roman"/>
          <w:spacing w:val="-1"/>
          <w:szCs w:val="24"/>
        </w:rPr>
        <w:t>a</w:t>
      </w:r>
      <w:r w:rsidRPr="0026002E">
        <w:rPr>
          <w:rFonts w:eastAsia="Times New Roman" w:cs="Times New Roman"/>
          <w:szCs w:val="24"/>
        </w:rPr>
        <w:t>te</w:t>
      </w:r>
      <w:r w:rsidRPr="0026002E">
        <w:rPr>
          <w:rFonts w:eastAsia="Times New Roman" w:cs="Times New Roman"/>
          <w:spacing w:val="-1"/>
          <w:szCs w:val="24"/>
        </w:rPr>
        <w:t xml:space="preserve"> </w:t>
      </w:r>
      <w:r w:rsidRPr="0026002E">
        <w:rPr>
          <w:rFonts w:eastAsia="Times New Roman" w:cs="Times New Roman"/>
          <w:spacing w:val="2"/>
          <w:szCs w:val="24"/>
        </w:rPr>
        <w:t>r</w:t>
      </w:r>
      <w:r w:rsidRPr="0026002E">
        <w:rPr>
          <w:rFonts w:eastAsia="Times New Roman" w:cs="Times New Roman"/>
          <w:spacing w:val="-1"/>
          <w:szCs w:val="24"/>
        </w:rPr>
        <w:t>ef</w:t>
      </w:r>
      <w:r w:rsidRPr="0026002E">
        <w:rPr>
          <w:rFonts w:eastAsia="Times New Roman" w:cs="Times New Roman"/>
          <w:spacing w:val="1"/>
          <w:szCs w:val="24"/>
        </w:rPr>
        <w:t>e</w:t>
      </w:r>
      <w:r w:rsidRPr="0026002E">
        <w:rPr>
          <w:rFonts w:eastAsia="Times New Roman" w:cs="Times New Roman"/>
          <w:spacing w:val="-1"/>
          <w:szCs w:val="24"/>
        </w:rPr>
        <w:t>rr</w:t>
      </w:r>
      <w:r w:rsidRPr="0026002E">
        <w:rPr>
          <w:rFonts w:eastAsia="Times New Roman" w:cs="Times New Roman"/>
          <w:spacing w:val="1"/>
          <w:szCs w:val="24"/>
        </w:rPr>
        <w:t>a</w:t>
      </w:r>
      <w:r w:rsidRPr="0026002E">
        <w:rPr>
          <w:rFonts w:eastAsia="Times New Roman" w:cs="Times New Roman"/>
          <w:szCs w:val="24"/>
        </w:rPr>
        <w:t>ls to stud</w:t>
      </w:r>
      <w:r w:rsidRPr="0026002E">
        <w:rPr>
          <w:rFonts w:eastAsia="Times New Roman" w:cs="Times New Roman"/>
          <w:spacing w:val="-1"/>
          <w:szCs w:val="24"/>
        </w:rPr>
        <w:t>e</w:t>
      </w:r>
      <w:r w:rsidRPr="0026002E">
        <w:rPr>
          <w:rFonts w:eastAsia="Times New Roman" w:cs="Times New Roman"/>
          <w:szCs w:val="24"/>
        </w:rPr>
        <w:t>nt s</w:t>
      </w:r>
      <w:r w:rsidRPr="0026002E">
        <w:rPr>
          <w:rFonts w:eastAsia="Times New Roman" w:cs="Times New Roman"/>
          <w:spacing w:val="-1"/>
          <w:szCs w:val="24"/>
        </w:rPr>
        <w:t>er</w:t>
      </w:r>
      <w:r w:rsidRPr="0026002E">
        <w:rPr>
          <w:rFonts w:eastAsia="Times New Roman" w:cs="Times New Roman"/>
          <w:szCs w:val="24"/>
        </w:rPr>
        <w:t>vi</w:t>
      </w:r>
      <w:r w:rsidRPr="0026002E">
        <w:rPr>
          <w:rFonts w:eastAsia="Times New Roman" w:cs="Times New Roman"/>
          <w:spacing w:val="-1"/>
          <w:szCs w:val="24"/>
        </w:rPr>
        <w:t>ce</w:t>
      </w:r>
      <w:r w:rsidRPr="0026002E">
        <w:rPr>
          <w:rFonts w:eastAsia="Times New Roman" w:cs="Times New Roman"/>
          <w:szCs w:val="24"/>
        </w:rPr>
        <w:t>s or</w:t>
      </w:r>
      <w:r w:rsidRPr="0026002E">
        <w:rPr>
          <w:rFonts w:eastAsia="Times New Roman" w:cs="Times New Roman"/>
          <w:spacing w:val="-1"/>
          <w:szCs w:val="24"/>
        </w:rPr>
        <w:t xml:space="preserve"> </w:t>
      </w:r>
      <w:r w:rsidRPr="0026002E">
        <w:rPr>
          <w:rFonts w:eastAsia="Times New Roman" w:cs="Times New Roman"/>
          <w:spacing w:val="3"/>
          <w:szCs w:val="24"/>
        </w:rPr>
        <w:t>s</w:t>
      </w:r>
      <w:r w:rsidRPr="0026002E">
        <w:rPr>
          <w:rFonts w:eastAsia="Times New Roman" w:cs="Times New Roman"/>
          <w:szCs w:val="24"/>
        </w:rPr>
        <w:t>tud</w:t>
      </w:r>
      <w:r w:rsidRPr="0026002E">
        <w:rPr>
          <w:rFonts w:eastAsia="Times New Roman" w:cs="Times New Roman"/>
          <w:spacing w:val="-1"/>
          <w:szCs w:val="24"/>
        </w:rPr>
        <w:t>e</w:t>
      </w:r>
      <w:r w:rsidRPr="0026002E">
        <w:rPr>
          <w:rFonts w:eastAsia="Times New Roman" w:cs="Times New Roman"/>
          <w:szCs w:val="24"/>
        </w:rPr>
        <w:t xml:space="preserve">nt </w:t>
      </w:r>
      <w:r w:rsidRPr="0026002E">
        <w:rPr>
          <w:rFonts w:eastAsia="Times New Roman" w:cs="Times New Roman"/>
          <w:spacing w:val="-1"/>
          <w:szCs w:val="24"/>
        </w:rPr>
        <w:t>a</w:t>
      </w:r>
      <w:r w:rsidRPr="0026002E">
        <w:rPr>
          <w:rFonts w:eastAsia="Times New Roman" w:cs="Times New Roman"/>
          <w:szCs w:val="24"/>
        </w:rPr>
        <w:t>ssist</w:t>
      </w:r>
      <w:r w:rsidRPr="0026002E">
        <w:rPr>
          <w:rFonts w:eastAsia="Times New Roman" w:cs="Times New Roman"/>
          <w:spacing w:val="-1"/>
          <w:szCs w:val="24"/>
        </w:rPr>
        <w:t>a</w:t>
      </w:r>
      <w:r w:rsidRPr="0026002E">
        <w:rPr>
          <w:rFonts w:eastAsia="Times New Roman" w:cs="Times New Roman"/>
          <w:szCs w:val="24"/>
        </w:rPr>
        <w:t>n</w:t>
      </w:r>
      <w:r w:rsidRPr="0026002E">
        <w:rPr>
          <w:rFonts w:eastAsia="Times New Roman" w:cs="Times New Roman"/>
          <w:spacing w:val="-1"/>
          <w:szCs w:val="24"/>
        </w:rPr>
        <w:t>c</w:t>
      </w:r>
      <w:r w:rsidRPr="0026002E">
        <w:rPr>
          <w:rFonts w:eastAsia="Times New Roman" w:cs="Times New Roman"/>
          <w:szCs w:val="24"/>
        </w:rPr>
        <w:t>e</w:t>
      </w:r>
      <w:r w:rsidRPr="0026002E">
        <w:rPr>
          <w:rFonts w:eastAsia="Times New Roman" w:cs="Times New Roman"/>
          <w:spacing w:val="-1"/>
          <w:szCs w:val="24"/>
        </w:rPr>
        <w:t xml:space="preserve"> </w:t>
      </w:r>
      <w:r w:rsidRPr="0026002E">
        <w:rPr>
          <w:rFonts w:eastAsia="Times New Roman" w:cs="Times New Roman"/>
          <w:szCs w:val="24"/>
        </w:rPr>
        <w:t>t</w:t>
      </w:r>
      <w:r w:rsidRPr="0026002E">
        <w:rPr>
          <w:rFonts w:eastAsia="Times New Roman" w:cs="Times New Roman"/>
          <w:spacing w:val="-1"/>
          <w:szCs w:val="24"/>
        </w:rPr>
        <w:t>eam</w:t>
      </w:r>
      <w:r w:rsidR="00AF5A67" w:rsidRPr="0026002E">
        <w:rPr>
          <w:rFonts w:eastAsia="Times New Roman" w:cs="Times New Roman"/>
          <w:spacing w:val="-1"/>
          <w:szCs w:val="24"/>
        </w:rPr>
        <w:br/>
      </w:r>
    </w:p>
    <w:p w14:paraId="0D2CE11B" w14:textId="77777777" w:rsidR="00895069" w:rsidRPr="0026002E" w:rsidRDefault="00895069" w:rsidP="00B61DED">
      <w:pPr>
        <w:widowControl w:val="0"/>
        <w:numPr>
          <w:ilvl w:val="0"/>
          <w:numId w:val="54"/>
        </w:numPr>
        <w:spacing w:after="0" w:line="240" w:lineRule="auto"/>
        <w:ind w:left="360"/>
        <w:contextualSpacing/>
        <w:rPr>
          <w:rFonts w:eastAsia="Times New Roman" w:cs="Times New Roman"/>
          <w:szCs w:val="24"/>
        </w:rPr>
      </w:pPr>
      <w:r w:rsidRPr="0026002E">
        <w:rPr>
          <w:rFonts w:eastAsia="Times New Roman" w:cs="Times New Roman"/>
          <w:szCs w:val="24"/>
        </w:rPr>
        <w:t>Do</w:t>
      </w:r>
      <w:r w:rsidRPr="0026002E">
        <w:rPr>
          <w:rFonts w:eastAsia="Times New Roman" w:cs="Times New Roman"/>
          <w:spacing w:val="-1"/>
          <w:szCs w:val="24"/>
        </w:rPr>
        <w:t>c</w:t>
      </w:r>
      <w:r w:rsidRPr="0026002E">
        <w:rPr>
          <w:rFonts w:eastAsia="Times New Roman" w:cs="Times New Roman"/>
          <w:szCs w:val="24"/>
        </w:rPr>
        <w:t>um</w:t>
      </w:r>
      <w:r w:rsidRPr="0026002E">
        <w:rPr>
          <w:rFonts w:eastAsia="Times New Roman" w:cs="Times New Roman"/>
          <w:spacing w:val="-1"/>
          <w:szCs w:val="24"/>
        </w:rPr>
        <w:t>e</w:t>
      </w:r>
      <w:r w:rsidRPr="0026002E">
        <w:rPr>
          <w:rFonts w:eastAsia="Times New Roman" w:cs="Times New Roman"/>
          <w:szCs w:val="24"/>
        </w:rPr>
        <w:t xml:space="preserve">nt </w:t>
      </w:r>
      <w:r w:rsidRPr="0026002E">
        <w:rPr>
          <w:rFonts w:eastAsia="Times New Roman" w:cs="Times New Roman"/>
          <w:spacing w:val="-1"/>
          <w:szCs w:val="24"/>
        </w:rPr>
        <w:t>a</w:t>
      </w:r>
      <w:r w:rsidRPr="0026002E">
        <w:rPr>
          <w:rFonts w:eastAsia="Times New Roman" w:cs="Times New Roman"/>
          <w:szCs w:val="24"/>
        </w:rPr>
        <w:t xml:space="preserve">ll </w:t>
      </w:r>
      <w:r w:rsidRPr="0026002E">
        <w:rPr>
          <w:rFonts w:eastAsia="Times New Roman" w:cs="Times New Roman"/>
          <w:spacing w:val="-1"/>
          <w:szCs w:val="24"/>
        </w:rPr>
        <w:t>ac</w:t>
      </w:r>
      <w:r w:rsidRPr="0026002E">
        <w:rPr>
          <w:rFonts w:eastAsia="Times New Roman" w:cs="Times New Roman"/>
          <w:szCs w:val="24"/>
        </w:rPr>
        <w:t>tions t</w:t>
      </w:r>
      <w:r w:rsidRPr="0026002E">
        <w:rPr>
          <w:rFonts w:eastAsia="Times New Roman" w:cs="Times New Roman"/>
          <w:spacing w:val="-1"/>
          <w:szCs w:val="24"/>
        </w:rPr>
        <w:t>a</w:t>
      </w:r>
      <w:r w:rsidRPr="0026002E">
        <w:rPr>
          <w:rFonts w:eastAsia="Times New Roman" w:cs="Times New Roman"/>
          <w:spacing w:val="2"/>
          <w:szCs w:val="24"/>
        </w:rPr>
        <w:t>k</w:t>
      </w:r>
      <w:r w:rsidRPr="0026002E">
        <w:rPr>
          <w:rFonts w:eastAsia="Times New Roman" w:cs="Times New Roman"/>
          <w:spacing w:val="-1"/>
          <w:szCs w:val="24"/>
        </w:rPr>
        <w:t>e</w:t>
      </w:r>
      <w:r w:rsidRPr="0026002E">
        <w:rPr>
          <w:rFonts w:eastAsia="Times New Roman" w:cs="Times New Roman"/>
          <w:szCs w:val="24"/>
        </w:rPr>
        <w:t xml:space="preserve">n </w:t>
      </w:r>
      <w:r w:rsidRPr="0026002E">
        <w:rPr>
          <w:rFonts w:eastAsia="Times New Roman" w:cs="Times New Roman"/>
          <w:spacing w:val="2"/>
          <w:szCs w:val="24"/>
        </w:rPr>
        <w:t>b</w:t>
      </w:r>
      <w:r w:rsidRPr="0026002E">
        <w:rPr>
          <w:rFonts w:eastAsia="Times New Roman" w:cs="Times New Roman"/>
          <w:szCs w:val="24"/>
        </w:rPr>
        <w:t>y</w:t>
      </w:r>
      <w:r w:rsidRPr="0026002E">
        <w:rPr>
          <w:rFonts w:eastAsia="Times New Roman" w:cs="Times New Roman"/>
          <w:spacing w:val="-5"/>
          <w:szCs w:val="24"/>
        </w:rPr>
        <w:t xml:space="preserve"> </w:t>
      </w:r>
      <w:r w:rsidRPr="0026002E">
        <w:rPr>
          <w:rFonts w:eastAsia="Times New Roman" w:cs="Times New Roman"/>
          <w:szCs w:val="24"/>
        </w:rPr>
        <w:t>st</w:t>
      </w:r>
      <w:r w:rsidRPr="0026002E">
        <w:rPr>
          <w:rFonts w:eastAsia="Times New Roman" w:cs="Times New Roman"/>
          <w:spacing w:val="1"/>
          <w:szCs w:val="24"/>
        </w:rPr>
        <w:t>a</w:t>
      </w:r>
      <w:r w:rsidRPr="0026002E">
        <w:rPr>
          <w:rFonts w:eastAsia="Times New Roman" w:cs="Times New Roman"/>
          <w:spacing w:val="-1"/>
          <w:szCs w:val="24"/>
        </w:rPr>
        <w:t>f</w:t>
      </w:r>
      <w:r w:rsidRPr="0026002E">
        <w:rPr>
          <w:rFonts w:eastAsia="Times New Roman" w:cs="Times New Roman"/>
          <w:szCs w:val="24"/>
        </w:rPr>
        <w:t>f</w:t>
      </w:r>
      <w:r w:rsidRPr="0026002E">
        <w:rPr>
          <w:rFonts w:eastAsia="Times New Roman" w:cs="Times New Roman"/>
          <w:spacing w:val="-1"/>
          <w:szCs w:val="24"/>
        </w:rPr>
        <w:t xml:space="preserve"> a</w:t>
      </w:r>
      <w:r w:rsidRPr="0026002E">
        <w:rPr>
          <w:rFonts w:eastAsia="Times New Roman" w:cs="Times New Roman"/>
          <w:spacing w:val="2"/>
          <w:szCs w:val="24"/>
        </w:rPr>
        <w:t>n</w:t>
      </w:r>
      <w:r w:rsidRPr="0026002E">
        <w:rPr>
          <w:rFonts w:eastAsia="Times New Roman" w:cs="Times New Roman"/>
          <w:szCs w:val="24"/>
        </w:rPr>
        <w:t xml:space="preserve">d </w:t>
      </w:r>
      <w:r w:rsidRPr="0026002E">
        <w:rPr>
          <w:rFonts w:eastAsia="Times New Roman" w:cs="Times New Roman"/>
          <w:spacing w:val="-1"/>
          <w:szCs w:val="24"/>
        </w:rPr>
        <w:t>c</w:t>
      </w:r>
      <w:r w:rsidRPr="0026002E">
        <w:rPr>
          <w:rFonts w:eastAsia="Times New Roman" w:cs="Times New Roman"/>
          <w:szCs w:val="24"/>
        </w:rPr>
        <w:t>ompl</w:t>
      </w:r>
      <w:r w:rsidRPr="0026002E">
        <w:rPr>
          <w:rFonts w:eastAsia="Times New Roman" w:cs="Times New Roman"/>
          <w:spacing w:val="-1"/>
          <w:szCs w:val="24"/>
        </w:rPr>
        <w:t>e</w:t>
      </w:r>
      <w:r w:rsidRPr="0026002E">
        <w:rPr>
          <w:rFonts w:eastAsia="Times New Roman" w:cs="Times New Roman"/>
          <w:szCs w:val="24"/>
        </w:rPr>
        <w:t>te</w:t>
      </w:r>
      <w:r w:rsidRPr="0026002E">
        <w:rPr>
          <w:rFonts w:eastAsia="Times New Roman" w:cs="Times New Roman"/>
          <w:spacing w:val="1"/>
          <w:szCs w:val="24"/>
        </w:rPr>
        <w:t xml:space="preserve"> </w:t>
      </w:r>
      <w:r w:rsidRPr="0026002E">
        <w:rPr>
          <w:rFonts w:eastAsia="Times New Roman" w:cs="Times New Roman"/>
          <w:szCs w:val="24"/>
        </w:rPr>
        <w:t>in</w:t>
      </w:r>
      <w:r w:rsidRPr="0026002E">
        <w:rPr>
          <w:rFonts w:eastAsia="Times New Roman" w:cs="Times New Roman"/>
          <w:spacing w:val="-1"/>
          <w:szCs w:val="24"/>
        </w:rPr>
        <w:t>c</w:t>
      </w:r>
      <w:r w:rsidRPr="0026002E">
        <w:rPr>
          <w:rFonts w:eastAsia="Times New Roman" w:cs="Times New Roman"/>
          <w:szCs w:val="24"/>
        </w:rPr>
        <w:t>id</w:t>
      </w:r>
      <w:r w:rsidRPr="0026002E">
        <w:rPr>
          <w:rFonts w:eastAsia="Times New Roman" w:cs="Times New Roman"/>
          <w:spacing w:val="-1"/>
          <w:szCs w:val="24"/>
        </w:rPr>
        <w:t>e</w:t>
      </w:r>
      <w:r w:rsidRPr="0026002E">
        <w:rPr>
          <w:rFonts w:eastAsia="Times New Roman" w:cs="Times New Roman"/>
          <w:szCs w:val="24"/>
        </w:rPr>
        <w:t xml:space="preserve">nt </w:t>
      </w:r>
      <w:r w:rsidRPr="0026002E">
        <w:rPr>
          <w:rFonts w:eastAsia="Times New Roman" w:cs="Times New Roman"/>
          <w:spacing w:val="-1"/>
          <w:szCs w:val="24"/>
        </w:rPr>
        <w:t>re</w:t>
      </w:r>
      <w:r w:rsidRPr="0026002E">
        <w:rPr>
          <w:rFonts w:eastAsia="Times New Roman" w:cs="Times New Roman"/>
          <w:szCs w:val="24"/>
        </w:rPr>
        <w:t>po</w:t>
      </w:r>
      <w:r w:rsidRPr="0026002E">
        <w:rPr>
          <w:rFonts w:eastAsia="Times New Roman" w:cs="Times New Roman"/>
          <w:spacing w:val="-1"/>
          <w:szCs w:val="24"/>
        </w:rPr>
        <w:t>r</w:t>
      </w:r>
      <w:r w:rsidRPr="0026002E">
        <w:rPr>
          <w:rFonts w:eastAsia="Times New Roman" w:cs="Times New Roman"/>
          <w:szCs w:val="24"/>
        </w:rPr>
        <w:t>ts</w:t>
      </w:r>
    </w:p>
    <w:p w14:paraId="0DC470C0" w14:textId="77777777" w:rsidR="00895069" w:rsidRPr="0026002E" w:rsidRDefault="00895069" w:rsidP="0049472B">
      <w:pPr>
        <w:spacing w:after="0" w:line="240" w:lineRule="auto"/>
        <w:rPr>
          <w:rFonts w:eastAsia="Times New Roman" w:cs="Times New Roman"/>
          <w:szCs w:val="24"/>
        </w:rPr>
      </w:pPr>
    </w:p>
    <w:p w14:paraId="05F75408" w14:textId="548AE81B" w:rsidR="00895069" w:rsidRPr="0026002E" w:rsidRDefault="00895069" w:rsidP="00AF5A67">
      <w:pPr>
        <w:spacing w:after="0" w:line="240" w:lineRule="auto"/>
        <w:rPr>
          <w:rFonts w:eastAsia="Times New Roman" w:cs="Times New Roman"/>
          <w:szCs w:val="24"/>
        </w:rPr>
      </w:pPr>
      <w:r w:rsidRPr="0026002E">
        <w:rPr>
          <w:rFonts w:eastAsia="Times New Roman" w:cs="Times New Roman"/>
          <w:b/>
          <w:bCs/>
          <w:szCs w:val="24"/>
        </w:rPr>
        <w:t>Fire</w:t>
      </w:r>
    </w:p>
    <w:p w14:paraId="7C5F71CC" w14:textId="77777777" w:rsidR="00895069" w:rsidRPr="0026002E" w:rsidRDefault="00895069" w:rsidP="0049472B">
      <w:pPr>
        <w:spacing w:after="0" w:line="240" w:lineRule="auto"/>
        <w:rPr>
          <w:rFonts w:eastAsia="Times New Roman" w:cs="Times New Roman"/>
          <w:b/>
          <w:bCs/>
          <w:szCs w:val="24"/>
        </w:rPr>
      </w:pPr>
    </w:p>
    <w:p w14:paraId="749D9678" w14:textId="77777777" w:rsidR="00895069" w:rsidRPr="0026002E" w:rsidRDefault="00895069" w:rsidP="0049472B">
      <w:pPr>
        <w:spacing w:after="0" w:line="240" w:lineRule="auto"/>
        <w:rPr>
          <w:rFonts w:eastAsia="Times New Roman" w:cs="Times New Roman"/>
          <w:b/>
          <w:bCs/>
          <w:szCs w:val="24"/>
        </w:rPr>
      </w:pPr>
      <w:r w:rsidRPr="0026002E">
        <w:rPr>
          <w:rFonts w:eastAsia="Times New Roman" w:cs="Times New Roman"/>
          <w:b/>
          <w:bCs/>
          <w:szCs w:val="24"/>
        </w:rPr>
        <w:t>Follow the actions below:</w:t>
      </w:r>
    </w:p>
    <w:p w14:paraId="5CA26111" w14:textId="77777777" w:rsidR="00895069" w:rsidRPr="0026002E" w:rsidRDefault="00895069" w:rsidP="0049472B">
      <w:pPr>
        <w:spacing w:after="0" w:line="240" w:lineRule="auto"/>
        <w:rPr>
          <w:rFonts w:eastAsia="Times New Roman" w:cs="Times New Roman"/>
          <w:b/>
          <w:bCs/>
          <w:szCs w:val="24"/>
        </w:rPr>
      </w:pPr>
    </w:p>
    <w:p w14:paraId="5C72C388" w14:textId="6FF7471F" w:rsidR="00895069" w:rsidRPr="0026002E" w:rsidRDefault="00895069" w:rsidP="0049472B">
      <w:pPr>
        <w:spacing w:after="0" w:line="240" w:lineRule="auto"/>
        <w:rPr>
          <w:rFonts w:eastAsia="Times New Roman" w:cs="Times New Roman"/>
          <w:b/>
          <w:bCs/>
          <w:szCs w:val="24"/>
        </w:rPr>
      </w:pPr>
      <w:r w:rsidRPr="0026002E">
        <w:rPr>
          <w:rFonts w:eastAsia="Times New Roman" w:cs="Times New Roman"/>
          <w:b/>
          <w:bCs/>
          <w:szCs w:val="24"/>
        </w:rPr>
        <w:t>Principal’s Office and/or Staff</w:t>
      </w:r>
      <w:r w:rsidR="00AF5A67" w:rsidRPr="0026002E">
        <w:rPr>
          <w:rFonts w:eastAsia="Times New Roman" w:cs="Times New Roman"/>
          <w:b/>
          <w:bCs/>
          <w:szCs w:val="24"/>
        </w:rPr>
        <w:br/>
      </w:r>
    </w:p>
    <w:p w14:paraId="39C42A00" w14:textId="7C705F01" w:rsidR="00895069" w:rsidRPr="0026002E" w:rsidRDefault="00895069" w:rsidP="00B61DED">
      <w:pPr>
        <w:numPr>
          <w:ilvl w:val="0"/>
          <w:numId w:val="22"/>
        </w:numPr>
        <w:spacing w:after="0" w:line="240" w:lineRule="auto"/>
        <w:ind w:left="360"/>
        <w:rPr>
          <w:rFonts w:eastAsia="Times New Roman" w:cs="Times New Roman"/>
          <w:bCs/>
          <w:szCs w:val="24"/>
        </w:rPr>
      </w:pPr>
      <w:r w:rsidRPr="0026002E">
        <w:rPr>
          <w:rFonts w:eastAsia="Times New Roman" w:cs="Times New Roman"/>
          <w:szCs w:val="24"/>
        </w:rPr>
        <w:t>Call 911 immediately.</w:t>
      </w:r>
      <w:r w:rsidR="00AF5A67" w:rsidRPr="0026002E">
        <w:rPr>
          <w:rFonts w:eastAsia="Times New Roman" w:cs="Times New Roman"/>
          <w:szCs w:val="24"/>
        </w:rPr>
        <w:br/>
      </w:r>
    </w:p>
    <w:p w14:paraId="358C0390" w14:textId="7DF9952F" w:rsidR="00895069" w:rsidRPr="0026002E" w:rsidRDefault="00895069" w:rsidP="00B61DED">
      <w:pPr>
        <w:numPr>
          <w:ilvl w:val="0"/>
          <w:numId w:val="22"/>
        </w:numPr>
        <w:spacing w:after="0" w:line="240" w:lineRule="auto"/>
        <w:ind w:left="360"/>
        <w:rPr>
          <w:rFonts w:eastAsia="Times New Roman" w:cs="Times New Roman"/>
          <w:b/>
          <w:bCs/>
          <w:szCs w:val="24"/>
        </w:rPr>
      </w:pPr>
      <w:r w:rsidRPr="0026002E">
        <w:rPr>
          <w:rFonts w:eastAsia="Times New Roman" w:cs="Times New Roman"/>
          <w:szCs w:val="24"/>
        </w:rPr>
        <w:t>Follow school building procedure for evacuation.</w:t>
      </w:r>
      <w:r w:rsidR="00AF5A67" w:rsidRPr="0026002E">
        <w:rPr>
          <w:rFonts w:eastAsia="Times New Roman" w:cs="Times New Roman"/>
          <w:szCs w:val="24"/>
        </w:rPr>
        <w:br/>
      </w:r>
    </w:p>
    <w:p w14:paraId="577182AE" w14:textId="14EB2FD2" w:rsidR="00895069" w:rsidRPr="0026002E" w:rsidRDefault="00895069" w:rsidP="00B61DED">
      <w:pPr>
        <w:numPr>
          <w:ilvl w:val="0"/>
          <w:numId w:val="22"/>
        </w:numPr>
        <w:spacing w:after="0" w:line="240" w:lineRule="auto"/>
        <w:ind w:left="360"/>
        <w:rPr>
          <w:rFonts w:eastAsia="Times New Roman" w:cs="Times New Roman"/>
          <w:szCs w:val="24"/>
        </w:rPr>
      </w:pPr>
      <w:r w:rsidRPr="0026002E">
        <w:rPr>
          <w:rFonts w:eastAsia="Times New Roman" w:cs="Times New Roman"/>
          <w:szCs w:val="24"/>
        </w:rPr>
        <w:t xml:space="preserve">Notify and consult with your </w:t>
      </w:r>
      <w:r w:rsidR="008C11B9" w:rsidRPr="0026002E">
        <w:rPr>
          <w:rFonts w:eastAsia="Times New Roman" w:cs="Times New Roman"/>
          <w:szCs w:val="24"/>
        </w:rPr>
        <w:t>Superintendent or designee</w:t>
      </w:r>
      <w:r w:rsidRPr="0026002E">
        <w:rPr>
          <w:rFonts w:eastAsia="Times New Roman" w:cs="Times New Roman"/>
          <w:szCs w:val="24"/>
        </w:rPr>
        <w:t>.</w:t>
      </w:r>
    </w:p>
    <w:p w14:paraId="38AF1F1C" w14:textId="77777777" w:rsidR="00895069" w:rsidRPr="0026002E" w:rsidRDefault="00895069" w:rsidP="00152E61">
      <w:pPr>
        <w:spacing w:after="0" w:line="240" w:lineRule="auto"/>
        <w:rPr>
          <w:rFonts w:eastAsia="Times New Roman" w:cs="Times New Roman"/>
          <w:szCs w:val="24"/>
        </w:rPr>
      </w:pPr>
    </w:p>
    <w:p w14:paraId="145DCAA0" w14:textId="77777777" w:rsidR="00895069" w:rsidRPr="0026002E" w:rsidRDefault="00895069" w:rsidP="00152E61">
      <w:pPr>
        <w:spacing w:after="0" w:line="240" w:lineRule="auto"/>
        <w:rPr>
          <w:rFonts w:eastAsia="Times New Roman" w:cs="Times New Roman"/>
          <w:b/>
          <w:bCs/>
          <w:szCs w:val="24"/>
        </w:rPr>
      </w:pPr>
    </w:p>
    <w:p w14:paraId="5E2073A1" w14:textId="65B1DAAC" w:rsidR="00895069" w:rsidRPr="0026002E" w:rsidRDefault="00895069" w:rsidP="00152E61">
      <w:pPr>
        <w:spacing w:after="0" w:line="240" w:lineRule="auto"/>
        <w:rPr>
          <w:rFonts w:eastAsia="Times New Roman" w:cs="Times New Roman"/>
          <w:szCs w:val="24"/>
        </w:rPr>
      </w:pPr>
      <w:r w:rsidRPr="0026002E">
        <w:rPr>
          <w:rFonts w:eastAsia="Times New Roman" w:cs="Times New Roman"/>
          <w:b/>
          <w:bCs/>
          <w:szCs w:val="24"/>
        </w:rPr>
        <w:t>Hazardous Materials</w:t>
      </w:r>
    </w:p>
    <w:p w14:paraId="1E00CB85" w14:textId="77777777" w:rsidR="00895069" w:rsidRPr="0026002E" w:rsidRDefault="00895069" w:rsidP="00152E61">
      <w:pPr>
        <w:spacing w:after="0" w:line="240" w:lineRule="auto"/>
        <w:rPr>
          <w:rFonts w:eastAsia="Times New Roman" w:cs="Times New Roman"/>
          <w:b/>
          <w:bCs/>
          <w:szCs w:val="24"/>
        </w:rPr>
      </w:pPr>
    </w:p>
    <w:p w14:paraId="1F8C739A" w14:textId="77777777" w:rsidR="00895069" w:rsidRPr="0026002E" w:rsidRDefault="00895069" w:rsidP="00152E61">
      <w:pPr>
        <w:spacing w:after="0" w:line="240" w:lineRule="auto"/>
        <w:rPr>
          <w:rFonts w:eastAsia="Times New Roman" w:cs="Times New Roman"/>
          <w:b/>
          <w:bCs/>
          <w:szCs w:val="24"/>
        </w:rPr>
      </w:pPr>
      <w:r w:rsidRPr="0026002E">
        <w:rPr>
          <w:rFonts w:eastAsia="Times New Roman" w:cs="Times New Roman"/>
          <w:b/>
          <w:bCs/>
          <w:szCs w:val="24"/>
        </w:rPr>
        <w:t>Follow the actions below.</w:t>
      </w:r>
    </w:p>
    <w:p w14:paraId="6A3B9CF4" w14:textId="77777777" w:rsidR="00895069" w:rsidRPr="0026002E" w:rsidRDefault="00895069" w:rsidP="00152E61">
      <w:pPr>
        <w:spacing w:after="0" w:line="240" w:lineRule="auto"/>
        <w:rPr>
          <w:rFonts w:eastAsia="Times New Roman" w:cs="Times New Roman"/>
          <w:b/>
          <w:bCs/>
          <w:szCs w:val="24"/>
        </w:rPr>
      </w:pPr>
    </w:p>
    <w:p w14:paraId="0C013DD2" w14:textId="731EE727" w:rsidR="00895069" w:rsidRPr="0026002E" w:rsidRDefault="00895069" w:rsidP="00152E61">
      <w:pPr>
        <w:spacing w:after="0" w:line="240" w:lineRule="auto"/>
        <w:rPr>
          <w:rFonts w:eastAsia="Times New Roman" w:cs="Times New Roman"/>
          <w:b/>
          <w:bCs/>
          <w:szCs w:val="24"/>
        </w:rPr>
      </w:pPr>
      <w:r w:rsidRPr="0026002E">
        <w:rPr>
          <w:rFonts w:eastAsia="Times New Roman" w:cs="Times New Roman"/>
          <w:b/>
          <w:bCs/>
          <w:szCs w:val="24"/>
        </w:rPr>
        <w:t>Teacher</w:t>
      </w:r>
      <w:r w:rsidR="00AF5A67" w:rsidRPr="0026002E">
        <w:rPr>
          <w:rFonts w:eastAsia="Times New Roman" w:cs="Times New Roman"/>
          <w:b/>
          <w:bCs/>
          <w:szCs w:val="24"/>
        </w:rPr>
        <w:br/>
      </w:r>
    </w:p>
    <w:p w14:paraId="26AD5A76" w14:textId="77777777" w:rsidR="00895069" w:rsidRPr="0026002E" w:rsidRDefault="00895069" w:rsidP="00B61DED">
      <w:pPr>
        <w:numPr>
          <w:ilvl w:val="0"/>
          <w:numId w:val="23"/>
        </w:numPr>
        <w:spacing w:after="0" w:line="240" w:lineRule="auto"/>
        <w:ind w:left="360"/>
        <w:contextualSpacing/>
        <w:rPr>
          <w:rFonts w:eastAsia="Times New Roman" w:cs="Times New Roman"/>
          <w:b/>
          <w:bCs/>
          <w:szCs w:val="24"/>
        </w:rPr>
      </w:pPr>
      <w:r w:rsidRPr="0026002E">
        <w:rPr>
          <w:rFonts w:eastAsia="Times New Roman" w:cs="Times New Roman"/>
          <w:bCs/>
          <w:szCs w:val="24"/>
        </w:rPr>
        <w:t>Notify office immediately of the nature of the spill/incident.</w:t>
      </w:r>
    </w:p>
    <w:p w14:paraId="63742B0B" w14:textId="77777777" w:rsidR="00895069" w:rsidRPr="0026002E" w:rsidRDefault="00895069" w:rsidP="00152E61">
      <w:pPr>
        <w:spacing w:after="0" w:line="240" w:lineRule="auto"/>
        <w:rPr>
          <w:rFonts w:eastAsia="Times New Roman" w:cs="Times New Roman"/>
          <w:b/>
          <w:bCs/>
          <w:szCs w:val="24"/>
        </w:rPr>
      </w:pPr>
    </w:p>
    <w:p w14:paraId="7AA43E74" w14:textId="0396A7E0" w:rsidR="00895069" w:rsidRPr="0026002E" w:rsidRDefault="00895069" w:rsidP="00152E61">
      <w:pPr>
        <w:spacing w:after="0" w:line="240" w:lineRule="auto"/>
        <w:rPr>
          <w:rFonts w:eastAsia="Times New Roman" w:cs="Times New Roman"/>
          <w:b/>
          <w:bCs/>
          <w:szCs w:val="24"/>
        </w:rPr>
      </w:pPr>
      <w:r w:rsidRPr="0026002E">
        <w:rPr>
          <w:rFonts w:eastAsia="Times New Roman" w:cs="Times New Roman"/>
          <w:b/>
          <w:bCs/>
          <w:szCs w:val="24"/>
        </w:rPr>
        <w:t>Principal’s Office</w:t>
      </w:r>
      <w:r w:rsidR="00AF5A67" w:rsidRPr="0026002E">
        <w:rPr>
          <w:rFonts w:eastAsia="Times New Roman" w:cs="Times New Roman"/>
          <w:b/>
          <w:bCs/>
          <w:szCs w:val="24"/>
        </w:rPr>
        <w:br/>
      </w:r>
    </w:p>
    <w:p w14:paraId="09FCD2D8" w14:textId="45B2F4A5" w:rsidR="00895069" w:rsidRPr="0026002E" w:rsidRDefault="00895069" w:rsidP="00B61DED">
      <w:pPr>
        <w:numPr>
          <w:ilvl w:val="0"/>
          <w:numId w:val="23"/>
        </w:numPr>
        <w:spacing w:after="0" w:line="240" w:lineRule="auto"/>
        <w:ind w:left="360"/>
        <w:contextualSpacing/>
        <w:rPr>
          <w:rFonts w:eastAsia="Times New Roman" w:cs="Times New Roman"/>
          <w:szCs w:val="24"/>
        </w:rPr>
      </w:pPr>
      <w:r w:rsidRPr="0026002E">
        <w:rPr>
          <w:rFonts w:eastAsia="Times New Roman" w:cs="Times New Roman"/>
          <w:szCs w:val="24"/>
        </w:rPr>
        <w:t>Call 911 according to procedure posted on the telephone being used if necessary.</w:t>
      </w:r>
      <w:r w:rsidR="00AF5A67" w:rsidRPr="0026002E">
        <w:rPr>
          <w:rFonts w:eastAsia="Times New Roman" w:cs="Times New Roman"/>
          <w:szCs w:val="24"/>
        </w:rPr>
        <w:br/>
      </w:r>
    </w:p>
    <w:p w14:paraId="43314EC2" w14:textId="7D604796" w:rsidR="00895069" w:rsidRPr="0026002E" w:rsidRDefault="00895069" w:rsidP="00B61DED">
      <w:pPr>
        <w:numPr>
          <w:ilvl w:val="0"/>
          <w:numId w:val="23"/>
        </w:numPr>
        <w:spacing w:after="0" w:line="240" w:lineRule="auto"/>
        <w:ind w:left="360"/>
        <w:contextualSpacing/>
        <w:rPr>
          <w:rFonts w:eastAsia="Times New Roman" w:cs="Times New Roman"/>
          <w:szCs w:val="24"/>
        </w:rPr>
      </w:pPr>
      <w:r w:rsidRPr="0026002E">
        <w:rPr>
          <w:rFonts w:eastAsia="Times New Roman" w:cs="Times New Roman"/>
          <w:szCs w:val="24"/>
        </w:rPr>
        <w:t>Receive instruction from Fire Department.</w:t>
      </w:r>
      <w:r w:rsidR="00AF5A67" w:rsidRPr="0026002E">
        <w:rPr>
          <w:rFonts w:eastAsia="Times New Roman" w:cs="Times New Roman"/>
          <w:szCs w:val="24"/>
        </w:rPr>
        <w:br/>
      </w:r>
    </w:p>
    <w:p w14:paraId="55A73B59" w14:textId="71A74A0A" w:rsidR="00895069" w:rsidRPr="0026002E" w:rsidRDefault="00895069" w:rsidP="00B61DED">
      <w:pPr>
        <w:numPr>
          <w:ilvl w:val="1"/>
          <w:numId w:val="23"/>
        </w:numPr>
        <w:spacing w:after="0" w:line="240" w:lineRule="auto"/>
        <w:ind w:left="1080"/>
        <w:contextualSpacing/>
        <w:rPr>
          <w:rFonts w:eastAsia="Times New Roman" w:cs="Times New Roman"/>
          <w:szCs w:val="24"/>
        </w:rPr>
      </w:pPr>
      <w:r w:rsidRPr="0026002E">
        <w:rPr>
          <w:rFonts w:eastAsia="Times New Roman" w:cs="Times New Roman"/>
          <w:szCs w:val="24"/>
        </w:rPr>
        <w:lastRenderedPageBreak/>
        <w:t>Move students to safe area immediately</w:t>
      </w:r>
      <w:r w:rsidR="00AF5A67" w:rsidRPr="0026002E">
        <w:rPr>
          <w:rFonts w:eastAsia="Times New Roman" w:cs="Times New Roman"/>
          <w:szCs w:val="24"/>
        </w:rPr>
        <w:br/>
      </w:r>
    </w:p>
    <w:p w14:paraId="0B9C9B21" w14:textId="39D047E9" w:rsidR="00895069" w:rsidRPr="0026002E" w:rsidRDefault="00895069" w:rsidP="00B61DED">
      <w:pPr>
        <w:numPr>
          <w:ilvl w:val="1"/>
          <w:numId w:val="23"/>
        </w:numPr>
        <w:spacing w:after="0" w:line="240" w:lineRule="auto"/>
        <w:ind w:left="1080"/>
        <w:contextualSpacing/>
        <w:rPr>
          <w:rFonts w:eastAsia="Times New Roman" w:cs="Times New Roman"/>
          <w:szCs w:val="24"/>
        </w:rPr>
      </w:pPr>
      <w:r w:rsidRPr="0026002E">
        <w:rPr>
          <w:rFonts w:eastAsia="Times New Roman" w:cs="Times New Roman"/>
          <w:szCs w:val="24"/>
        </w:rPr>
        <w:t>Isolate problem area</w:t>
      </w:r>
      <w:r w:rsidR="00AF5A67" w:rsidRPr="0026002E">
        <w:rPr>
          <w:rFonts w:eastAsia="Times New Roman" w:cs="Times New Roman"/>
          <w:szCs w:val="24"/>
        </w:rPr>
        <w:br/>
      </w:r>
    </w:p>
    <w:p w14:paraId="11F7F3A5" w14:textId="06638D3D" w:rsidR="00895069" w:rsidRPr="0026002E" w:rsidRDefault="00895069" w:rsidP="00B61DED">
      <w:pPr>
        <w:numPr>
          <w:ilvl w:val="1"/>
          <w:numId w:val="23"/>
        </w:numPr>
        <w:spacing w:after="0" w:line="240" w:lineRule="auto"/>
        <w:ind w:left="1080"/>
        <w:contextualSpacing/>
        <w:rPr>
          <w:rFonts w:eastAsia="Times New Roman" w:cs="Times New Roman"/>
          <w:szCs w:val="24"/>
        </w:rPr>
      </w:pPr>
      <w:r w:rsidRPr="0026002E">
        <w:rPr>
          <w:rFonts w:eastAsia="Times New Roman" w:cs="Times New Roman"/>
          <w:szCs w:val="24"/>
        </w:rPr>
        <w:t>Evacuate if necessary</w:t>
      </w:r>
      <w:r w:rsidR="00AF5A67" w:rsidRPr="0026002E">
        <w:rPr>
          <w:rFonts w:eastAsia="Times New Roman" w:cs="Times New Roman"/>
          <w:szCs w:val="24"/>
        </w:rPr>
        <w:br/>
      </w:r>
    </w:p>
    <w:p w14:paraId="704AAC53" w14:textId="2A375CC1" w:rsidR="00895069" w:rsidRPr="0026002E" w:rsidRDefault="00895069" w:rsidP="00B61DED">
      <w:pPr>
        <w:numPr>
          <w:ilvl w:val="0"/>
          <w:numId w:val="23"/>
        </w:numPr>
        <w:spacing w:after="0" w:line="240" w:lineRule="auto"/>
        <w:ind w:left="360"/>
        <w:contextualSpacing/>
        <w:rPr>
          <w:rFonts w:eastAsia="Times New Roman" w:cs="Times New Roman"/>
          <w:szCs w:val="24"/>
        </w:rPr>
      </w:pPr>
      <w:r w:rsidRPr="0026002E">
        <w:rPr>
          <w:rFonts w:eastAsia="Times New Roman" w:cs="Times New Roman"/>
          <w:szCs w:val="24"/>
        </w:rPr>
        <w:t xml:space="preserve">Consult with your </w:t>
      </w:r>
      <w:r w:rsidR="008C11B9" w:rsidRPr="0026002E">
        <w:rPr>
          <w:rFonts w:eastAsia="Times New Roman" w:cs="Times New Roman"/>
          <w:szCs w:val="24"/>
        </w:rPr>
        <w:t>Superintendent or designee</w:t>
      </w:r>
      <w:r w:rsidRPr="0026002E">
        <w:rPr>
          <w:rFonts w:eastAsia="Times New Roman" w:cs="Times New Roman"/>
          <w:szCs w:val="24"/>
        </w:rPr>
        <w:t>.</w:t>
      </w:r>
    </w:p>
    <w:p w14:paraId="7BC1CC82" w14:textId="77777777" w:rsidR="00895069" w:rsidRPr="0026002E" w:rsidRDefault="00895069" w:rsidP="0049472B">
      <w:pPr>
        <w:spacing w:after="0" w:line="240" w:lineRule="auto"/>
        <w:rPr>
          <w:rFonts w:eastAsia="Times New Roman" w:cs="Times New Roman"/>
          <w:szCs w:val="24"/>
        </w:rPr>
      </w:pPr>
    </w:p>
    <w:p w14:paraId="70874D6F" w14:textId="42B29DBF" w:rsidR="00AF5A67" w:rsidRPr="0026002E" w:rsidRDefault="00AF5A67" w:rsidP="0049472B">
      <w:pPr>
        <w:spacing w:after="0" w:line="240" w:lineRule="auto"/>
        <w:rPr>
          <w:rFonts w:eastAsia="Times New Roman" w:cs="Times New Roman"/>
          <w:b/>
          <w:bCs/>
          <w:szCs w:val="24"/>
        </w:rPr>
      </w:pPr>
    </w:p>
    <w:p w14:paraId="53F8B935" w14:textId="55D53CB8" w:rsidR="00895069" w:rsidRPr="0026002E" w:rsidRDefault="00895069" w:rsidP="0049472B">
      <w:pPr>
        <w:spacing w:after="0" w:line="240" w:lineRule="auto"/>
        <w:rPr>
          <w:rFonts w:eastAsia="Times New Roman" w:cs="Times New Roman"/>
          <w:b/>
          <w:bCs/>
          <w:szCs w:val="24"/>
        </w:rPr>
      </w:pPr>
      <w:r w:rsidRPr="0026002E">
        <w:rPr>
          <w:rFonts w:eastAsia="Times New Roman" w:cs="Times New Roman"/>
          <w:b/>
          <w:bCs/>
          <w:szCs w:val="24"/>
        </w:rPr>
        <w:t>Chemical Agent Release</w:t>
      </w:r>
    </w:p>
    <w:p w14:paraId="07E60531" w14:textId="77777777" w:rsidR="00895069" w:rsidRPr="0026002E" w:rsidRDefault="00895069" w:rsidP="0049472B">
      <w:pPr>
        <w:spacing w:after="0" w:line="240" w:lineRule="auto"/>
        <w:rPr>
          <w:rFonts w:eastAsia="Times New Roman" w:cs="Times New Roman"/>
          <w:szCs w:val="24"/>
        </w:rPr>
      </w:pPr>
    </w:p>
    <w:p w14:paraId="1E61E199" w14:textId="77777777"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Inside of Building</w:t>
      </w:r>
    </w:p>
    <w:p w14:paraId="2C187849" w14:textId="77777777"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t>If a chemical release takes place, or the credible threat of a chemical release occurs inside the building, evacuate to the pre-chosen safe site.  Evacuate personnel upwind from the building.  Keep everyone at the safe location until emergency personnel determine appropriate action.</w:t>
      </w:r>
    </w:p>
    <w:p w14:paraId="41CB49DB" w14:textId="77777777" w:rsidR="00895069" w:rsidRPr="0026002E" w:rsidRDefault="00895069" w:rsidP="0049472B">
      <w:pPr>
        <w:spacing w:after="0" w:line="240" w:lineRule="auto"/>
        <w:rPr>
          <w:rFonts w:eastAsia="Times New Roman" w:cs="Times New Roman"/>
          <w:szCs w:val="24"/>
        </w:rPr>
      </w:pPr>
    </w:p>
    <w:p w14:paraId="2EDD3F62" w14:textId="77777777"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Outside of Building</w:t>
      </w:r>
    </w:p>
    <w:p w14:paraId="78D570DC" w14:textId="77777777"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t xml:space="preserve">If the release is outside the building, isolate students and staff inside, close windows and doors, and turn off any ventilations systems which might bring chemical vapors into the building.  Remain indoors until emergency personnel give other instructions.  </w:t>
      </w:r>
    </w:p>
    <w:p w14:paraId="2F579518" w14:textId="77777777" w:rsidR="00895069" w:rsidRPr="0026002E" w:rsidRDefault="00895069" w:rsidP="0049472B">
      <w:pPr>
        <w:spacing w:after="0" w:line="240" w:lineRule="auto"/>
        <w:rPr>
          <w:rFonts w:eastAsia="Times New Roman" w:cs="Times New Roman"/>
          <w:szCs w:val="24"/>
        </w:rPr>
      </w:pPr>
    </w:p>
    <w:p w14:paraId="4DFF8638" w14:textId="77777777" w:rsidR="00895069" w:rsidRPr="0026002E" w:rsidRDefault="00895069" w:rsidP="0049472B">
      <w:pPr>
        <w:spacing w:after="0" w:line="240" w:lineRule="auto"/>
        <w:rPr>
          <w:rFonts w:eastAsia="Times New Roman" w:cs="Times New Roman"/>
          <w:szCs w:val="24"/>
        </w:rPr>
      </w:pPr>
    </w:p>
    <w:p w14:paraId="792B5A9C" w14:textId="5FB72BAA" w:rsidR="00895069" w:rsidRPr="0026002E" w:rsidRDefault="00895069" w:rsidP="00152E61">
      <w:pPr>
        <w:spacing w:after="0" w:line="240" w:lineRule="auto"/>
        <w:rPr>
          <w:rFonts w:eastAsia="Times New Roman" w:cs="Times New Roman"/>
          <w:szCs w:val="24"/>
        </w:rPr>
      </w:pPr>
      <w:r w:rsidRPr="0026002E">
        <w:rPr>
          <w:rFonts w:eastAsia="Times New Roman" w:cs="Times New Roman"/>
          <w:b/>
          <w:szCs w:val="24"/>
        </w:rPr>
        <w:t>Medical Emergency</w:t>
      </w:r>
      <w:r w:rsidR="00152E61" w:rsidRPr="0026002E">
        <w:rPr>
          <w:rFonts w:eastAsia="Times New Roman" w:cs="Times New Roman"/>
          <w:b/>
          <w:szCs w:val="24"/>
        </w:rPr>
        <w:br/>
      </w:r>
    </w:p>
    <w:p w14:paraId="0F40114E" w14:textId="11B29F6D"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Critical Information</w:t>
      </w:r>
      <w:r w:rsidR="00AF5A67" w:rsidRPr="0026002E">
        <w:rPr>
          <w:rFonts w:eastAsia="Times New Roman" w:cs="Times New Roman"/>
          <w:b/>
          <w:szCs w:val="24"/>
        </w:rPr>
        <w:br/>
      </w:r>
    </w:p>
    <w:p w14:paraId="27E48FEA" w14:textId="14F4BF89"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t xml:space="preserve">The role of school staff in a medical emergency is to provide care to the victim until first responders arrive. Staff should NOT provide any first aid beyond their training. Staff should comfort the victim and reassure him or her that medical attention is on the way. Before </w:t>
      </w:r>
      <w:r w:rsidR="00057633" w:rsidRPr="0026002E">
        <w:rPr>
          <w:rFonts w:eastAsia="Times New Roman" w:cs="Times New Roman"/>
          <w:szCs w:val="24"/>
        </w:rPr>
        <w:t>aiding</w:t>
      </w:r>
      <w:r w:rsidRPr="0026002E">
        <w:rPr>
          <w:rFonts w:eastAsia="Times New Roman" w:cs="Times New Roman"/>
          <w:szCs w:val="24"/>
        </w:rPr>
        <w:t>, staff should survey the scene for additional hazards and ensure it is safe to render aid.</w:t>
      </w:r>
    </w:p>
    <w:p w14:paraId="0C64A55E" w14:textId="77777777" w:rsidR="00322535" w:rsidRPr="0026002E" w:rsidRDefault="00322535" w:rsidP="0049472B">
      <w:pPr>
        <w:spacing w:after="0" w:line="240" w:lineRule="auto"/>
        <w:rPr>
          <w:rFonts w:eastAsia="Times New Roman" w:cs="Times New Roman"/>
          <w:szCs w:val="24"/>
        </w:rPr>
      </w:pPr>
    </w:p>
    <w:p w14:paraId="0671CECA" w14:textId="77777777"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In the event a non-responsive or life-threatening injury or illness:</w:t>
      </w:r>
    </w:p>
    <w:p w14:paraId="5716D97F" w14:textId="085978A4"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Staff</w:t>
      </w:r>
      <w:r w:rsidR="00152E61" w:rsidRPr="0026002E">
        <w:rPr>
          <w:rFonts w:eastAsia="Times New Roman" w:cs="Times New Roman"/>
          <w:b/>
          <w:szCs w:val="24"/>
        </w:rPr>
        <w:br/>
      </w:r>
    </w:p>
    <w:p w14:paraId="22A2CD3B" w14:textId="6B75D6BC" w:rsidR="00895069" w:rsidRPr="0026002E" w:rsidRDefault="00895069" w:rsidP="00B61DED">
      <w:pPr>
        <w:widowControl w:val="0"/>
        <w:numPr>
          <w:ilvl w:val="0"/>
          <w:numId w:val="30"/>
        </w:numPr>
        <w:spacing w:after="0" w:line="240" w:lineRule="auto"/>
        <w:ind w:left="360"/>
        <w:contextualSpacing/>
        <w:rPr>
          <w:rFonts w:eastAsia="Times New Roman" w:cs="Times New Roman"/>
          <w:b/>
          <w:szCs w:val="24"/>
        </w:rPr>
      </w:pPr>
      <w:r w:rsidRPr="0026002E">
        <w:rPr>
          <w:rFonts w:eastAsia="Times New Roman" w:cs="Times New Roman"/>
          <w:szCs w:val="24"/>
        </w:rPr>
        <w:t>Call 911 immediately</w:t>
      </w:r>
      <w:r w:rsidR="00152E61" w:rsidRPr="0026002E">
        <w:rPr>
          <w:rFonts w:eastAsia="Times New Roman" w:cs="Times New Roman"/>
          <w:szCs w:val="24"/>
        </w:rPr>
        <w:br/>
      </w:r>
    </w:p>
    <w:p w14:paraId="5AA82015" w14:textId="22BBDC1D" w:rsidR="00895069" w:rsidRPr="0026002E" w:rsidRDefault="00895069" w:rsidP="00B61DED">
      <w:pPr>
        <w:widowControl w:val="0"/>
        <w:numPr>
          <w:ilvl w:val="0"/>
          <w:numId w:val="30"/>
        </w:numPr>
        <w:spacing w:after="0" w:line="240" w:lineRule="auto"/>
        <w:ind w:left="360"/>
        <w:contextualSpacing/>
        <w:rPr>
          <w:rFonts w:eastAsia="Times New Roman" w:cs="Times New Roman"/>
          <w:szCs w:val="24"/>
        </w:rPr>
      </w:pPr>
      <w:r w:rsidRPr="0026002E">
        <w:rPr>
          <w:rFonts w:eastAsia="Times New Roman" w:cs="Times New Roman"/>
          <w:szCs w:val="24"/>
        </w:rPr>
        <w:t xml:space="preserve">Send for immediate help (notify health office staff or school nurse) </w:t>
      </w:r>
      <w:r w:rsidR="00152E61" w:rsidRPr="0026002E">
        <w:rPr>
          <w:rFonts w:eastAsia="Times New Roman" w:cs="Times New Roman"/>
          <w:szCs w:val="24"/>
        </w:rPr>
        <w:br/>
      </w:r>
    </w:p>
    <w:p w14:paraId="7EE3A2B0" w14:textId="1BF81B14" w:rsidR="00895069" w:rsidRPr="0026002E" w:rsidRDefault="00895069" w:rsidP="00B61DED">
      <w:pPr>
        <w:widowControl w:val="0"/>
        <w:numPr>
          <w:ilvl w:val="0"/>
          <w:numId w:val="30"/>
        </w:numPr>
        <w:spacing w:after="0" w:line="240" w:lineRule="auto"/>
        <w:ind w:left="360"/>
        <w:contextualSpacing/>
        <w:rPr>
          <w:rFonts w:eastAsia="Times New Roman" w:cs="Times New Roman"/>
          <w:szCs w:val="24"/>
        </w:rPr>
      </w:pPr>
      <w:r w:rsidRPr="0026002E">
        <w:rPr>
          <w:rFonts w:eastAsia="Times New Roman" w:cs="Times New Roman"/>
          <w:szCs w:val="24"/>
        </w:rPr>
        <w:t>Describe injuries, number of victims and give exact location</w:t>
      </w:r>
      <w:r w:rsidR="00152E61" w:rsidRPr="0026002E">
        <w:rPr>
          <w:rFonts w:eastAsia="Times New Roman" w:cs="Times New Roman"/>
          <w:szCs w:val="24"/>
        </w:rPr>
        <w:br/>
      </w:r>
    </w:p>
    <w:p w14:paraId="7DE52AB3" w14:textId="1833A03D" w:rsidR="00895069" w:rsidRPr="0026002E" w:rsidRDefault="00895069" w:rsidP="00B61DED">
      <w:pPr>
        <w:widowControl w:val="0"/>
        <w:numPr>
          <w:ilvl w:val="0"/>
          <w:numId w:val="30"/>
        </w:numPr>
        <w:spacing w:after="0" w:line="240" w:lineRule="auto"/>
        <w:ind w:left="360"/>
        <w:contextualSpacing/>
        <w:rPr>
          <w:rFonts w:eastAsia="Times New Roman" w:cs="Times New Roman"/>
          <w:szCs w:val="24"/>
        </w:rPr>
      </w:pPr>
      <w:r w:rsidRPr="0026002E">
        <w:rPr>
          <w:rFonts w:eastAsia="Times New Roman" w:cs="Times New Roman"/>
          <w:szCs w:val="24"/>
        </w:rPr>
        <w:t>Notify building administration</w:t>
      </w:r>
      <w:r w:rsidR="00152E61" w:rsidRPr="0026002E">
        <w:rPr>
          <w:rFonts w:eastAsia="Times New Roman" w:cs="Times New Roman"/>
          <w:szCs w:val="24"/>
        </w:rPr>
        <w:br/>
      </w:r>
    </w:p>
    <w:p w14:paraId="5BA42377" w14:textId="0F971310" w:rsidR="00895069" w:rsidRPr="0026002E" w:rsidRDefault="00895069" w:rsidP="00B61DED">
      <w:pPr>
        <w:widowControl w:val="0"/>
        <w:numPr>
          <w:ilvl w:val="0"/>
          <w:numId w:val="30"/>
        </w:numPr>
        <w:spacing w:after="0" w:line="240" w:lineRule="auto"/>
        <w:ind w:left="360"/>
        <w:contextualSpacing/>
        <w:rPr>
          <w:rFonts w:eastAsia="Times New Roman" w:cs="Times New Roman"/>
          <w:szCs w:val="24"/>
        </w:rPr>
      </w:pPr>
      <w:r w:rsidRPr="0026002E">
        <w:rPr>
          <w:rFonts w:eastAsia="Times New Roman" w:cs="Times New Roman"/>
          <w:szCs w:val="24"/>
        </w:rPr>
        <w:t>DO NOT move the victim(s), especially if you suspect a head or neck injury, unless safety is a concern</w:t>
      </w:r>
      <w:r w:rsidR="00152E61" w:rsidRPr="0026002E">
        <w:rPr>
          <w:rFonts w:eastAsia="Times New Roman" w:cs="Times New Roman"/>
          <w:szCs w:val="24"/>
        </w:rPr>
        <w:br/>
      </w:r>
    </w:p>
    <w:p w14:paraId="42F1719C" w14:textId="31C30A8E" w:rsidR="00895069" w:rsidRPr="0026002E" w:rsidRDefault="00895069" w:rsidP="00B61DED">
      <w:pPr>
        <w:widowControl w:val="0"/>
        <w:numPr>
          <w:ilvl w:val="0"/>
          <w:numId w:val="30"/>
        </w:numPr>
        <w:spacing w:after="0" w:line="240" w:lineRule="auto"/>
        <w:ind w:left="360"/>
        <w:contextualSpacing/>
        <w:rPr>
          <w:rFonts w:eastAsia="Times New Roman" w:cs="Times New Roman"/>
          <w:szCs w:val="24"/>
        </w:rPr>
      </w:pPr>
      <w:r w:rsidRPr="0026002E">
        <w:rPr>
          <w:rFonts w:eastAsia="Times New Roman" w:cs="Times New Roman"/>
          <w:szCs w:val="24"/>
        </w:rPr>
        <w:t>Check victim for medical alert bracelet or necklace</w:t>
      </w:r>
      <w:r w:rsidR="00152E61" w:rsidRPr="0026002E">
        <w:rPr>
          <w:rFonts w:eastAsia="Times New Roman" w:cs="Times New Roman"/>
          <w:szCs w:val="24"/>
        </w:rPr>
        <w:br/>
      </w:r>
    </w:p>
    <w:p w14:paraId="43A03E4B" w14:textId="2278B6D7" w:rsidR="00895069" w:rsidRPr="0026002E" w:rsidRDefault="00895069" w:rsidP="00B61DED">
      <w:pPr>
        <w:widowControl w:val="0"/>
        <w:numPr>
          <w:ilvl w:val="0"/>
          <w:numId w:val="30"/>
        </w:numPr>
        <w:spacing w:after="0" w:line="240" w:lineRule="auto"/>
        <w:ind w:left="360"/>
        <w:contextualSpacing/>
        <w:rPr>
          <w:rFonts w:eastAsia="Times New Roman" w:cs="Times New Roman"/>
          <w:szCs w:val="24"/>
        </w:rPr>
      </w:pPr>
      <w:r w:rsidRPr="0026002E">
        <w:rPr>
          <w:rFonts w:eastAsia="Times New Roman" w:cs="Times New Roman"/>
          <w:szCs w:val="24"/>
        </w:rPr>
        <w:t>Provide information to first responders</w:t>
      </w:r>
      <w:r w:rsidR="00152E61" w:rsidRPr="0026002E">
        <w:rPr>
          <w:rFonts w:eastAsia="Times New Roman" w:cs="Times New Roman"/>
          <w:szCs w:val="24"/>
        </w:rPr>
        <w:br/>
      </w:r>
    </w:p>
    <w:p w14:paraId="7582AE2A" w14:textId="0C0B1400" w:rsidR="00895069" w:rsidRPr="0026002E" w:rsidRDefault="00895069" w:rsidP="00B61DED">
      <w:pPr>
        <w:widowControl w:val="0"/>
        <w:numPr>
          <w:ilvl w:val="0"/>
          <w:numId w:val="30"/>
        </w:numPr>
        <w:spacing w:after="0" w:line="240" w:lineRule="auto"/>
        <w:ind w:left="360"/>
        <w:contextualSpacing/>
        <w:rPr>
          <w:rFonts w:eastAsia="Times New Roman" w:cs="Times New Roman"/>
          <w:szCs w:val="24"/>
        </w:rPr>
      </w:pPr>
      <w:r w:rsidRPr="0026002E">
        <w:rPr>
          <w:rFonts w:eastAsia="Times New Roman" w:cs="Times New Roman"/>
          <w:szCs w:val="24"/>
        </w:rPr>
        <w:t>Disperse onlookers and keep others from congregating in the area</w:t>
      </w:r>
      <w:r w:rsidR="00152E61" w:rsidRPr="0026002E">
        <w:rPr>
          <w:rFonts w:eastAsia="Times New Roman" w:cs="Times New Roman"/>
          <w:szCs w:val="24"/>
        </w:rPr>
        <w:br/>
      </w:r>
    </w:p>
    <w:p w14:paraId="3160892E" w14:textId="200AF8D4" w:rsidR="00895069" w:rsidRPr="0026002E" w:rsidRDefault="00895069" w:rsidP="00B61DED">
      <w:pPr>
        <w:widowControl w:val="0"/>
        <w:numPr>
          <w:ilvl w:val="0"/>
          <w:numId w:val="30"/>
        </w:numPr>
        <w:spacing w:after="0" w:line="240" w:lineRule="auto"/>
        <w:ind w:left="360"/>
        <w:contextualSpacing/>
        <w:rPr>
          <w:rFonts w:eastAsia="Times New Roman" w:cs="Times New Roman"/>
          <w:szCs w:val="24"/>
        </w:rPr>
      </w:pPr>
      <w:r w:rsidRPr="0026002E">
        <w:rPr>
          <w:rFonts w:eastAsia="Times New Roman" w:cs="Times New Roman"/>
          <w:szCs w:val="24"/>
        </w:rPr>
        <w:t>If possible, isolate the victim(s)</w:t>
      </w:r>
      <w:r w:rsidR="00152E61" w:rsidRPr="0026002E">
        <w:rPr>
          <w:rFonts w:eastAsia="Times New Roman" w:cs="Times New Roman"/>
          <w:szCs w:val="24"/>
        </w:rPr>
        <w:br/>
      </w:r>
    </w:p>
    <w:p w14:paraId="5F7B705E" w14:textId="5FF892AA" w:rsidR="00895069" w:rsidRPr="0026002E" w:rsidRDefault="00895069" w:rsidP="00B61DED">
      <w:pPr>
        <w:widowControl w:val="0"/>
        <w:numPr>
          <w:ilvl w:val="0"/>
          <w:numId w:val="30"/>
        </w:numPr>
        <w:spacing w:after="0" w:line="240" w:lineRule="auto"/>
        <w:ind w:left="360"/>
        <w:contextualSpacing/>
        <w:rPr>
          <w:rFonts w:eastAsia="Times New Roman" w:cs="Times New Roman"/>
          <w:szCs w:val="24"/>
        </w:rPr>
      </w:pPr>
      <w:r w:rsidRPr="0026002E">
        <w:rPr>
          <w:rFonts w:eastAsia="Times New Roman" w:cs="Times New Roman"/>
          <w:szCs w:val="24"/>
        </w:rPr>
        <w:t>Direct someone (e.g. staff, student) to meet and guide the first responders</w:t>
      </w:r>
      <w:r w:rsidR="00152E61" w:rsidRPr="0026002E">
        <w:rPr>
          <w:rFonts w:eastAsia="Times New Roman" w:cs="Times New Roman"/>
          <w:szCs w:val="24"/>
        </w:rPr>
        <w:br/>
      </w:r>
    </w:p>
    <w:p w14:paraId="1D92AB01" w14:textId="5E1F5FB1" w:rsidR="00895069" w:rsidRPr="0026002E" w:rsidRDefault="00895069" w:rsidP="00B61DED">
      <w:pPr>
        <w:widowControl w:val="0"/>
        <w:numPr>
          <w:ilvl w:val="0"/>
          <w:numId w:val="30"/>
        </w:numPr>
        <w:spacing w:after="0" w:line="240" w:lineRule="auto"/>
        <w:ind w:left="360"/>
        <w:contextualSpacing/>
        <w:rPr>
          <w:rFonts w:eastAsia="Times New Roman" w:cs="Times New Roman"/>
          <w:szCs w:val="24"/>
        </w:rPr>
      </w:pPr>
      <w:r w:rsidRPr="0026002E">
        <w:rPr>
          <w:rFonts w:eastAsia="Times New Roman" w:cs="Times New Roman"/>
          <w:szCs w:val="24"/>
        </w:rPr>
        <w:t>Assist emergency medical services personnel with pertinent information about the incident</w:t>
      </w:r>
      <w:r w:rsidR="00152E61" w:rsidRPr="0026002E">
        <w:rPr>
          <w:rFonts w:eastAsia="Times New Roman" w:cs="Times New Roman"/>
          <w:szCs w:val="24"/>
        </w:rPr>
        <w:br/>
      </w:r>
    </w:p>
    <w:p w14:paraId="1EB70B93" w14:textId="0C28BC47" w:rsidR="00895069" w:rsidRPr="0026002E" w:rsidRDefault="00895069" w:rsidP="00B61DED">
      <w:pPr>
        <w:widowControl w:val="0"/>
        <w:numPr>
          <w:ilvl w:val="0"/>
          <w:numId w:val="30"/>
        </w:numPr>
        <w:spacing w:after="0" w:line="240" w:lineRule="auto"/>
        <w:ind w:left="360"/>
        <w:contextualSpacing/>
        <w:rPr>
          <w:rFonts w:eastAsia="Times New Roman" w:cs="Times New Roman"/>
          <w:szCs w:val="24"/>
        </w:rPr>
      </w:pPr>
      <w:r w:rsidRPr="0026002E">
        <w:rPr>
          <w:rFonts w:eastAsia="Times New Roman" w:cs="Times New Roman"/>
          <w:szCs w:val="24"/>
        </w:rPr>
        <w:t>Complete an incident report and document all actions taken</w:t>
      </w:r>
    </w:p>
    <w:p w14:paraId="11CB9AF4" w14:textId="77777777" w:rsidR="00322535" w:rsidRPr="0026002E" w:rsidRDefault="00322535" w:rsidP="00152E61">
      <w:pPr>
        <w:widowControl w:val="0"/>
        <w:spacing w:after="0" w:line="240" w:lineRule="auto"/>
        <w:ind w:left="360"/>
        <w:contextualSpacing/>
        <w:rPr>
          <w:rFonts w:eastAsia="Times New Roman" w:cs="Times New Roman"/>
          <w:szCs w:val="24"/>
        </w:rPr>
      </w:pPr>
    </w:p>
    <w:p w14:paraId="6F43C171" w14:textId="11130F26" w:rsidR="00895069" w:rsidRPr="0026002E" w:rsidRDefault="00895069" w:rsidP="00152E61">
      <w:pPr>
        <w:spacing w:after="0" w:line="240" w:lineRule="auto"/>
        <w:rPr>
          <w:rFonts w:eastAsia="Times New Roman" w:cs="Times New Roman"/>
          <w:b/>
          <w:szCs w:val="24"/>
        </w:rPr>
      </w:pPr>
      <w:r w:rsidRPr="0026002E">
        <w:rPr>
          <w:rFonts w:eastAsia="Times New Roman" w:cs="Times New Roman"/>
          <w:b/>
          <w:szCs w:val="24"/>
        </w:rPr>
        <w:t>Building Administration</w:t>
      </w:r>
      <w:r w:rsidR="00152E61" w:rsidRPr="0026002E">
        <w:rPr>
          <w:rFonts w:eastAsia="Times New Roman" w:cs="Times New Roman"/>
          <w:b/>
          <w:szCs w:val="24"/>
        </w:rPr>
        <w:br/>
      </w:r>
    </w:p>
    <w:p w14:paraId="1561115A" w14:textId="74A704A1" w:rsidR="00895069" w:rsidRPr="0026002E" w:rsidRDefault="00895069" w:rsidP="00B61DED">
      <w:pPr>
        <w:widowControl w:val="0"/>
        <w:numPr>
          <w:ilvl w:val="0"/>
          <w:numId w:val="31"/>
        </w:numPr>
        <w:spacing w:after="0" w:line="240" w:lineRule="auto"/>
        <w:ind w:left="360"/>
        <w:contextualSpacing/>
        <w:rPr>
          <w:rFonts w:eastAsia="Times New Roman" w:cs="Times New Roman"/>
          <w:szCs w:val="24"/>
        </w:rPr>
      </w:pPr>
      <w:r w:rsidRPr="0026002E">
        <w:rPr>
          <w:rFonts w:eastAsia="Times New Roman" w:cs="Times New Roman"/>
          <w:szCs w:val="24"/>
        </w:rPr>
        <w:t>Ensure 911 was called and provide any updated information</w:t>
      </w:r>
      <w:r w:rsidR="00152E61" w:rsidRPr="0026002E">
        <w:rPr>
          <w:rFonts w:eastAsia="Times New Roman" w:cs="Times New Roman"/>
          <w:szCs w:val="24"/>
        </w:rPr>
        <w:br/>
      </w:r>
    </w:p>
    <w:p w14:paraId="47E36291" w14:textId="466993F1" w:rsidR="00895069" w:rsidRPr="0026002E" w:rsidRDefault="00895069" w:rsidP="00B61DED">
      <w:pPr>
        <w:widowControl w:val="0"/>
        <w:numPr>
          <w:ilvl w:val="0"/>
          <w:numId w:val="31"/>
        </w:numPr>
        <w:spacing w:after="0" w:line="240" w:lineRule="auto"/>
        <w:ind w:left="360"/>
        <w:contextualSpacing/>
        <w:rPr>
          <w:rFonts w:eastAsia="Times New Roman" w:cs="Times New Roman"/>
          <w:szCs w:val="24"/>
        </w:rPr>
      </w:pPr>
      <w:r w:rsidRPr="0026002E">
        <w:rPr>
          <w:rFonts w:eastAsia="Times New Roman" w:cs="Times New Roman"/>
          <w:szCs w:val="24"/>
        </w:rPr>
        <w:t>Secure victim(s) medical emergency profile</w:t>
      </w:r>
      <w:r w:rsidR="00152E61" w:rsidRPr="0026002E">
        <w:rPr>
          <w:rFonts w:eastAsia="Times New Roman" w:cs="Times New Roman"/>
          <w:szCs w:val="24"/>
        </w:rPr>
        <w:br/>
      </w:r>
    </w:p>
    <w:p w14:paraId="79492957" w14:textId="77777777" w:rsidR="00895069" w:rsidRPr="0026002E" w:rsidRDefault="00895069" w:rsidP="00B61DED">
      <w:pPr>
        <w:widowControl w:val="0"/>
        <w:numPr>
          <w:ilvl w:val="0"/>
          <w:numId w:val="31"/>
        </w:numPr>
        <w:spacing w:after="0" w:line="240" w:lineRule="auto"/>
        <w:ind w:left="360"/>
        <w:contextualSpacing/>
        <w:rPr>
          <w:rFonts w:eastAsia="Times New Roman" w:cs="Times New Roman"/>
          <w:szCs w:val="24"/>
        </w:rPr>
      </w:pPr>
      <w:r w:rsidRPr="0026002E">
        <w:rPr>
          <w:rFonts w:eastAsia="Times New Roman" w:cs="Times New Roman"/>
          <w:szCs w:val="24"/>
        </w:rPr>
        <w:t>Notify victim(s) parents, legal guardians or emergency contact</w:t>
      </w:r>
    </w:p>
    <w:p w14:paraId="06C3F88D" w14:textId="5B5D5D57" w:rsidR="00895069" w:rsidRPr="0026002E" w:rsidRDefault="00895069" w:rsidP="00B61DED">
      <w:pPr>
        <w:widowControl w:val="0"/>
        <w:numPr>
          <w:ilvl w:val="0"/>
          <w:numId w:val="31"/>
        </w:numPr>
        <w:spacing w:after="0" w:line="240" w:lineRule="auto"/>
        <w:ind w:left="360"/>
        <w:contextualSpacing/>
        <w:rPr>
          <w:rFonts w:eastAsia="Times New Roman" w:cs="Times New Roman"/>
          <w:szCs w:val="24"/>
        </w:rPr>
      </w:pPr>
      <w:r w:rsidRPr="0026002E">
        <w:rPr>
          <w:rFonts w:eastAsia="Times New Roman" w:cs="Times New Roman"/>
          <w:szCs w:val="24"/>
        </w:rPr>
        <w:t>Activate Building Safety Team</w:t>
      </w:r>
      <w:r w:rsidR="00152E61" w:rsidRPr="0026002E">
        <w:rPr>
          <w:rFonts w:eastAsia="Times New Roman" w:cs="Times New Roman"/>
          <w:szCs w:val="24"/>
        </w:rPr>
        <w:br/>
      </w:r>
    </w:p>
    <w:p w14:paraId="2722FC23" w14:textId="1930350D" w:rsidR="00895069" w:rsidRPr="0026002E" w:rsidRDefault="00895069" w:rsidP="00B61DED">
      <w:pPr>
        <w:widowControl w:val="0"/>
        <w:numPr>
          <w:ilvl w:val="0"/>
          <w:numId w:val="31"/>
        </w:numPr>
        <w:spacing w:after="0" w:line="240" w:lineRule="auto"/>
        <w:ind w:left="360"/>
        <w:contextualSpacing/>
        <w:rPr>
          <w:rFonts w:eastAsia="Times New Roman" w:cs="Times New Roman"/>
          <w:szCs w:val="24"/>
        </w:rPr>
      </w:pPr>
      <w:r w:rsidRPr="0026002E">
        <w:rPr>
          <w:rFonts w:eastAsia="Times New Roman" w:cs="Times New Roman"/>
          <w:szCs w:val="24"/>
        </w:rPr>
        <w:t>Ensure someone (e.g. staff, student) meets and directs first responders</w:t>
      </w:r>
      <w:r w:rsidR="00152E61" w:rsidRPr="0026002E">
        <w:rPr>
          <w:rFonts w:eastAsia="Times New Roman" w:cs="Times New Roman"/>
          <w:szCs w:val="24"/>
        </w:rPr>
        <w:t>.</w:t>
      </w:r>
      <w:r w:rsidR="00152E61" w:rsidRPr="0026002E">
        <w:rPr>
          <w:rFonts w:eastAsia="Times New Roman" w:cs="Times New Roman"/>
          <w:szCs w:val="24"/>
        </w:rPr>
        <w:br/>
      </w:r>
    </w:p>
    <w:p w14:paraId="042F8610" w14:textId="67829F90" w:rsidR="00895069" w:rsidRPr="0026002E" w:rsidRDefault="00895069" w:rsidP="00B61DED">
      <w:pPr>
        <w:widowControl w:val="0"/>
        <w:numPr>
          <w:ilvl w:val="1"/>
          <w:numId w:val="31"/>
        </w:numPr>
        <w:spacing w:after="0" w:line="240" w:lineRule="auto"/>
        <w:ind w:left="1080"/>
        <w:contextualSpacing/>
        <w:rPr>
          <w:rFonts w:eastAsia="Times New Roman" w:cs="Times New Roman"/>
          <w:szCs w:val="24"/>
        </w:rPr>
      </w:pPr>
      <w:r w:rsidRPr="0026002E">
        <w:rPr>
          <w:rFonts w:eastAsia="Times New Roman" w:cs="Times New Roman"/>
          <w:szCs w:val="24"/>
        </w:rPr>
        <w:t>Provide any additional information about the status of the victim(s)</w:t>
      </w:r>
      <w:r w:rsidR="00152E61" w:rsidRPr="0026002E">
        <w:rPr>
          <w:rFonts w:eastAsia="Times New Roman" w:cs="Times New Roman"/>
          <w:szCs w:val="24"/>
        </w:rPr>
        <w:t>.</w:t>
      </w:r>
      <w:r w:rsidR="00152E61" w:rsidRPr="0026002E">
        <w:rPr>
          <w:rFonts w:eastAsia="Times New Roman" w:cs="Times New Roman"/>
          <w:szCs w:val="24"/>
        </w:rPr>
        <w:br/>
      </w:r>
    </w:p>
    <w:p w14:paraId="2E36C1E5" w14:textId="720C937A" w:rsidR="00895069" w:rsidRPr="0026002E" w:rsidRDefault="00895069" w:rsidP="00B61DED">
      <w:pPr>
        <w:widowControl w:val="0"/>
        <w:numPr>
          <w:ilvl w:val="1"/>
          <w:numId w:val="31"/>
        </w:numPr>
        <w:spacing w:after="0" w:line="240" w:lineRule="auto"/>
        <w:ind w:left="1080"/>
        <w:contextualSpacing/>
        <w:rPr>
          <w:rFonts w:eastAsia="Times New Roman" w:cs="Times New Roman"/>
          <w:szCs w:val="24"/>
        </w:rPr>
      </w:pPr>
      <w:r w:rsidRPr="0026002E">
        <w:rPr>
          <w:rFonts w:eastAsia="Times New Roman" w:cs="Times New Roman"/>
          <w:szCs w:val="24"/>
        </w:rPr>
        <w:t>Provide information from the victim(s) medical emergency profile</w:t>
      </w:r>
      <w:r w:rsidR="00152E61" w:rsidRPr="0026002E">
        <w:rPr>
          <w:rFonts w:eastAsia="Times New Roman" w:cs="Times New Roman"/>
          <w:szCs w:val="24"/>
        </w:rPr>
        <w:t>.</w:t>
      </w:r>
      <w:r w:rsidR="00152E61" w:rsidRPr="0026002E">
        <w:rPr>
          <w:rFonts w:eastAsia="Times New Roman" w:cs="Times New Roman"/>
          <w:szCs w:val="24"/>
        </w:rPr>
        <w:br/>
      </w:r>
    </w:p>
    <w:p w14:paraId="05B93CDF" w14:textId="12195CDF" w:rsidR="00895069" w:rsidRPr="0026002E" w:rsidRDefault="00895069" w:rsidP="00B61DED">
      <w:pPr>
        <w:widowControl w:val="0"/>
        <w:numPr>
          <w:ilvl w:val="0"/>
          <w:numId w:val="31"/>
        </w:numPr>
        <w:spacing w:after="0" w:line="240" w:lineRule="auto"/>
        <w:ind w:left="360"/>
        <w:contextualSpacing/>
        <w:rPr>
          <w:rFonts w:eastAsia="Times New Roman" w:cs="Times New Roman"/>
          <w:szCs w:val="24"/>
        </w:rPr>
      </w:pPr>
      <w:r w:rsidRPr="0026002E">
        <w:rPr>
          <w:rFonts w:eastAsia="Times New Roman" w:cs="Times New Roman"/>
          <w:szCs w:val="24"/>
        </w:rPr>
        <w:t>If needed, assign a staff member to accompany victim(s) to the hospital</w:t>
      </w:r>
      <w:r w:rsidR="00152E61" w:rsidRPr="0026002E">
        <w:rPr>
          <w:rFonts w:eastAsia="Times New Roman" w:cs="Times New Roman"/>
          <w:szCs w:val="24"/>
        </w:rPr>
        <w:t>.</w:t>
      </w:r>
      <w:r w:rsidR="00152E61" w:rsidRPr="0026002E">
        <w:rPr>
          <w:rFonts w:eastAsia="Times New Roman" w:cs="Times New Roman"/>
          <w:szCs w:val="24"/>
        </w:rPr>
        <w:br/>
      </w:r>
    </w:p>
    <w:p w14:paraId="2E60DFD9" w14:textId="70D6A48F" w:rsidR="00895069" w:rsidRPr="0026002E" w:rsidRDefault="00895069" w:rsidP="00B61DED">
      <w:pPr>
        <w:widowControl w:val="0"/>
        <w:numPr>
          <w:ilvl w:val="0"/>
          <w:numId w:val="31"/>
        </w:numPr>
        <w:spacing w:after="0" w:line="240" w:lineRule="auto"/>
        <w:ind w:left="360"/>
        <w:contextualSpacing/>
        <w:rPr>
          <w:rFonts w:eastAsia="Times New Roman" w:cs="Times New Roman"/>
          <w:szCs w:val="24"/>
        </w:rPr>
      </w:pPr>
      <w:r w:rsidRPr="0026002E">
        <w:rPr>
          <w:rFonts w:eastAsia="Times New Roman" w:cs="Times New Roman"/>
          <w:szCs w:val="24"/>
        </w:rPr>
        <w:t xml:space="preserve">Notify your </w:t>
      </w:r>
      <w:r w:rsidR="008C11B9" w:rsidRPr="0026002E">
        <w:rPr>
          <w:rFonts w:eastAsia="Times New Roman" w:cs="Times New Roman"/>
          <w:szCs w:val="24"/>
        </w:rPr>
        <w:t>Superintendent or designee</w:t>
      </w:r>
      <w:r w:rsidR="00152E61" w:rsidRPr="0026002E">
        <w:rPr>
          <w:rFonts w:eastAsia="Times New Roman" w:cs="Times New Roman"/>
          <w:szCs w:val="24"/>
        </w:rPr>
        <w:t>.</w:t>
      </w:r>
      <w:r w:rsidR="00152E61" w:rsidRPr="0026002E">
        <w:rPr>
          <w:rFonts w:eastAsia="Times New Roman" w:cs="Times New Roman"/>
          <w:szCs w:val="24"/>
        </w:rPr>
        <w:br/>
      </w:r>
    </w:p>
    <w:p w14:paraId="55786172" w14:textId="7573EEAB" w:rsidR="00895069" w:rsidRPr="0026002E" w:rsidRDefault="00895069" w:rsidP="00B61DED">
      <w:pPr>
        <w:widowControl w:val="0"/>
        <w:numPr>
          <w:ilvl w:val="0"/>
          <w:numId w:val="31"/>
        </w:numPr>
        <w:spacing w:after="0" w:line="240" w:lineRule="auto"/>
        <w:ind w:left="360"/>
        <w:contextualSpacing/>
        <w:rPr>
          <w:rFonts w:eastAsia="Times New Roman" w:cs="Times New Roman"/>
          <w:szCs w:val="24"/>
        </w:rPr>
      </w:pPr>
      <w:r w:rsidRPr="0026002E">
        <w:rPr>
          <w:rFonts w:eastAsia="Times New Roman" w:cs="Times New Roman"/>
          <w:szCs w:val="24"/>
        </w:rPr>
        <w:t>Activate Recovery procedures as appropriate</w:t>
      </w:r>
      <w:r w:rsidR="00152E61" w:rsidRPr="0026002E">
        <w:rPr>
          <w:rFonts w:eastAsia="Times New Roman" w:cs="Times New Roman"/>
          <w:szCs w:val="24"/>
        </w:rPr>
        <w:t>.</w:t>
      </w:r>
      <w:r w:rsidR="00152E61" w:rsidRPr="0026002E">
        <w:rPr>
          <w:rFonts w:eastAsia="Times New Roman" w:cs="Times New Roman"/>
          <w:szCs w:val="24"/>
        </w:rPr>
        <w:br/>
      </w:r>
    </w:p>
    <w:p w14:paraId="063F358C" w14:textId="7B980589" w:rsidR="00895069" w:rsidRPr="0026002E" w:rsidRDefault="00895069" w:rsidP="00B61DED">
      <w:pPr>
        <w:widowControl w:val="0"/>
        <w:numPr>
          <w:ilvl w:val="0"/>
          <w:numId w:val="31"/>
        </w:numPr>
        <w:spacing w:after="0" w:line="240" w:lineRule="auto"/>
        <w:ind w:left="360"/>
        <w:contextualSpacing/>
        <w:rPr>
          <w:rFonts w:eastAsia="Times New Roman" w:cs="Times New Roman"/>
          <w:szCs w:val="24"/>
        </w:rPr>
      </w:pPr>
      <w:r w:rsidRPr="0026002E">
        <w:rPr>
          <w:rFonts w:eastAsia="Times New Roman" w:cs="Times New Roman"/>
          <w:szCs w:val="24"/>
        </w:rPr>
        <w:t>Document all actions taken by staff</w:t>
      </w:r>
      <w:r w:rsidR="00152E61" w:rsidRPr="0026002E">
        <w:rPr>
          <w:rFonts w:eastAsia="Times New Roman" w:cs="Times New Roman"/>
          <w:szCs w:val="24"/>
        </w:rPr>
        <w:t>.</w:t>
      </w:r>
    </w:p>
    <w:p w14:paraId="7F34C52F" w14:textId="77777777" w:rsidR="00322535" w:rsidRPr="0026002E" w:rsidRDefault="00322535" w:rsidP="00152E61">
      <w:pPr>
        <w:spacing w:after="0" w:line="240" w:lineRule="auto"/>
        <w:rPr>
          <w:rFonts w:eastAsia="Times New Roman" w:cs="Times New Roman"/>
          <w:b/>
          <w:szCs w:val="24"/>
        </w:rPr>
      </w:pPr>
    </w:p>
    <w:p w14:paraId="41F5FB40" w14:textId="43DE52B0" w:rsidR="00895069" w:rsidRPr="0026002E" w:rsidRDefault="00895069" w:rsidP="00152E61">
      <w:pPr>
        <w:spacing w:after="0" w:line="240" w:lineRule="auto"/>
        <w:rPr>
          <w:rFonts w:eastAsia="Times New Roman" w:cs="Times New Roman"/>
          <w:b/>
          <w:szCs w:val="24"/>
        </w:rPr>
      </w:pPr>
      <w:r w:rsidRPr="0026002E">
        <w:rPr>
          <w:rFonts w:eastAsia="Times New Roman" w:cs="Times New Roman"/>
          <w:b/>
          <w:szCs w:val="24"/>
        </w:rPr>
        <w:t>For Medical Emergencies Related to Life-Threatening Allergies</w:t>
      </w:r>
      <w:r w:rsidR="00152E61" w:rsidRPr="0026002E">
        <w:rPr>
          <w:rFonts w:eastAsia="Times New Roman" w:cs="Times New Roman"/>
          <w:b/>
          <w:szCs w:val="24"/>
        </w:rPr>
        <w:br/>
      </w:r>
    </w:p>
    <w:p w14:paraId="14B4935B" w14:textId="381751C5" w:rsidR="00895069" w:rsidRPr="0026002E" w:rsidRDefault="00895069" w:rsidP="00B61DED">
      <w:pPr>
        <w:widowControl w:val="0"/>
        <w:numPr>
          <w:ilvl w:val="0"/>
          <w:numId w:val="32"/>
        </w:numPr>
        <w:spacing w:after="0" w:line="240" w:lineRule="auto"/>
        <w:ind w:left="360"/>
        <w:contextualSpacing/>
        <w:rPr>
          <w:rFonts w:eastAsia="Times New Roman" w:cs="Times New Roman"/>
          <w:szCs w:val="24"/>
        </w:rPr>
      </w:pPr>
      <w:r w:rsidRPr="0026002E">
        <w:rPr>
          <w:rFonts w:eastAsia="Times New Roman" w:cs="Times New Roman"/>
          <w:szCs w:val="24"/>
        </w:rPr>
        <w:t>Students with life-threatening allergies should have health care plans completed by their parents or legal guardians and made accessible to school personnel</w:t>
      </w:r>
      <w:r w:rsidR="00152E61" w:rsidRPr="0026002E">
        <w:rPr>
          <w:rFonts w:eastAsia="Times New Roman" w:cs="Times New Roman"/>
          <w:szCs w:val="24"/>
        </w:rPr>
        <w:t>.</w:t>
      </w:r>
      <w:r w:rsidR="00152E61" w:rsidRPr="0026002E">
        <w:rPr>
          <w:rFonts w:eastAsia="Times New Roman" w:cs="Times New Roman"/>
          <w:szCs w:val="24"/>
        </w:rPr>
        <w:br/>
      </w:r>
    </w:p>
    <w:p w14:paraId="6E85BA03" w14:textId="71A8B939" w:rsidR="00895069" w:rsidRPr="0026002E" w:rsidRDefault="00895069" w:rsidP="00B61DED">
      <w:pPr>
        <w:widowControl w:val="0"/>
        <w:numPr>
          <w:ilvl w:val="0"/>
          <w:numId w:val="32"/>
        </w:numPr>
        <w:spacing w:after="0" w:line="240" w:lineRule="auto"/>
        <w:ind w:left="360"/>
        <w:contextualSpacing/>
        <w:rPr>
          <w:rFonts w:eastAsia="Times New Roman" w:cs="Times New Roman"/>
          <w:szCs w:val="24"/>
        </w:rPr>
      </w:pPr>
      <w:r w:rsidRPr="0026002E">
        <w:rPr>
          <w:rFonts w:eastAsia="Times New Roman" w:cs="Times New Roman"/>
          <w:szCs w:val="24"/>
        </w:rPr>
        <w:t>Bus drivers and kitchen staff should be informed of students with known life-</w:t>
      </w:r>
      <w:r w:rsidRPr="0026002E">
        <w:rPr>
          <w:rFonts w:eastAsia="Times New Roman" w:cs="Times New Roman"/>
          <w:szCs w:val="24"/>
        </w:rPr>
        <w:lastRenderedPageBreak/>
        <w:t>threatening allergies</w:t>
      </w:r>
      <w:r w:rsidR="00152E61" w:rsidRPr="0026002E">
        <w:rPr>
          <w:rFonts w:eastAsia="Times New Roman" w:cs="Times New Roman"/>
          <w:szCs w:val="24"/>
        </w:rPr>
        <w:t>.</w:t>
      </w:r>
      <w:r w:rsidR="00152E61" w:rsidRPr="0026002E">
        <w:rPr>
          <w:rFonts w:eastAsia="Times New Roman" w:cs="Times New Roman"/>
          <w:szCs w:val="24"/>
        </w:rPr>
        <w:br/>
      </w:r>
    </w:p>
    <w:p w14:paraId="310E11A8" w14:textId="35A5E38C" w:rsidR="00895069" w:rsidRPr="0026002E" w:rsidRDefault="00895069" w:rsidP="00B61DED">
      <w:pPr>
        <w:widowControl w:val="0"/>
        <w:numPr>
          <w:ilvl w:val="0"/>
          <w:numId w:val="32"/>
        </w:numPr>
        <w:spacing w:after="0" w:line="240" w:lineRule="auto"/>
        <w:ind w:left="360"/>
        <w:contextualSpacing/>
        <w:rPr>
          <w:rFonts w:eastAsia="Times New Roman" w:cs="Times New Roman"/>
          <w:szCs w:val="24"/>
        </w:rPr>
      </w:pPr>
      <w:r w:rsidRPr="0026002E">
        <w:rPr>
          <w:rFonts w:eastAsia="Times New Roman" w:cs="Times New Roman"/>
          <w:szCs w:val="24"/>
        </w:rPr>
        <w:t xml:space="preserve">Encourage all employees with special health considerations to alert building administration. </w:t>
      </w:r>
      <w:r w:rsidR="00152E61" w:rsidRPr="0026002E">
        <w:rPr>
          <w:rFonts w:eastAsia="Times New Roman" w:cs="Times New Roman"/>
          <w:szCs w:val="24"/>
        </w:rPr>
        <w:br/>
      </w:r>
    </w:p>
    <w:p w14:paraId="03C81D9F" w14:textId="77777777" w:rsidR="00895069" w:rsidRPr="0026002E" w:rsidRDefault="00895069" w:rsidP="0049472B">
      <w:pPr>
        <w:spacing w:after="0" w:line="240" w:lineRule="auto"/>
        <w:rPr>
          <w:rFonts w:eastAsia="Times New Roman" w:cs="Times New Roman"/>
          <w:b/>
          <w:bCs/>
          <w:szCs w:val="24"/>
        </w:rPr>
      </w:pPr>
      <w:r w:rsidRPr="0026002E">
        <w:rPr>
          <w:rFonts w:eastAsia="Times New Roman" w:cs="Times New Roman"/>
          <w:b/>
          <w:bCs/>
          <w:szCs w:val="24"/>
        </w:rPr>
        <w:t>Ambulance Transportation of a Child to the Hospital</w:t>
      </w:r>
    </w:p>
    <w:p w14:paraId="2F250A18" w14:textId="77777777" w:rsidR="00895069" w:rsidRPr="0026002E" w:rsidRDefault="00895069" w:rsidP="0049472B">
      <w:pPr>
        <w:spacing w:after="0" w:line="240" w:lineRule="auto"/>
        <w:rPr>
          <w:rFonts w:eastAsia="Times New Roman" w:cs="Times New Roman"/>
          <w:szCs w:val="24"/>
        </w:rPr>
      </w:pPr>
    </w:p>
    <w:p w14:paraId="3B011070" w14:textId="37A13FEA"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If</w:t>
      </w:r>
      <w:r w:rsidR="00057633" w:rsidRPr="0026002E">
        <w:rPr>
          <w:rFonts w:eastAsia="Times New Roman" w:cs="Times New Roman"/>
          <w:b/>
          <w:szCs w:val="24"/>
        </w:rPr>
        <w:t>,</w:t>
      </w:r>
      <w:r w:rsidRPr="0026002E">
        <w:rPr>
          <w:rFonts w:eastAsia="Times New Roman" w:cs="Times New Roman"/>
          <w:b/>
          <w:szCs w:val="24"/>
        </w:rPr>
        <w:t xml:space="preserve"> in your judgment</w:t>
      </w:r>
      <w:r w:rsidR="00057633" w:rsidRPr="0026002E">
        <w:rPr>
          <w:rFonts w:eastAsia="Times New Roman" w:cs="Times New Roman"/>
          <w:b/>
          <w:szCs w:val="24"/>
        </w:rPr>
        <w:t>,</w:t>
      </w:r>
      <w:r w:rsidRPr="0026002E">
        <w:rPr>
          <w:rFonts w:eastAsia="Times New Roman" w:cs="Times New Roman"/>
          <w:b/>
          <w:szCs w:val="24"/>
        </w:rPr>
        <w:t xml:space="preserve"> the child needs to be transported immediately, do not wait for permission from parents.  Call 911 and get them transported.</w:t>
      </w:r>
    </w:p>
    <w:p w14:paraId="32E06ABC" w14:textId="77777777" w:rsidR="00895069" w:rsidRPr="0026002E" w:rsidRDefault="00895069" w:rsidP="0049472B">
      <w:pPr>
        <w:spacing w:after="0" w:line="240" w:lineRule="auto"/>
        <w:rPr>
          <w:rFonts w:eastAsia="Times New Roman" w:cs="Times New Roman"/>
          <w:bCs/>
          <w:szCs w:val="24"/>
        </w:rPr>
      </w:pPr>
    </w:p>
    <w:p w14:paraId="666B842A" w14:textId="696FF01D" w:rsidR="00895069" w:rsidRPr="0026002E" w:rsidRDefault="00895069" w:rsidP="0049472B">
      <w:pPr>
        <w:spacing w:after="0" w:line="240" w:lineRule="auto"/>
        <w:rPr>
          <w:rFonts w:eastAsia="Times New Roman" w:cs="Times New Roman"/>
          <w:b/>
          <w:bCs/>
          <w:szCs w:val="24"/>
        </w:rPr>
      </w:pPr>
      <w:r w:rsidRPr="0026002E">
        <w:rPr>
          <w:rFonts w:eastAsia="Times New Roman" w:cs="Times New Roman"/>
          <w:b/>
          <w:bCs/>
          <w:szCs w:val="24"/>
        </w:rPr>
        <w:t>Principal/Designee</w:t>
      </w:r>
      <w:r w:rsidR="00152E61" w:rsidRPr="0026002E">
        <w:rPr>
          <w:rFonts w:eastAsia="Times New Roman" w:cs="Times New Roman"/>
          <w:b/>
          <w:bCs/>
          <w:szCs w:val="24"/>
        </w:rPr>
        <w:br/>
      </w:r>
    </w:p>
    <w:p w14:paraId="45BA1F3E" w14:textId="4A04C87F" w:rsidR="00895069" w:rsidRPr="0026002E" w:rsidRDefault="00895069" w:rsidP="00B61DED">
      <w:pPr>
        <w:numPr>
          <w:ilvl w:val="0"/>
          <w:numId w:val="28"/>
        </w:numPr>
        <w:spacing w:after="0" w:line="240" w:lineRule="auto"/>
        <w:ind w:left="360"/>
        <w:contextualSpacing/>
        <w:rPr>
          <w:rFonts w:eastAsia="Times New Roman" w:cs="Times New Roman"/>
          <w:bCs/>
          <w:szCs w:val="24"/>
        </w:rPr>
      </w:pPr>
      <w:r w:rsidRPr="0026002E">
        <w:rPr>
          <w:rFonts w:eastAsia="Times New Roman" w:cs="Times New Roman"/>
          <w:bCs/>
          <w:szCs w:val="24"/>
        </w:rPr>
        <w:t>Attempt to contact parents to get permission to transport or to have the parents transport</w:t>
      </w:r>
      <w:r w:rsidR="00152E61" w:rsidRPr="0026002E">
        <w:rPr>
          <w:rFonts w:eastAsia="Times New Roman" w:cs="Times New Roman"/>
          <w:bCs/>
          <w:szCs w:val="24"/>
        </w:rPr>
        <w:t>.</w:t>
      </w:r>
      <w:r w:rsidR="00152E61" w:rsidRPr="0026002E">
        <w:rPr>
          <w:rFonts w:eastAsia="Times New Roman" w:cs="Times New Roman"/>
          <w:bCs/>
          <w:szCs w:val="24"/>
        </w:rPr>
        <w:br/>
      </w:r>
    </w:p>
    <w:p w14:paraId="104D5B27" w14:textId="348C93A4" w:rsidR="00895069" w:rsidRPr="0026002E" w:rsidRDefault="00895069" w:rsidP="00B61DED">
      <w:pPr>
        <w:numPr>
          <w:ilvl w:val="0"/>
          <w:numId w:val="28"/>
        </w:numPr>
        <w:spacing w:after="0" w:line="240" w:lineRule="auto"/>
        <w:ind w:left="360"/>
        <w:contextualSpacing/>
        <w:rPr>
          <w:rFonts w:eastAsia="Times New Roman" w:cs="Times New Roman"/>
          <w:bCs/>
          <w:szCs w:val="24"/>
        </w:rPr>
      </w:pPr>
      <w:r w:rsidRPr="0026002E">
        <w:rPr>
          <w:rFonts w:eastAsia="Times New Roman" w:cs="Times New Roman"/>
          <w:bCs/>
          <w:szCs w:val="24"/>
        </w:rPr>
        <w:t>Try all of the emergency numbers for the student</w:t>
      </w:r>
      <w:r w:rsidR="00152E61" w:rsidRPr="0026002E">
        <w:rPr>
          <w:rFonts w:eastAsia="Times New Roman" w:cs="Times New Roman"/>
          <w:bCs/>
          <w:szCs w:val="24"/>
        </w:rPr>
        <w:t>.</w:t>
      </w:r>
      <w:r w:rsidR="00152E61" w:rsidRPr="0026002E">
        <w:rPr>
          <w:rFonts w:eastAsia="Times New Roman" w:cs="Times New Roman"/>
          <w:bCs/>
          <w:szCs w:val="24"/>
        </w:rPr>
        <w:br/>
      </w:r>
    </w:p>
    <w:p w14:paraId="02AEA18B" w14:textId="1008DCD0" w:rsidR="00895069" w:rsidRPr="0026002E" w:rsidRDefault="00895069" w:rsidP="00B61DED">
      <w:pPr>
        <w:numPr>
          <w:ilvl w:val="0"/>
          <w:numId w:val="28"/>
        </w:numPr>
        <w:spacing w:after="0" w:line="240" w:lineRule="auto"/>
        <w:ind w:left="360"/>
        <w:contextualSpacing/>
        <w:rPr>
          <w:rFonts w:eastAsia="Times New Roman" w:cs="Times New Roman"/>
          <w:bCs/>
          <w:szCs w:val="24"/>
        </w:rPr>
      </w:pPr>
      <w:r w:rsidRPr="0026002E">
        <w:rPr>
          <w:rFonts w:eastAsia="Times New Roman" w:cs="Times New Roman"/>
          <w:bCs/>
          <w:szCs w:val="24"/>
        </w:rPr>
        <w:t xml:space="preserve">If the child’s parents/emergency contacts cannot be reached, check to see if siblings </w:t>
      </w:r>
      <w:r w:rsidR="00057633" w:rsidRPr="0026002E">
        <w:rPr>
          <w:rFonts w:eastAsia="Times New Roman" w:cs="Times New Roman"/>
          <w:bCs/>
          <w:szCs w:val="24"/>
        </w:rPr>
        <w:t>attend</w:t>
      </w:r>
      <w:r w:rsidRPr="0026002E">
        <w:rPr>
          <w:rFonts w:eastAsia="Times New Roman" w:cs="Times New Roman"/>
          <w:bCs/>
          <w:szCs w:val="24"/>
        </w:rPr>
        <w:t xml:space="preserve"> your school or other schools in the district</w:t>
      </w:r>
      <w:r w:rsidR="00152E61" w:rsidRPr="0026002E">
        <w:rPr>
          <w:rFonts w:eastAsia="Times New Roman" w:cs="Times New Roman"/>
          <w:bCs/>
          <w:szCs w:val="24"/>
        </w:rPr>
        <w:t>.</w:t>
      </w:r>
      <w:r w:rsidR="00152E61" w:rsidRPr="0026002E">
        <w:rPr>
          <w:rFonts w:eastAsia="Times New Roman" w:cs="Times New Roman"/>
          <w:bCs/>
          <w:szCs w:val="24"/>
        </w:rPr>
        <w:br/>
      </w:r>
    </w:p>
    <w:p w14:paraId="0077F1B8" w14:textId="3F0BD00F" w:rsidR="00895069" w:rsidRPr="0026002E" w:rsidRDefault="00895069" w:rsidP="00B61DED">
      <w:pPr>
        <w:numPr>
          <w:ilvl w:val="0"/>
          <w:numId w:val="28"/>
        </w:numPr>
        <w:spacing w:after="0" w:line="240" w:lineRule="auto"/>
        <w:ind w:left="360"/>
        <w:contextualSpacing/>
        <w:rPr>
          <w:rFonts w:eastAsia="Times New Roman" w:cs="Times New Roman"/>
          <w:bCs/>
          <w:szCs w:val="24"/>
        </w:rPr>
      </w:pPr>
      <w:r w:rsidRPr="0026002E">
        <w:rPr>
          <w:rFonts w:eastAsia="Times New Roman" w:cs="Times New Roman"/>
          <w:bCs/>
          <w:szCs w:val="24"/>
        </w:rPr>
        <w:t>Print a copy of the directory and medical information that is on file to provide to the EMTs or police</w:t>
      </w:r>
      <w:r w:rsidR="00152E61" w:rsidRPr="0026002E">
        <w:rPr>
          <w:rFonts w:eastAsia="Times New Roman" w:cs="Times New Roman"/>
          <w:bCs/>
          <w:szCs w:val="24"/>
        </w:rPr>
        <w:t>.</w:t>
      </w:r>
      <w:r w:rsidR="00152E61" w:rsidRPr="0026002E">
        <w:rPr>
          <w:rFonts w:eastAsia="Times New Roman" w:cs="Times New Roman"/>
          <w:bCs/>
          <w:szCs w:val="24"/>
        </w:rPr>
        <w:br/>
      </w:r>
    </w:p>
    <w:p w14:paraId="1480D75F" w14:textId="4339A7A4" w:rsidR="00895069" w:rsidRPr="0026002E" w:rsidRDefault="00895069" w:rsidP="00B61DED">
      <w:pPr>
        <w:numPr>
          <w:ilvl w:val="0"/>
          <w:numId w:val="28"/>
        </w:numPr>
        <w:spacing w:after="0" w:line="240" w:lineRule="auto"/>
        <w:ind w:left="360"/>
        <w:contextualSpacing/>
        <w:rPr>
          <w:rFonts w:eastAsia="Times New Roman" w:cs="Times New Roman"/>
          <w:bCs/>
          <w:szCs w:val="24"/>
        </w:rPr>
      </w:pPr>
      <w:r w:rsidRPr="0026002E">
        <w:rPr>
          <w:rFonts w:eastAsia="Times New Roman" w:cs="Times New Roman"/>
          <w:bCs/>
          <w:szCs w:val="24"/>
        </w:rPr>
        <w:t>Someone from the school must accompany the child</w:t>
      </w:r>
      <w:r w:rsidR="00152E61" w:rsidRPr="0026002E">
        <w:rPr>
          <w:rFonts w:eastAsia="Times New Roman" w:cs="Times New Roman"/>
          <w:bCs/>
          <w:szCs w:val="24"/>
        </w:rPr>
        <w:t>.</w:t>
      </w:r>
    </w:p>
    <w:p w14:paraId="2DD3127A" w14:textId="15E11067" w:rsidR="00895069" w:rsidRPr="0026002E" w:rsidRDefault="00895069" w:rsidP="00B61DED">
      <w:pPr>
        <w:numPr>
          <w:ilvl w:val="0"/>
          <w:numId w:val="28"/>
        </w:numPr>
        <w:spacing w:after="0" w:line="240" w:lineRule="auto"/>
        <w:ind w:left="360"/>
        <w:contextualSpacing/>
        <w:rPr>
          <w:rFonts w:eastAsia="Times New Roman" w:cs="Times New Roman"/>
          <w:bCs/>
          <w:szCs w:val="24"/>
        </w:rPr>
      </w:pPr>
      <w:r w:rsidRPr="0026002E">
        <w:rPr>
          <w:rFonts w:eastAsia="Times New Roman" w:cs="Times New Roman"/>
          <w:bCs/>
          <w:szCs w:val="24"/>
        </w:rPr>
        <w:t xml:space="preserve">If you do accompany a child to the hospital, be sure to bring </w:t>
      </w:r>
      <w:r w:rsidR="00057633" w:rsidRPr="0026002E">
        <w:rPr>
          <w:rFonts w:eastAsia="Times New Roman" w:cs="Times New Roman"/>
          <w:bCs/>
          <w:szCs w:val="24"/>
        </w:rPr>
        <w:t>a</w:t>
      </w:r>
      <w:r w:rsidRPr="0026002E">
        <w:rPr>
          <w:rFonts w:eastAsia="Times New Roman" w:cs="Times New Roman"/>
          <w:bCs/>
          <w:szCs w:val="24"/>
        </w:rPr>
        <w:t xml:space="preserve"> cell phone with you</w:t>
      </w:r>
      <w:r w:rsidR="00152E61" w:rsidRPr="0026002E">
        <w:rPr>
          <w:rFonts w:eastAsia="Times New Roman" w:cs="Times New Roman"/>
          <w:bCs/>
          <w:szCs w:val="24"/>
        </w:rPr>
        <w:t>.</w:t>
      </w:r>
      <w:r w:rsidR="00152E61" w:rsidRPr="0026002E">
        <w:rPr>
          <w:rFonts w:eastAsia="Times New Roman" w:cs="Times New Roman"/>
          <w:bCs/>
          <w:szCs w:val="24"/>
        </w:rPr>
        <w:br/>
      </w:r>
    </w:p>
    <w:p w14:paraId="1578972A" w14:textId="763F0061" w:rsidR="00895069" w:rsidRPr="0026002E" w:rsidRDefault="00895069" w:rsidP="00B61DED">
      <w:pPr>
        <w:numPr>
          <w:ilvl w:val="0"/>
          <w:numId w:val="28"/>
        </w:numPr>
        <w:spacing w:after="0" w:line="240" w:lineRule="auto"/>
        <w:ind w:left="360"/>
        <w:contextualSpacing/>
        <w:rPr>
          <w:rFonts w:eastAsia="Times New Roman" w:cs="Times New Roman"/>
          <w:bCs/>
          <w:szCs w:val="24"/>
        </w:rPr>
      </w:pPr>
      <w:r w:rsidRPr="0026002E">
        <w:rPr>
          <w:rFonts w:eastAsia="Times New Roman" w:cs="Times New Roman"/>
          <w:bCs/>
          <w:szCs w:val="24"/>
        </w:rPr>
        <w:t>Have someone from the school stay with the child until a parent or guardian arrives at the hospital</w:t>
      </w:r>
      <w:r w:rsidR="00152E61" w:rsidRPr="0026002E">
        <w:rPr>
          <w:rFonts w:eastAsia="Times New Roman" w:cs="Times New Roman"/>
          <w:bCs/>
          <w:szCs w:val="24"/>
        </w:rPr>
        <w:t>.</w:t>
      </w:r>
    </w:p>
    <w:p w14:paraId="4E4BDED4" w14:textId="77777777" w:rsidR="00895069" w:rsidRPr="0026002E" w:rsidRDefault="00895069" w:rsidP="00152E61">
      <w:pPr>
        <w:spacing w:after="0" w:line="240" w:lineRule="auto"/>
        <w:rPr>
          <w:rFonts w:eastAsia="Times New Roman" w:cs="Times New Roman"/>
          <w:bCs/>
          <w:szCs w:val="24"/>
        </w:rPr>
      </w:pPr>
    </w:p>
    <w:p w14:paraId="4FB04A2D" w14:textId="69FE7595" w:rsidR="00895069" w:rsidRPr="0026002E" w:rsidRDefault="00895069" w:rsidP="00152E61">
      <w:pPr>
        <w:spacing w:after="0" w:line="240" w:lineRule="auto"/>
        <w:rPr>
          <w:rFonts w:eastAsia="Times New Roman" w:cs="Times New Roman"/>
          <w:b/>
          <w:bCs/>
          <w:szCs w:val="24"/>
        </w:rPr>
      </w:pPr>
      <w:r w:rsidRPr="0026002E">
        <w:rPr>
          <w:rFonts w:eastAsia="Times New Roman" w:cs="Times New Roman"/>
          <w:b/>
          <w:bCs/>
          <w:szCs w:val="24"/>
        </w:rPr>
        <w:t>Police</w:t>
      </w:r>
      <w:r w:rsidR="00152E61" w:rsidRPr="0026002E">
        <w:rPr>
          <w:rFonts w:eastAsia="Times New Roman" w:cs="Times New Roman"/>
          <w:b/>
          <w:bCs/>
          <w:szCs w:val="24"/>
        </w:rPr>
        <w:br/>
      </w:r>
    </w:p>
    <w:p w14:paraId="391A6E0D" w14:textId="77777777" w:rsidR="00895069" w:rsidRPr="0026002E" w:rsidRDefault="00895069" w:rsidP="00B61DED">
      <w:pPr>
        <w:numPr>
          <w:ilvl w:val="0"/>
          <w:numId w:val="29"/>
        </w:numPr>
        <w:spacing w:after="0" w:line="240" w:lineRule="auto"/>
        <w:ind w:left="360"/>
        <w:contextualSpacing/>
        <w:rPr>
          <w:rFonts w:eastAsia="Times New Roman" w:cs="Times New Roman"/>
          <w:bCs/>
          <w:szCs w:val="24"/>
        </w:rPr>
      </w:pPr>
      <w:r w:rsidRPr="0026002E">
        <w:rPr>
          <w:rFonts w:eastAsia="Times New Roman" w:cs="Times New Roman"/>
          <w:bCs/>
          <w:szCs w:val="24"/>
        </w:rPr>
        <w:t>May be called to assist</w:t>
      </w:r>
    </w:p>
    <w:p w14:paraId="45FCAA0F" w14:textId="77777777" w:rsidR="00895069" w:rsidRPr="0026002E" w:rsidRDefault="00895069" w:rsidP="0049472B">
      <w:pPr>
        <w:spacing w:after="0" w:line="240" w:lineRule="auto"/>
        <w:rPr>
          <w:rFonts w:eastAsia="Times New Roman" w:cs="Times New Roman"/>
          <w:b/>
          <w:bCs/>
          <w:szCs w:val="24"/>
        </w:rPr>
      </w:pPr>
    </w:p>
    <w:p w14:paraId="026C5DB2" w14:textId="22249B27" w:rsidR="00895069" w:rsidRPr="0026002E" w:rsidRDefault="00895069" w:rsidP="00152E61">
      <w:pPr>
        <w:spacing w:after="0" w:line="240" w:lineRule="auto"/>
        <w:rPr>
          <w:rFonts w:eastAsia="Times New Roman" w:cs="Times New Roman"/>
          <w:szCs w:val="24"/>
        </w:rPr>
      </w:pPr>
      <w:r w:rsidRPr="0026002E">
        <w:rPr>
          <w:rFonts w:eastAsia="Times New Roman" w:cs="Times New Roman"/>
          <w:b/>
          <w:szCs w:val="24"/>
        </w:rPr>
        <w:t>Sexual Assault</w:t>
      </w:r>
    </w:p>
    <w:p w14:paraId="1253161C" w14:textId="77777777" w:rsidR="00895069" w:rsidRPr="0026002E" w:rsidRDefault="00895069" w:rsidP="0049472B">
      <w:pPr>
        <w:spacing w:after="0" w:line="240" w:lineRule="auto"/>
        <w:rPr>
          <w:rFonts w:eastAsia="Times New Roman" w:cs="Times New Roman"/>
          <w:b/>
          <w:szCs w:val="24"/>
        </w:rPr>
      </w:pPr>
    </w:p>
    <w:p w14:paraId="1883FC9B" w14:textId="2CAAD25D"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Critical Information</w:t>
      </w:r>
      <w:r w:rsidR="00152E61" w:rsidRPr="0026002E">
        <w:rPr>
          <w:rFonts w:eastAsia="Times New Roman" w:cs="Times New Roman"/>
          <w:b/>
          <w:szCs w:val="24"/>
        </w:rPr>
        <w:br/>
      </w:r>
    </w:p>
    <w:p w14:paraId="1A7E74EB" w14:textId="77777777" w:rsidR="00895069" w:rsidRPr="0026002E" w:rsidRDefault="00895069" w:rsidP="0049472B">
      <w:pPr>
        <w:spacing w:after="0" w:line="240" w:lineRule="auto"/>
        <w:rPr>
          <w:rFonts w:eastAsia="Times New Roman" w:cs="Times New Roman"/>
          <w:b/>
          <w:szCs w:val="24"/>
        </w:rPr>
      </w:pPr>
      <w:r w:rsidRPr="0026002E">
        <w:rPr>
          <w:rFonts w:eastAsia="Times New Roman" w:cs="Times New Roman"/>
          <w:szCs w:val="24"/>
        </w:rPr>
        <w:t>Sexual assault is a crime of violence. For the victim, it is often an experience of fear, humiliation, violence and loss of control. Victims may experience a full range of emotional reactions. It is extremely beneficial for the victim to seek support regarding the assault.</w:t>
      </w:r>
    </w:p>
    <w:p w14:paraId="00580E1A" w14:textId="77777777" w:rsidR="00895069" w:rsidRPr="0026002E" w:rsidRDefault="00895069" w:rsidP="0049472B">
      <w:pPr>
        <w:spacing w:after="0" w:line="240" w:lineRule="auto"/>
        <w:rPr>
          <w:rFonts w:eastAsia="Times New Roman" w:cs="Times New Roman"/>
          <w:szCs w:val="24"/>
        </w:rPr>
      </w:pPr>
    </w:p>
    <w:p w14:paraId="4D21ADCC" w14:textId="305505FD" w:rsidR="00895069" w:rsidRPr="0026002E" w:rsidRDefault="00895069" w:rsidP="00152E61">
      <w:pPr>
        <w:spacing w:after="0" w:line="240" w:lineRule="auto"/>
        <w:rPr>
          <w:rFonts w:eastAsia="Times New Roman" w:cs="Times New Roman"/>
          <w:b/>
          <w:szCs w:val="24"/>
        </w:rPr>
      </w:pPr>
      <w:r w:rsidRPr="0026002E">
        <w:rPr>
          <w:rFonts w:eastAsia="Times New Roman" w:cs="Times New Roman"/>
          <w:b/>
          <w:szCs w:val="24"/>
        </w:rPr>
        <w:t>Schools should address sexual assault as a crisis or emergency when:</w:t>
      </w:r>
      <w:r w:rsidR="00152E61" w:rsidRPr="0026002E">
        <w:rPr>
          <w:rFonts w:eastAsia="Times New Roman" w:cs="Times New Roman"/>
          <w:b/>
          <w:szCs w:val="24"/>
        </w:rPr>
        <w:br/>
      </w:r>
    </w:p>
    <w:p w14:paraId="7B17A0BC" w14:textId="77777777" w:rsidR="00152E61" w:rsidRPr="0026002E" w:rsidRDefault="00895069" w:rsidP="00B61DED">
      <w:pPr>
        <w:pStyle w:val="ListParagraph"/>
        <w:numPr>
          <w:ilvl w:val="0"/>
          <w:numId w:val="29"/>
        </w:numPr>
        <w:ind w:left="360"/>
        <w:contextualSpacing/>
        <w:rPr>
          <w:szCs w:val="24"/>
        </w:rPr>
      </w:pPr>
      <w:r w:rsidRPr="0026002E">
        <w:rPr>
          <w:szCs w:val="24"/>
        </w:rPr>
        <w:t>A rape or sexual assault occurs on campus</w:t>
      </w:r>
      <w:r w:rsidR="00152E61" w:rsidRPr="0026002E">
        <w:rPr>
          <w:szCs w:val="24"/>
        </w:rPr>
        <w:t>.</w:t>
      </w:r>
      <w:r w:rsidR="00152E61" w:rsidRPr="0026002E">
        <w:rPr>
          <w:szCs w:val="24"/>
        </w:rPr>
        <w:br/>
      </w:r>
    </w:p>
    <w:p w14:paraId="0B62EA9E" w14:textId="77777777" w:rsidR="00152E61" w:rsidRPr="0026002E" w:rsidRDefault="00895069" w:rsidP="00B61DED">
      <w:pPr>
        <w:pStyle w:val="ListParagraph"/>
        <w:numPr>
          <w:ilvl w:val="0"/>
          <w:numId w:val="29"/>
        </w:numPr>
        <w:ind w:left="360"/>
        <w:contextualSpacing/>
        <w:rPr>
          <w:szCs w:val="24"/>
        </w:rPr>
      </w:pPr>
      <w:r w:rsidRPr="0026002E">
        <w:rPr>
          <w:szCs w:val="24"/>
        </w:rPr>
        <w:lastRenderedPageBreak/>
        <w:t>A member of the victim’s family or friend requests intervention</w:t>
      </w:r>
      <w:r w:rsidR="00152E61" w:rsidRPr="0026002E">
        <w:rPr>
          <w:szCs w:val="24"/>
        </w:rPr>
        <w:t>.</w:t>
      </w:r>
      <w:r w:rsidR="00152E61" w:rsidRPr="0026002E">
        <w:rPr>
          <w:szCs w:val="24"/>
        </w:rPr>
        <w:br/>
      </w:r>
    </w:p>
    <w:p w14:paraId="35B13A57" w14:textId="2DF782D5" w:rsidR="00895069" w:rsidRPr="0026002E" w:rsidRDefault="00895069" w:rsidP="00B61DED">
      <w:pPr>
        <w:pStyle w:val="ListParagraph"/>
        <w:numPr>
          <w:ilvl w:val="0"/>
          <w:numId w:val="29"/>
        </w:numPr>
        <w:ind w:left="360"/>
        <w:contextualSpacing/>
        <w:rPr>
          <w:szCs w:val="24"/>
        </w:rPr>
      </w:pPr>
      <w:r w:rsidRPr="0026002E">
        <w:rPr>
          <w:szCs w:val="24"/>
        </w:rPr>
        <w:t>Rumors or myths of an alleged incident are widespread and damaging</w:t>
      </w:r>
      <w:r w:rsidR="00152E61" w:rsidRPr="0026002E">
        <w:rPr>
          <w:szCs w:val="24"/>
        </w:rPr>
        <w:t>.</w:t>
      </w:r>
    </w:p>
    <w:p w14:paraId="6B17DDEA" w14:textId="77777777" w:rsidR="00895069" w:rsidRPr="0026002E" w:rsidRDefault="00895069" w:rsidP="00152E61">
      <w:pPr>
        <w:spacing w:after="0" w:line="240" w:lineRule="auto"/>
        <w:rPr>
          <w:rFonts w:eastAsia="Times New Roman" w:cs="Times New Roman"/>
          <w:szCs w:val="24"/>
        </w:rPr>
      </w:pPr>
    </w:p>
    <w:p w14:paraId="0DA950B3" w14:textId="12002A8B"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In the event of a sexual assault or notification of a sexual assault:</w:t>
      </w:r>
      <w:r w:rsidR="00152E61" w:rsidRPr="0026002E">
        <w:rPr>
          <w:rFonts w:eastAsia="Times New Roman" w:cs="Times New Roman"/>
          <w:b/>
          <w:szCs w:val="24"/>
        </w:rPr>
        <w:br/>
      </w:r>
    </w:p>
    <w:p w14:paraId="30C26AF5" w14:textId="77777777" w:rsidR="00152E61" w:rsidRPr="0026002E" w:rsidRDefault="00895069" w:rsidP="00152E61">
      <w:pPr>
        <w:spacing w:after="0" w:line="240" w:lineRule="auto"/>
        <w:rPr>
          <w:rFonts w:eastAsia="Times New Roman" w:cs="Times New Roman"/>
          <w:b/>
          <w:szCs w:val="24"/>
        </w:rPr>
      </w:pPr>
      <w:r w:rsidRPr="0026002E">
        <w:rPr>
          <w:rFonts w:eastAsia="Times New Roman" w:cs="Times New Roman"/>
          <w:b/>
          <w:szCs w:val="24"/>
        </w:rPr>
        <w:t>Staff</w:t>
      </w:r>
      <w:r w:rsidR="00152E61" w:rsidRPr="0026002E">
        <w:rPr>
          <w:rFonts w:eastAsia="Times New Roman" w:cs="Times New Roman"/>
          <w:b/>
          <w:szCs w:val="24"/>
        </w:rPr>
        <w:br/>
      </w:r>
    </w:p>
    <w:p w14:paraId="4A441ADE" w14:textId="77777777" w:rsidR="00152E61" w:rsidRPr="0026002E" w:rsidRDefault="00895069" w:rsidP="00B61DED">
      <w:pPr>
        <w:pStyle w:val="ListParagraph"/>
        <w:numPr>
          <w:ilvl w:val="0"/>
          <w:numId w:val="83"/>
        </w:numPr>
        <w:rPr>
          <w:b/>
          <w:szCs w:val="24"/>
        </w:rPr>
      </w:pPr>
      <w:r w:rsidRPr="0026002E">
        <w:rPr>
          <w:szCs w:val="24"/>
        </w:rPr>
        <w:t>Notify building administration immediately</w:t>
      </w:r>
      <w:r w:rsidR="00152E61" w:rsidRPr="0026002E">
        <w:rPr>
          <w:szCs w:val="24"/>
        </w:rPr>
        <w:t>.</w:t>
      </w:r>
      <w:r w:rsidR="00152E61" w:rsidRPr="0026002E">
        <w:rPr>
          <w:szCs w:val="24"/>
        </w:rPr>
        <w:br/>
      </w:r>
    </w:p>
    <w:p w14:paraId="3160B3C0" w14:textId="65DC8AB7" w:rsidR="00152E61" w:rsidRPr="0026002E" w:rsidRDefault="00895069" w:rsidP="00B61DED">
      <w:pPr>
        <w:pStyle w:val="ListParagraph"/>
        <w:numPr>
          <w:ilvl w:val="0"/>
          <w:numId w:val="83"/>
        </w:numPr>
        <w:rPr>
          <w:b/>
          <w:szCs w:val="24"/>
        </w:rPr>
      </w:pPr>
      <w:r w:rsidRPr="0026002E">
        <w:rPr>
          <w:szCs w:val="24"/>
        </w:rPr>
        <w:t>Complete all required reports</w:t>
      </w:r>
      <w:r w:rsidR="00152E61" w:rsidRPr="0026002E">
        <w:rPr>
          <w:szCs w:val="24"/>
        </w:rPr>
        <w:t>.</w:t>
      </w:r>
      <w:r w:rsidR="00152E61" w:rsidRPr="0026002E">
        <w:rPr>
          <w:szCs w:val="24"/>
        </w:rPr>
        <w:br/>
      </w:r>
    </w:p>
    <w:p w14:paraId="12D7D6ED" w14:textId="6BBC499B" w:rsidR="00895069" w:rsidRPr="0026002E" w:rsidRDefault="00895069" w:rsidP="00B61DED">
      <w:pPr>
        <w:pStyle w:val="ListParagraph"/>
        <w:numPr>
          <w:ilvl w:val="0"/>
          <w:numId w:val="83"/>
        </w:numPr>
        <w:rPr>
          <w:b/>
          <w:szCs w:val="24"/>
        </w:rPr>
      </w:pPr>
      <w:r w:rsidRPr="0026002E">
        <w:rPr>
          <w:szCs w:val="24"/>
        </w:rPr>
        <w:t>Maintain confidentiality during the investigation</w:t>
      </w:r>
      <w:r w:rsidR="00152E61" w:rsidRPr="0026002E">
        <w:rPr>
          <w:szCs w:val="24"/>
        </w:rPr>
        <w:t>.</w:t>
      </w:r>
      <w:r w:rsidR="00152E61" w:rsidRPr="0026002E">
        <w:rPr>
          <w:szCs w:val="24"/>
        </w:rPr>
        <w:br/>
      </w:r>
    </w:p>
    <w:p w14:paraId="7D5CEFE0" w14:textId="1A027EDA" w:rsidR="00895069" w:rsidRPr="0026002E" w:rsidRDefault="00895069" w:rsidP="00B61DED">
      <w:pPr>
        <w:widowControl w:val="0"/>
        <w:numPr>
          <w:ilvl w:val="1"/>
          <w:numId w:val="44"/>
        </w:numPr>
        <w:spacing w:after="0" w:line="240" w:lineRule="auto"/>
        <w:contextualSpacing/>
        <w:rPr>
          <w:rFonts w:eastAsia="Times New Roman" w:cs="Times New Roman"/>
          <w:szCs w:val="24"/>
        </w:rPr>
      </w:pPr>
      <w:r w:rsidRPr="0026002E">
        <w:rPr>
          <w:rFonts w:eastAsia="Times New Roman" w:cs="Times New Roman"/>
          <w:szCs w:val="24"/>
        </w:rPr>
        <w:t>Direct the individual (e.g. student or staff) not to repeat any information elsewhere in the school, especially if not the direct victim</w:t>
      </w:r>
      <w:r w:rsidR="00152E61" w:rsidRPr="0026002E">
        <w:rPr>
          <w:rFonts w:eastAsia="Times New Roman" w:cs="Times New Roman"/>
          <w:szCs w:val="24"/>
        </w:rPr>
        <w:t>.</w:t>
      </w:r>
      <w:r w:rsidR="00152E61" w:rsidRPr="0026002E">
        <w:rPr>
          <w:rFonts w:eastAsia="Times New Roman" w:cs="Times New Roman"/>
          <w:szCs w:val="24"/>
        </w:rPr>
        <w:br/>
      </w:r>
    </w:p>
    <w:p w14:paraId="716B63E6" w14:textId="58C270A3" w:rsidR="00895069" w:rsidRPr="0026002E" w:rsidRDefault="00895069" w:rsidP="00B61DED">
      <w:pPr>
        <w:widowControl w:val="0"/>
        <w:numPr>
          <w:ilvl w:val="0"/>
          <w:numId w:val="44"/>
        </w:numPr>
        <w:spacing w:after="0" w:line="240" w:lineRule="auto"/>
        <w:contextualSpacing/>
        <w:rPr>
          <w:rFonts w:eastAsia="Times New Roman" w:cs="Times New Roman"/>
          <w:b/>
          <w:szCs w:val="24"/>
        </w:rPr>
      </w:pPr>
      <w:r w:rsidRPr="0026002E">
        <w:rPr>
          <w:rFonts w:eastAsia="Times New Roman" w:cs="Times New Roman"/>
          <w:b/>
          <w:szCs w:val="24"/>
        </w:rPr>
        <w:t>Do not leave the victim alone</w:t>
      </w:r>
      <w:r w:rsidR="00152E61" w:rsidRPr="0026002E">
        <w:rPr>
          <w:rFonts w:eastAsia="Times New Roman" w:cs="Times New Roman"/>
          <w:b/>
          <w:szCs w:val="24"/>
        </w:rPr>
        <w:t>.</w:t>
      </w:r>
      <w:r w:rsidR="00152E61" w:rsidRPr="0026002E">
        <w:rPr>
          <w:rFonts w:eastAsia="Times New Roman" w:cs="Times New Roman"/>
          <w:b/>
          <w:szCs w:val="24"/>
        </w:rPr>
        <w:br/>
      </w:r>
    </w:p>
    <w:p w14:paraId="3FE474C0" w14:textId="3667F51B" w:rsidR="00895069" w:rsidRPr="0026002E" w:rsidRDefault="00895069" w:rsidP="00B61DED">
      <w:pPr>
        <w:widowControl w:val="0"/>
        <w:numPr>
          <w:ilvl w:val="0"/>
          <w:numId w:val="44"/>
        </w:numPr>
        <w:spacing w:after="0" w:line="240" w:lineRule="auto"/>
        <w:contextualSpacing/>
        <w:rPr>
          <w:rFonts w:eastAsia="Times New Roman" w:cs="Times New Roman"/>
          <w:szCs w:val="24"/>
        </w:rPr>
      </w:pPr>
      <w:r w:rsidRPr="0026002E">
        <w:rPr>
          <w:rFonts w:eastAsia="Times New Roman" w:cs="Times New Roman"/>
          <w:szCs w:val="24"/>
        </w:rPr>
        <w:t>Ensure the short-term physical safety of the victim</w:t>
      </w:r>
      <w:r w:rsidR="00152E61" w:rsidRPr="0026002E">
        <w:rPr>
          <w:rFonts w:eastAsia="Times New Roman" w:cs="Times New Roman"/>
          <w:szCs w:val="24"/>
        </w:rPr>
        <w:t>.</w:t>
      </w:r>
      <w:r w:rsidR="00152E61" w:rsidRPr="0026002E">
        <w:rPr>
          <w:rFonts w:eastAsia="Times New Roman" w:cs="Times New Roman"/>
          <w:szCs w:val="24"/>
        </w:rPr>
        <w:br/>
      </w:r>
    </w:p>
    <w:p w14:paraId="3A5FCFE1" w14:textId="7A4F9DA2" w:rsidR="00895069" w:rsidRPr="0026002E" w:rsidRDefault="00895069" w:rsidP="00B61DED">
      <w:pPr>
        <w:widowControl w:val="0"/>
        <w:numPr>
          <w:ilvl w:val="0"/>
          <w:numId w:val="44"/>
        </w:numPr>
        <w:spacing w:after="0" w:line="240" w:lineRule="auto"/>
        <w:contextualSpacing/>
        <w:rPr>
          <w:rFonts w:eastAsia="Times New Roman" w:cs="Times New Roman"/>
          <w:szCs w:val="24"/>
        </w:rPr>
      </w:pPr>
      <w:r w:rsidRPr="0026002E">
        <w:rPr>
          <w:rFonts w:eastAsia="Times New Roman" w:cs="Times New Roman"/>
          <w:szCs w:val="24"/>
        </w:rPr>
        <w:t>Notify the school nurse or student services to provide care and secure</w:t>
      </w:r>
      <w:r w:rsidR="00152E61" w:rsidRPr="0026002E">
        <w:rPr>
          <w:rFonts w:eastAsia="Times New Roman" w:cs="Times New Roman"/>
          <w:szCs w:val="24"/>
        </w:rPr>
        <w:t xml:space="preserve"> </w:t>
      </w:r>
      <w:r w:rsidRPr="0026002E">
        <w:rPr>
          <w:rFonts w:eastAsia="Times New Roman" w:cs="Times New Roman"/>
          <w:szCs w:val="24"/>
        </w:rPr>
        <w:t>immediate medical treatment if needed</w:t>
      </w:r>
      <w:r w:rsidR="00152E61" w:rsidRPr="0026002E">
        <w:rPr>
          <w:rFonts w:eastAsia="Times New Roman" w:cs="Times New Roman"/>
          <w:szCs w:val="24"/>
        </w:rPr>
        <w:t>.</w:t>
      </w:r>
      <w:r w:rsidR="00152E61" w:rsidRPr="0026002E">
        <w:rPr>
          <w:rFonts w:eastAsia="Times New Roman" w:cs="Times New Roman"/>
          <w:szCs w:val="24"/>
        </w:rPr>
        <w:br/>
      </w:r>
    </w:p>
    <w:p w14:paraId="08B6B452" w14:textId="5B5F41E4" w:rsidR="00895069" w:rsidRPr="0026002E" w:rsidRDefault="00895069" w:rsidP="00B61DED">
      <w:pPr>
        <w:widowControl w:val="0"/>
        <w:numPr>
          <w:ilvl w:val="0"/>
          <w:numId w:val="44"/>
        </w:numPr>
        <w:spacing w:after="0" w:line="240" w:lineRule="auto"/>
        <w:contextualSpacing/>
        <w:rPr>
          <w:rFonts w:eastAsia="Times New Roman" w:cs="Times New Roman"/>
          <w:szCs w:val="24"/>
        </w:rPr>
      </w:pPr>
      <w:r w:rsidRPr="0026002E">
        <w:rPr>
          <w:rFonts w:eastAsia="Times New Roman" w:cs="Times New Roman"/>
          <w:szCs w:val="24"/>
        </w:rPr>
        <w:t>If appropriate, preserve all physical evidence</w:t>
      </w:r>
      <w:r w:rsidR="00152E61" w:rsidRPr="0026002E">
        <w:rPr>
          <w:rFonts w:eastAsia="Times New Roman" w:cs="Times New Roman"/>
          <w:szCs w:val="24"/>
        </w:rPr>
        <w:t>.</w:t>
      </w:r>
    </w:p>
    <w:p w14:paraId="64306F80" w14:textId="77777777" w:rsidR="00895069" w:rsidRPr="0026002E" w:rsidRDefault="00895069" w:rsidP="0049472B">
      <w:pPr>
        <w:spacing w:after="0" w:line="240" w:lineRule="auto"/>
        <w:rPr>
          <w:rFonts w:eastAsia="Times New Roman" w:cs="Times New Roman"/>
          <w:szCs w:val="24"/>
        </w:rPr>
      </w:pPr>
    </w:p>
    <w:p w14:paraId="313266CE" w14:textId="706FB359"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Building Administration</w:t>
      </w:r>
      <w:r w:rsidR="00152E61" w:rsidRPr="0026002E">
        <w:rPr>
          <w:rFonts w:eastAsia="Times New Roman" w:cs="Times New Roman"/>
          <w:b/>
          <w:szCs w:val="24"/>
        </w:rPr>
        <w:br/>
      </w:r>
    </w:p>
    <w:p w14:paraId="759EB67D" w14:textId="618D7CBD" w:rsidR="00895069" w:rsidRPr="0026002E" w:rsidRDefault="00895069" w:rsidP="00B61DED">
      <w:pPr>
        <w:widowControl w:val="0"/>
        <w:numPr>
          <w:ilvl w:val="0"/>
          <w:numId w:val="42"/>
        </w:numPr>
        <w:spacing w:after="0" w:line="240" w:lineRule="auto"/>
        <w:ind w:left="720"/>
        <w:contextualSpacing/>
        <w:rPr>
          <w:rFonts w:eastAsia="Times New Roman" w:cs="Times New Roman"/>
          <w:szCs w:val="24"/>
        </w:rPr>
      </w:pPr>
      <w:r w:rsidRPr="0026002E">
        <w:rPr>
          <w:rFonts w:eastAsia="Times New Roman" w:cs="Times New Roman"/>
          <w:szCs w:val="24"/>
        </w:rPr>
        <w:t>Maintain confidentiality during the investigation</w:t>
      </w:r>
      <w:r w:rsidR="00152E61" w:rsidRPr="0026002E">
        <w:rPr>
          <w:rFonts w:eastAsia="Times New Roman" w:cs="Times New Roman"/>
          <w:szCs w:val="24"/>
        </w:rPr>
        <w:t>.</w:t>
      </w:r>
      <w:r w:rsidR="00152E61" w:rsidRPr="0026002E">
        <w:rPr>
          <w:rFonts w:eastAsia="Times New Roman" w:cs="Times New Roman"/>
          <w:szCs w:val="24"/>
        </w:rPr>
        <w:br/>
      </w:r>
    </w:p>
    <w:p w14:paraId="64CBC874" w14:textId="17C45214" w:rsidR="00895069" w:rsidRPr="0026002E" w:rsidRDefault="00895069" w:rsidP="00B61DED">
      <w:pPr>
        <w:widowControl w:val="0"/>
        <w:numPr>
          <w:ilvl w:val="1"/>
          <w:numId w:val="42"/>
        </w:numPr>
        <w:spacing w:after="0" w:line="240" w:lineRule="auto"/>
        <w:ind w:left="1080"/>
        <w:contextualSpacing/>
        <w:rPr>
          <w:rFonts w:eastAsia="Times New Roman" w:cs="Times New Roman"/>
          <w:szCs w:val="24"/>
        </w:rPr>
      </w:pPr>
      <w:r w:rsidRPr="0026002E">
        <w:rPr>
          <w:rFonts w:eastAsia="Times New Roman" w:cs="Times New Roman"/>
          <w:szCs w:val="24"/>
        </w:rPr>
        <w:t>If a staff person heard the report, instruct them not to repeat anything or give any information within or outside the school unless specifically told to do so</w:t>
      </w:r>
      <w:r w:rsidR="00152E61" w:rsidRPr="0026002E">
        <w:rPr>
          <w:rFonts w:eastAsia="Times New Roman" w:cs="Times New Roman"/>
          <w:szCs w:val="24"/>
        </w:rPr>
        <w:t>.</w:t>
      </w:r>
      <w:r w:rsidR="00152E61" w:rsidRPr="0026002E">
        <w:rPr>
          <w:rFonts w:eastAsia="Times New Roman" w:cs="Times New Roman"/>
          <w:szCs w:val="24"/>
        </w:rPr>
        <w:br/>
      </w:r>
    </w:p>
    <w:p w14:paraId="78D5EB78" w14:textId="0CF9AB8A" w:rsidR="00895069" w:rsidRPr="0026002E" w:rsidRDefault="00895069" w:rsidP="00B61DED">
      <w:pPr>
        <w:widowControl w:val="0"/>
        <w:numPr>
          <w:ilvl w:val="0"/>
          <w:numId w:val="43"/>
        </w:numPr>
        <w:spacing w:after="0" w:line="240" w:lineRule="auto"/>
        <w:ind w:left="720"/>
        <w:contextualSpacing/>
        <w:rPr>
          <w:rFonts w:eastAsia="Times New Roman" w:cs="Times New Roman"/>
          <w:szCs w:val="24"/>
        </w:rPr>
      </w:pPr>
      <w:r w:rsidRPr="0026002E">
        <w:rPr>
          <w:rFonts w:eastAsia="Times New Roman" w:cs="Times New Roman"/>
          <w:szCs w:val="24"/>
        </w:rPr>
        <w:t>If building administrator learns of an assault:</w:t>
      </w:r>
      <w:r w:rsidR="00152E61" w:rsidRPr="0026002E">
        <w:rPr>
          <w:rFonts w:eastAsia="Times New Roman" w:cs="Times New Roman"/>
          <w:szCs w:val="24"/>
        </w:rPr>
        <w:br/>
      </w:r>
    </w:p>
    <w:p w14:paraId="41B758EC" w14:textId="57F9732C" w:rsidR="00895069" w:rsidRPr="0026002E" w:rsidRDefault="00895069" w:rsidP="00B61DED">
      <w:pPr>
        <w:widowControl w:val="0"/>
        <w:numPr>
          <w:ilvl w:val="1"/>
          <w:numId w:val="43"/>
        </w:numPr>
        <w:spacing w:after="0" w:line="240" w:lineRule="auto"/>
        <w:ind w:left="1080"/>
        <w:contextualSpacing/>
        <w:rPr>
          <w:rFonts w:eastAsia="Times New Roman" w:cs="Times New Roman"/>
          <w:szCs w:val="24"/>
        </w:rPr>
      </w:pPr>
      <w:r w:rsidRPr="0026002E">
        <w:rPr>
          <w:rFonts w:eastAsia="Times New Roman" w:cs="Times New Roman"/>
          <w:szCs w:val="24"/>
        </w:rPr>
        <w:t>Notify appropriate law enforcement</w:t>
      </w:r>
      <w:r w:rsidR="00152E61" w:rsidRPr="0026002E">
        <w:rPr>
          <w:rFonts w:eastAsia="Times New Roman" w:cs="Times New Roman"/>
          <w:szCs w:val="24"/>
        </w:rPr>
        <w:t>.</w:t>
      </w:r>
      <w:r w:rsidR="00152E61" w:rsidRPr="0026002E">
        <w:rPr>
          <w:rFonts w:eastAsia="Times New Roman" w:cs="Times New Roman"/>
          <w:szCs w:val="24"/>
        </w:rPr>
        <w:br/>
      </w:r>
    </w:p>
    <w:p w14:paraId="31DB392A" w14:textId="58A45A01" w:rsidR="00895069" w:rsidRPr="0026002E" w:rsidRDefault="00895069" w:rsidP="00B61DED">
      <w:pPr>
        <w:widowControl w:val="0"/>
        <w:numPr>
          <w:ilvl w:val="1"/>
          <w:numId w:val="43"/>
        </w:numPr>
        <w:spacing w:after="0" w:line="240" w:lineRule="auto"/>
        <w:ind w:left="1080"/>
        <w:contextualSpacing/>
        <w:rPr>
          <w:rFonts w:eastAsia="Times New Roman" w:cs="Times New Roman"/>
          <w:szCs w:val="24"/>
        </w:rPr>
      </w:pPr>
      <w:r w:rsidRPr="0026002E">
        <w:rPr>
          <w:rFonts w:eastAsia="Times New Roman" w:cs="Times New Roman"/>
          <w:szCs w:val="24"/>
        </w:rPr>
        <w:t>Notify school social worker</w:t>
      </w:r>
      <w:r w:rsidR="00152E61" w:rsidRPr="0026002E">
        <w:rPr>
          <w:rFonts w:eastAsia="Times New Roman" w:cs="Times New Roman"/>
          <w:szCs w:val="24"/>
        </w:rPr>
        <w:t>.</w:t>
      </w:r>
    </w:p>
    <w:p w14:paraId="422CDB85" w14:textId="5ECAC928" w:rsidR="00895069" w:rsidRPr="0026002E" w:rsidRDefault="00895069" w:rsidP="00B61DED">
      <w:pPr>
        <w:widowControl w:val="0"/>
        <w:numPr>
          <w:ilvl w:val="1"/>
          <w:numId w:val="43"/>
        </w:numPr>
        <w:spacing w:after="0" w:line="240" w:lineRule="auto"/>
        <w:ind w:left="1080"/>
        <w:contextualSpacing/>
        <w:rPr>
          <w:rFonts w:eastAsia="Times New Roman" w:cs="Times New Roman"/>
          <w:szCs w:val="24"/>
        </w:rPr>
      </w:pPr>
      <w:r w:rsidRPr="0026002E">
        <w:rPr>
          <w:rFonts w:eastAsia="Times New Roman" w:cs="Times New Roman"/>
          <w:szCs w:val="24"/>
        </w:rPr>
        <w:t>Contact Child Protective Services</w:t>
      </w:r>
      <w:r w:rsidR="00152E61" w:rsidRPr="0026002E">
        <w:rPr>
          <w:rFonts w:eastAsia="Times New Roman" w:cs="Times New Roman"/>
          <w:szCs w:val="24"/>
        </w:rPr>
        <w:t>.</w:t>
      </w:r>
      <w:r w:rsidR="00152E61" w:rsidRPr="0026002E">
        <w:rPr>
          <w:rFonts w:eastAsia="Times New Roman" w:cs="Times New Roman"/>
          <w:szCs w:val="24"/>
        </w:rPr>
        <w:br/>
      </w:r>
    </w:p>
    <w:p w14:paraId="4DEE604C" w14:textId="207FB837" w:rsidR="00895069" w:rsidRPr="0026002E" w:rsidRDefault="00895069" w:rsidP="00B61DED">
      <w:pPr>
        <w:widowControl w:val="0"/>
        <w:numPr>
          <w:ilvl w:val="0"/>
          <w:numId w:val="43"/>
        </w:numPr>
        <w:spacing w:after="0" w:line="240" w:lineRule="auto"/>
        <w:ind w:left="720"/>
        <w:contextualSpacing/>
        <w:rPr>
          <w:rFonts w:eastAsia="Times New Roman" w:cs="Times New Roman"/>
          <w:szCs w:val="24"/>
        </w:rPr>
      </w:pPr>
      <w:r w:rsidRPr="0026002E">
        <w:rPr>
          <w:rFonts w:eastAsia="Times New Roman" w:cs="Times New Roman"/>
          <w:szCs w:val="24"/>
        </w:rPr>
        <w:t>Designate a school counselor or staff member who has a positive relationship with the victim to review the types of support she or he may need</w:t>
      </w:r>
      <w:r w:rsidR="00152E61" w:rsidRPr="0026002E">
        <w:rPr>
          <w:rFonts w:eastAsia="Times New Roman" w:cs="Times New Roman"/>
          <w:szCs w:val="24"/>
        </w:rPr>
        <w:t>.</w:t>
      </w:r>
      <w:r w:rsidR="00152E61" w:rsidRPr="0026002E">
        <w:rPr>
          <w:rFonts w:eastAsia="Times New Roman" w:cs="Times New Roman"/>
          <w:szCs w:val="24"/>
        </w:rPr>
        <w:br/>
      </w:r>
    </w:p>
    <w:p w14:paraId="4CF11B6D" w14:textId="0B99A5F1" w:rsidR="00895069" w:rsidRPr="0026002E" w:rsidRDefault="00895069" w:rsidP="00B61DED">
      <w:pPr>
        <w:widowControl w:val="0"/>
        <w:numPr>
          <w:ilvl w:val="0"/>
          <w:numId w:val="43"/>
        </w:numPr>
        <w:spacing w:after="0" w:line="240" w:lineRule="auto"/>
        <w:ind w:left="720"/>
        <w:contextualSpacing/>
        <w:rPr>
          <w:rFonts w:eastAsia="Times New Roman" w:cs="Times New Roman"/>
          <w:szCs w:val="24"/>
        </w:rPr>
      </w:pPr>
      <w:r w:rsidRPr="0026002E">
        <w:rPr>
          <w:rFonts w:eastAsia="Times New Roman" w:cs="Times New Roman"/>
          <w:szCs w:val="24"/>
        </w:rPr>
        <w:t>Determine needs for peer support</w:t>
      </w:r>
      <w:r w:rsidR="00152E61" w:rsidRPr="0026002E">
        <w:rPr>
          <w:rFonts w:eastAsia="Times New Roman" w:cs="Times New Roman"/>
          <w:szCs w:val="24"/>
        </w:rPr>
        <w:t>.</w:t>
      </w:r>
      <w:r w:rsidR="00152E61" w:rsidRPr="0026002E">
        <w:rPr>
          <w:rFonts w:eastAsia="Times New Roman" w:cs="Times New Roman"/>
          <w:szCs w:val="24"/>
        </w:rPr>
        <w:br/>
      </w:r>
    </w:p>
    <w:p w14:paraId="58B5F9F1" w14:textId="77777777" w:rsidR="00895069" w:rsidRPr="0026002E" w:rsidRDefault="00895069" w:rsidP="00B61DED">
      <w:pPr>
        <w:widowControl w:val="0"/>
        <w:numPr>
          <w:ilvl w:val="0"/>
          <w:numId w:val="43"/>
        </w:numPr>
        <w:spacing w:after="0" w:line="240" w:lineRule="auto"/>
        <w:ind w:left="720"/>
        <w:contextualSpacing/>
        <w:rPr>
          <w:rFonts w:eastAsia="Times New Roman" w:cs="Times New Roman"/>
          <w:szCs w:val="24"/>
        </w:rPr>
      </w:pPr>
      <w:r w:rsidRPr="0026002E">
        <w:rPr>
          <w:rFonts w:eastAsia="Times New Roman" w:cs="Times New Roman"/>
          <w:szCs w:val="24"/>
        </w:rPr>
        <w:t>Encourage the victim to seek support from a rape crisis center</w:t>
      </w:r>
    </w:p>
    <w:p w14:paraId="5842681E" w14:textId="3A4F3464" w:rsidR="00895069" w:rsidRPr="0026002E" w:rsidRDefault="00895069" w:rsidP="00B61DED">
      <w:pPr>
        <w:widowControl w:val="0"/>
        <w:numPr>
          <w:ilvl w:val="0"/>
          <w:numId w:val="43"/>
        </w:numPr>
        <w:spacing w:after="0" w:line="240" w:lineRule="auto"/>
        <w:ind w:left="720"/>
        <w:contextualSpacing/>
        <w:rPr>
          <w:rFonts w:eastAsia="Times New Roman" w:cs="Times New Roman"/>
          <w:szCs w:val="24"/>
        </w:rPr>
      </w:pPr>
      <w:r w:rsidRPr="0026002E">
        <w:rPr>
          <w:rFonts w:eastAsia="Times New Roman" w:cs="Times New Roman"/>
          <w:szCs w:val="24"/>
        </w:rPr>
        <w:lastRenderedPageBreak/>
        <w:t>Take action</w:t>
      </w:r>
      <w:r w:rsidR="00911D0D" w:rsidRPr="0026002E">
        <w:rPr>
          <w:rFonts w:eastAsia="Times New Roman" w:cs="Times New Roman"/>
          <w:szCs w:val="24"/>
        </w:rPr>
        <w:t>s</w:t>
      </w:r>
      <w:r w:rsidRPr="0026002E">
        <w:rPr>
          <w:rFonts w:eastAsia="Times New Roman" w:cs="Times New Roman"/>
          <w:szCs w:val="24"/>
        </w:rPr>
        <w:t xml:space="preserve"> to control rumors</w:t>
      </w:r>
      <w:r w:rsidR="00152E61" w:rsidRPr="0026002E">
        <w:rPr>
          <w:rFonts w:eastAsia="Times New Roman" w:cs="Times New Roman"/>
          <w:szCs w:val="24"/>
        </w:rPr>
        <w:t>.</w:t>
      </w:r>
      <w:r w:rsidR="00152E61" w:rsidRPr="0026002E">
        <w:rPr>
          <w:rFonts w:eastAsia="Times New Roman" w:cs="Times New Roman"/>
          <w:szCs w:val="24"/>
        </w:rPr>
        <w:br/>
      </w:r>
    </w:p>
    <w:p w14:paraId="06A13160" w14:textId="6238DBA5" w:rsidR="00895069" w:rsidRPr="0026002E" w:rsidRDefault="00895069" w:rsidP="00B61DED">
      <w:pPr>
        <w:widowControl w:val="0"/>
        <w:numPr>
          <w:ilvl w:val="0"/>
          <w:numId w:val="43"/>
        </w:numPr>
        <w:spacing w:after="0" w:line="240" w:lineRule="auto"/>
        <w:ind w:left="720"/>
        <w:contextualSpacing/>
        <w:rPr>
          <w:rFonts w:eastAsia="Times New Roman" w:cs="Times New Roman"/>
          <w:szCs w:val="24"/>
        </w:rPr>
      </w:pPr>
      <w:r w:rsidRPr="0026002E">
        <w:rPr>
          <w:rFonts w:eastAsia="Times New Roman" w:cs="Times New Roman"/>
          <w:szCs w:val="24"/>
        </w:rPr>
        <w:t>Document all actions taken by staff and complete incident reports</w:t>
      </w:r>
      <w:r w:rsidR="00152E61" w:rsidRPr="0026002E">
        <w:rPr>
          <w:rFonts w:eastAsia="Times New Roman" w:cs="Times New Roman"/>
          <w:szCs w:val="24"/>
        </w:rPr>
        <w:t>.</w:t>
      </w:r>
      <w:r w:rsidR="00152E61" w:rsidRPr="0026002E">
        <w:rPr>
          <w:rFonts w:eastAsia="Times New Roman" w:cs="Times New Roman"/>
          <w:szCs w:val="24"/>
        </w:rPr>
        <w:br/>
      </w:r>
    </w:p>
    <w:p w14:paraId="3E959DFF" w14:textId="48C3BF41" w:rsidR="00895069" w:rsidRPr="0026002E" w:rsidRDefault="00895069" w:rsidP="0049472B">
      <w:pPr>
        <w:widowControl w:val="0"/>
        <w:numPr>
          <w:ilvl w:val="0"/>
          <w:numId w:val="43"/>
        </w:numPr>
        <w:spacing w:after="0" w:line="240" w:lineRule="auto"/>
        <w:ind w:left="720"/>
        <w:contextualSpacing/>
        <w:rPr>
          <w:rFonts w:eastAsia="Times New Roman" w:cs="Times New Roman"/>
          <w:szCs w:val="24"/>
        </w:rPr>
      </w:pPr>
      <w:r w:rsidRPr="0026002E">
        <w:rPr>
          <w:rFonts w:eastAsia="Times New Roman" w:cs="Times New Roman"/>
          <w:szCs w:val="24"/>
        </w:rPr>
        <w:t>Store all records related to sexual assault incidents and services provided in a confidential administrative file</w:t>
      </w:r>
      <w:r w:rsidR="00152E61" w:rsidRPr="0026002E">
        <w:rPr>
          <w:rFonts w:eastAsia="Times New Roman" w:cs="Times New Roman"/>
          <w:szCs w:val="24"/>
        </w:rPr>
        <w:t>.</w:t>
      </w:r>
    </w:p>
    <w:p w14:paraId="4BA9B7C9" w14:textId="3F5354C1" w:rsidR="00895069" w:rsidRPr="0026002E" w:rsidRDefault="00895069" w:rsidP="0049472B">
      <w:pPr>
        <w:spacing w:after="0" w:line="240" w:lineRule="auto"/>
        <w:rPr>
          <w:rFonts w:eastAsia="Times New Roman" w:cs="Times New Roman"/>
          <w:i/>
          <w:szCs w:val="24"/>
        </w:rPr>
      </w:pPr>
    </w:p>
    <w:p w14:paraId="5EB776BF" w14:textId="77777777" w:rsidR="00152E61" w:rsidRPr="0026002E" w:rsidRDefault="00152E61" w:rsidP="00322535">
      <w:pPr>
        <w:shd w:val="clear" w:color="auto" w:fill="E7E6E6" w:themeFill="background2"/>
        <w:jc w:val="both"/>
        <w:rPr>
          <w:rFonts w:cs="Times New Roman"/>
          <w:szCs w:val="24"/>
        </w:rPr>
      </w:pPr>
    </w:p>
    <w:p w14:paraId="1A1E97C2" w14:textId="1C17F8FB" w:rsidR="00322535" w:rsidRPr="0026002E" w:rsidRDefault="00322535" w:rsidP="00322535">
      <w:pPr>
        <w:shd w:val="clear" w:color="auto" w:fill="E7E6E6" w:themeFill="background2"/>
        <w:jc w:val="both"/>
        <w:rPr>
          <w:rFonts w:cs="Times New Roman"/>
          <w:szCs w:val="24"/>
        </w:rPr>
      </w:pPr>
      <w:r w:rsidRPr="0026002E">
        <w:rPr>
          <w:rFonts w:cs="Times New Roman"/>
          <w:szCs w:val="24"/>
        </w:rPr>
        <w:t>A sexual assault examination is an important piece of evidence in a sexual assault investigation. The exam should be performed as soon as possible to preserve quality and quantity of the evidence. A trained medical professional will perform the exam. The victim must be advised on how to protect the evidence she or he may have. The victim must be told not to douche, bathe, shower, wash or throw away the clothing she or he was wearing at the time of the sexual assault.</w:t>
      </w:r>
    </w:p>
    <w:p w14:paraId="2AC5C40E" w14:textId="7FFF1B4F" w:rsidR="00152E61" w:rsidRPr="0026002E" w:rsidRDefault="00152E61" w:rsidP="00322535">
      <w:pPr>
        <w:shd w:val="clear" w:color="auto" w:fill="E7E6E6" w:themeFill="background2"/>
        <w:jc w:val="both"/>
        <w:rPr>
          <w:rFonts w:cs="Times New Roman"/>
          <w:szCs w:val="24"/>
        </w:rPr>
      </w:pPr>
    </w:p>
    <w:p w14:paraId="78C797D0" w14:textId="77777777" w:rsidR="00152E61" w:rsidRPr="0026002E" w:rsidRDefault="00152E61" w:rsidP="00322535">
      <w:pPr>
        <w:shd w:val="clear" w:color="auto" w:fill="E7E6E6" w:themeFill="background2"/>
        <w:jc w:val="both"/>
        <w:rPr>
          <w:rFonts w:cs="Times New Roman"/>
          <w:szCs w:val="24"/>
        </w:rPr>
      </w:pPr>
    </w:p>
    <w:p w14:paraId="48FC7F19" w14:textId="397A0BAC" w:rsidR="00895069" w:rsidRPr="0026002E" w:rsidRDefault="00895069" w:rsidP="0049472B">
      <w:pPr>
        <w:spacing w:after="0" w:line="240" w:lineRule="auto"/>
        <w:rPr>
          <w:rFonts w:eastAsia="Times New Roman" w:cs="Times New Roman"/>
          <w:i/>
          <w:szCs w:val="24"/>
        </w:rPr>
      </w:pPr>
    </w:p>
    <w:p w14:paraId="0A11AFE7" w14:textId="1DF3C099" w:rsidR="00895069" w:rsidRPr="0026002E" w:rsidRDefault="00895069" w:rsidP="0049472B">
      <w:pPr>
        <w:spacing w:after="0" w:line="240" w:lineRule="auto"/>
        <w:rPr>
          <w:rFonts w:eastAsia="Times New Roman" w:cs="Times New Roman"/>
          <w:szCs w:val="24"/>
        </w:rPr>
      </w:pPr>
      <w:r w:rsidRPr="0026002E">
        <w:rPr>
          <w:rFonts w:eastAsia="Times New Roman" w:cs="Times New Roman"/>
          <w:b/>
          <w:szCs w:val="24"/>
        </w:rPr>
        <w:t>Suicide Attempt</w:t>
      </w:r>
      <w:r w:rsidR="00152E61" w:rsidRPr="0026002E">
        <w:rPr>
          <w:rFonts w:eastAsia="Times New Roman" w:cs="Times New Roman"/>
          <w:szCs w:val="24"/>
        </w:rPr>
        <w:br/>
      </w:r>
    </w:p>
    <w:p w14:paraId="6395E4EB" w14:textId="7EE39442"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Teacher</w:t>
      </w:r>
      <w:r w:rsidR="00152E61" w:rsidRPr="0026002E">
        <w:rPr>
          <w:rFonts w:eastAsia="Times New Roman" w:cs="Times New Roman"/>
          <w:b/>
          <w:szCs w:val="24"/>
        </w:rPr>
        <w:br/>
      </w:r>
    </w:p>
    <w:p w14:paraId="087BE776" w14:textId="17370107" w:rsidR="00895069" w:rsidRPr="0026002E" w:rsidRDefault="00895069" w:rsidP="00B61DED">
      <w:pPr>
        <w:numPr>
          <w:ilvl w:val="0"/>
          <w:numId w:val="45"/>
        </w:numPr>
        <w:spacing w:after="0" w:line="240" w:lineRule="auto"/>
        <w:contextualSpacing/>
        <w:rPr>
          <w:rFonts w:eastAsia="Times New Roman" w:cs="Times New Roman"/>
          <w:szCs w:val="24"/>
        </w:rPr>
      </w:pPr>
      <w:r w:rsidRPr="0026002E">
        <w:rPr>
          <w:rFonts w:eastAsia="Times New Roman" w:cs="Times New Roman"/>
          <w:szCs w:val="24"/>
        </w:rPr>
        <w:t>Call principal’s office</w:t>
      </w:r>
      <w:r w:rsidR="00152E61" w:rsidRPr="0026002E">
        <w:rPr>
          <w:rFonts w:eastAsia="Times New Roman" w:cs="Times New Roman"/>
          <w:szCs w:val="24"/>
        </w:rPr>
        <w:t>.</w:t>
      </w:r>
      <w:r w:rsidR="00152E61" w:rsidRPr="0026002E">
        <w:rPr>
          <w:rFonts w:eastAsia="Times New Roman" w:cs="Times New Roman"/>
          <w:szCs w:val="24"/>
        </w:rPr>
        <w:br/>
      </w:r>
    </w:p>
    <w:p w14:paraId="146B566A" w14:textId="77BC8B40" w:rsidR="00895069" w:rsidRPr="0026002E" w:rsidRDefault="00895069" w:rsidP="00B61DED">
      <w:pPr>
        <w:numPr>
          <w:ilvl w:val="0"/>
          <w:numId w:val="45"/>
        </w:numPr>
        <w:spacing w:after="0" w:line="240" w:lineRule="auto"/>
        <w:contextualSpacing/>
        <w:rPr>
          <w:rFonts w:eastAsia="Times New Roman" w:cs="Times New Roman"/>
          <w:szCs w:val="24"/>
        </w:rPr>
      </w:pPr>
      <w:r w:rsidRPr="0026002E">
        <w:rPr>
          <w:rFonts w:eastAsia="Times New Roman" w:cs="Times New Roman"/>
          <w:szCs w:val="24"/>
        </w:rPr>
        <w:t>Calm students</w:t>
      </w:r>
      <w:r w:rsidR="00152E61" w:rsidRPr="0026002E">
        <w:rPr>
          <w:rFonts w:eastAsia="Times New Roman" w:cs="Times New Roman"/>
          <w:szCs w:val="24"/>
        </w:rPr>
        <w:t>.</w:t>
      </w:r>
      <w:r w:rsidR="00152E61" w:rsidRPr="0026002E">
        <w:rPr>
          <w:rFonts w:eastAsia="Times New Roman" w:cs="Times New Roman"/>
          <w:szCs w:val="24"/>
        </w:rPr>
        <w:br/>
      </w:r>
    </w:p>
    <w:p w14:paraId="74DECAFD" w14:textId="5C77B736" w:rsidR="00895069" w:rsidRPr="0026002E" w:rsidRDefault="00895069" w:rsidP="00B61DED">
      <w:pPr>
        <w:numPr>
          <w:ilvl w:val="0"/>
          <w:numId w:val="45"/>
        </w:numPr>
        <w:spacing w:after="0" w:line="240" w:lineRule="auto"/>
        <w:contextualSpacing/>
        <w:rPr>
          <w:rFonts w:eastAsia="Times New Roman" w:cs="Times New Roman"/>
          <w:szCs w:val="24"/>
        </w:rPr>
      </w:pPr>
      <w:r w:rsidRPr="0026002E">
        <w:rPr>
          <w:rFonts w:eastAsia="Times New Roman" w:cs="Times New Roman"/>
          <w:szCs w:val="24"/>
        </w:rPr>
        <w:t>If in progress, calmly ask to remove other students</w:t>
      </w:r>
      <w:r w:rsidR="00152E61" w:rsidRPr="0026002E">
        <w:rPr>
          <w:rFonts w:eastAsia="Times New Roman" w:cs="Times New Roman"/>
          <w:szCs w:val="24"/>
        </w:rPr>
        <w:t>.</w:t>
      </w:r>
      <w:r w:rsidR="00152E61" w:rsidRPr="0026002E">
        <w:rPr>
          <w:rFonts w:eastAsia="Times New Roman" w:cs="Times New Roman"/>
          <w:szCs w:val="24"/>
        </w:rPr>
        <w:br/>
      </w:r>
    </w:p>
    <w:p w14:paraId="221E4BBD" w14:textId="342F16E0" w:rsidR="00895069" w:rsidRPr="0026002E" w:rsidRDefault="00895069" w:rsidP="00B61DED">
      <w:pPr>
        <w:numPr>
          <w:ilvl w:val="1"/>
          <w:numId w:val="45"/>
        </w:numPr>
        <w:spacing w:after="0" w:line="240" w:lineRule="auto"/>
        <w:contextualSpacing/>
        <w:rPr>
          <w:rFonts w:eastAsia="Times New Roman" w:cs="Times New Roman"/>
          <w:szCs w:val="24"/>
        </w:rPr>
      </w:pPr>
      <w:r w:rsidRPr="0026002E">
        <w:rPr>
          <w:rFonts w:eastAsia="Times New Roman" w:cs="Times New Roman"/>
          <w:szCs w:val="24"/>
        </w:rPr>
        <w:t>Evacuate quietly</w:t>
      </w:r>
      <w:r w:rsidR="00152E61" w:rsidRPr="0026002E">
        <w:rPr>
          <w:rFonts w:eastAsia="Times New Roman" w:cs="Times New Roman"/>
          <w:szCs w:val="24"/>
        </w:rPr>
        <w:t>.</w:t>
      </w:r>
      <w:r w:rsidR="00152E61" w:rsidRPr="0026002E">
        <w:rPr>
          <w:rFonts w:eastAsia="Times New Roman" w:cs="Times New Roman"/>
          <w:szCs w:val="24"/>
        </w:rPr>
        <w:br/>
      </w:r>
    </w:p>
    <w:p w14:paraId="7F4C6700" w14:textId="27114458" w:rsidR="00895069" w:rsidRPr="0026002E" w:rsidRDefault="00895069" w:rsidP="00B61DED">
      <w:pPr>
        <w:numPr>
          <w:ilvl w:val="0"/>
          <w:numId w:val="45"/>
        </w:numPr>
        <w:spacing w:after="0" w:line="240" w:lineRule="auto"/>
        <w:contextualSpacing/>
        <w:rPr>
          <w:rFonts w:eastAsia="Times New Roman" w:cs="Times New Roman"/>
          <w:szCs w:val="24"/>
        </w:rPr>
      </w:pPr>
      <w:r w:rsidRPr="0026002E">
        <w:rPr>
          <w:rFonts w:eastAsia="Times New Roman" w:cs="Times New Roman"/>
          <w:szCs w:val="24"/>
        </w:rPr>
        <w:t>Identify students in need of counseling</w:t>
      </w:r>
      <w:r w:rsidR="00152E61" w:rsidRPr="0026002E">
        <w:rPr>
          <w:rFonts w:eastAsia="Times New Roman" w:cs="Times New Roman"/>
          <w:szCs w:val="24"/>
        </w:rPr>
        <w:t>.</w:t>
      </w:r>
    </w:p>
    <w:p w14:paraId="311866EF" w14:textId="77777777" w:rsidR="00895069" w:rsidRPr="0026002E" w:rsidRDefault="00895069" w:rsidP="0049472B">
      <w:pPr>
        <w:spacing w:after="0" w:line="240" w:lineRule="auto"/>
        <w:rPr>
          <w:rFonts w:eastAsia="Times New Roman" w:cs="Times New Roman"/>
          <w:szCs w:val="24"/>
        </w:rPr>
      </w:pPr>
    </w:p>
    <w:p w14:paraId="1031A316" w14:textId="0D8D6519"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Principal’s Office</w:t>
      </w:r>
      <w:r w:rsidR="00152E61" w:rsidRPr="0026002E">
        <w:rPr>
          <w:rFonts w:eastAsia="Times New Roman" w:cs="Times New Roman"/>
          <w:b/>
          <w:szCs w:val="24"/>
        </w:rPr>
        <w:br/>
      </w:r>
    </w:p>
    <w:p w14:paraId="5B4A48AD" w14:textId="465ED30F" w:rsidR="00895069" w:rsidRPr="0026002E" w:rsidRDefault="00895069" w:rsidP="00B61DED">
      <w:pPr>
        <w:numPr>
          <w:ilvl w:val="0"/>
          <w:numId w:val="46"/>
        </w:numPr>
        <w:spacing w:after="0" w:line="240" w:lineRule="auto"/>
        <w:contextualSpacing/>
        <w:rPr>
          <w:rFonts w:eastAsia="Times New Roman" w:cs="Times New Roman"/>
          <w:szCs w:val="24"/>
        </w:rPr>
      </w:pPr>
      <w:r w:rsidRPr="0026002E">
        <w:rPr>
          <w:rFonts w:eastAsia="Times New Roman" w:cs="Times New Roman"/>
          <w:szCs w:val="24"/>
        </w:rPr>
        <w:t>Call 911 immediately and contact school resource officer</w:t>
      </w:r>
      <w:r w:rsidR="00C4291A" w:rsidRPr="0026002E">
        <w:rPr>
          <w:rFonts w:eastAsia="Times New Roman" w:cs="Times New Roman"/>
          <w:szCs w:val="24"/>
        </w:rPr>
        <w:t>.</w:t>
      </w:r>
      <w:r w:rsidR="00152E61" w:rsidRPr="0026002E">
        <w:rPr>
          <w:rFonts w:eastAsia="Times New Roman" w:cs="Times New Roman"/>
          <w:szCs w:val="24"/>
        </w:rPr>
        <w:br/>
      </w:r>
    </w:p>
    <w:p w14:paraId="4BD2EBD7" w14:textId="40277FCE" w:rsidR="00895069" w:rsidRPr="0026002E" w:rsidRDefault="00895069" w:rsidP="00B61DED">
      <w:pPr>
        <w:numPr>
          <w:ilvl w:val="0"/>
          <w:numId w:val="46"/>
        </w:numPr>
        <w:spacing w:after="0" w:line="240" w:lineRule="auto"/>
        <w:contextualSpacing/>
        <w:rPr>
          <w:rFonts w:eastAsia="Times New Roman" w:cs="Times New Roman"/>
          <w:szCs w:val="24"/>
        </w:rPr>
      </w:pPr>
      <w:r w:rsidRPr="0026002E">
        <w:rPr>
          <w:rFonts w:eastAsia="Times New Roman" w:cs="Times New Roman"/>
          <w:szCs w:val="24"/>
        </w:rPr>
        <w:t>If weapon, treat as such</w:t>
      </w:r>
      <w:r w:rsidR="00C4291A" w:rsidRPr="0026002E">
        <w:rPr>
          <w:rFonts w:eastAsia="Times New Roman" w:cs="Times New Roman"/>
          <w:szCs w:val="24"/>
        </w:rPr>
        <w:t>.</w:t>
      </w:r>
      <w:r w:rsidR="00152E61" w:rsidRPr="0026002E">
        <w:rPr>
          <w:rFonts w:eastAsia="Times New Roman" w:cs="Times New Roman"/>
          <w:szCs w:val="24"/>
        </w:rPr>
        <w:br/>
      </w:r>
    </w:p>
    <w:p w14:paraId="75AE6C85" w14:textId="23E26ACA" w:rsidR="00895069" w:rsidRPr="0026002E" w:rsidRDefault="00895069" w:rsidP="00B61DED">
      <w:pPr>
        <w:numPr>
          <w:ilvl w:val="0"/>
          <w:numId w:val="46"/>
        </w:numPr>
        <w:spacing w:after="0" w:line="240" w:lineRule="auto"/>
        <w:contextualSpacing/>
        <w:rPr>
          <w:rFonts w:eastAsia="Times New Roman" w:cs="Times New Roman"/>
          <w:szCs w:val="24"/>
        </w:rPr>
      </w:pPr>
      <w:r w:rsidRPr="0026002E">
        <w:rPr>
          <w:rFonts w:eastAsia="Times New Roman" w:cs="Times New Roman"/>
          <w:szCs w:val="24"/>
        </w:rPr>
        <w:t>If no weapon, direct school staff to remain with person until arrival of police or ambulance</w:t>
      </w:r>
      <w:r w:rsidR="00C4291A" w:rsidRPr="0026002E">
        <w:rPr>
          <w:rFonts w:eastAsia="Times New Roman" w:cs="Times New Roman"/>
          <w:szCs w:val="24"/>
        </w:rPr>
        <w:t>.</w:t>
      </w:r>
      <w:r w:rsidR="00152E61" w:rsidRPr="0026002E">
        <w:rPr>
          <w:rFonts w:eastAsia="Times New Roman" w:cs="Times New Roman"/>
          <w:szCs w:val="24"/>
        </w:rPr>
        <w:br/>
      </w:r>
    </w:p>
    <w:p w14:paraId="3F862D37" w14:textId="36E254F7" w:rsidR="00895069" w:rsidRPr="0026002E" w:rsidRDefault="00895069" w:rsidP="00B61DED">
      <w:pPr>
        <w:numPr>
          <w:ilvl w:val="0"/>
          <w:numId w:val="46"/>
        </w:numPr>
        <w:spacing w:after="0" w:line="240" w:lineRule="auto"/>
        <w:contextualSpacing/>
        <w:rPr>
          <w:rFonts w:eastAsia="Times New Roman" w:cs="Times New Roman"/>
          <w:szCs w:val="24"/>
        </w:rPr>
      </w:pPr>
      <w:r w:rsidRPr="0026002E">
        <w:rPr>
          <w:rFonts w:eastAsia="Times New Roman" w:cs="Times New Roman"/>
          <w:szCs w:val="24"/>
        </w:rPr>
        <w:t xml:space="preserve">Notify and consult with your </w:t>
      </w:r>
      <w:r w:rsidR="008C11B9" w:rsidRPr="0026002E">
        <w:rPr>
          <w:rFonts w:eastAsia="Times New Roman" w:cs="Times New Roman"/>
          <w:szCs w:val="24"/>
        </w:rPr>
        <w:t>Superintendent or designee</w:t>
      </w:r>
      <w:r w:rsidR="00C4291A" w:rsidRPr="0026002E">
        <w:rPr>
          <w:rFonts w:eastAsia="Times New Roman" w:cs="Times New Roman"/>
          <w:szCs w:val="24"/>
        </w:rPr>
        <w:t>.</w:t>
      </w:r>
      <w:r w:rsidR="00152E61" w:rsidRPr="0026002E">
        <w:rPr>
          <w:rFonts w:eastAsia="Times New Roman" w:cs="Times New Roman"/>
          <w:szCs w:val="24"/>
        </w:rPr>
        <w:br/>
      </w:r>
    </w:p>
    <w:p w14:paraId="19817D69" w14:textId="63BBCE33" w:rsidR="00895069" w:rsidRPr="0026002E" w:rsidRDefault="00895069" w:rsidP="00B61DED">
      <w:pPr>
        <w:numPr>
          <w:ilvl w:val="0"/>
          <w:numId w:val="46"/>
        </w:numPr>
        <w:spacing w:after="0" w:line="240" w:lineRule="auto"/>
        <w:contextualSpacing/>
        <w:rPr>
          <w:rFonts w:eastAsia="Times New Roman" w:cs="Times New Roman"/>
          <w:szCs w:val="24"/>
        </w:rPr>
      </w:pPr>
      <w:r w:rsidRPr="0026002E">
        <w:rPr>
          <w:rFonts w:eastAsia="Times New Roman" w:cs="Times New Roman"/>
          <w:szCs w:val="24"/>
        </w:rPr>
        <w:lastRenderedPageBreak/>
        <w:t>Meet with police and escort to scene</w:t>
      </w:r>
      <w:r w:rsidR="00C4291A" w:rsidRPr="0026002E">
        <w:rPr>
          <w:rFonts w:eastAsia="Times New Roman" w:cs="Times New Roman"/>
          <w:szCs w:val="24"/>
        </w:rPr>
        <w:t>.</w:t>
      </w:r>
      <w:r w:rsidR="00152E61" w:rsidRPr="0026002E">
        <w:rPr>
          <w:rFonts w:eastAsia="Times New Roman" w:cs="Times New Roman"/>
          <w:szCs w:val="24"/>
        </w:rPr>
        <w:br/>
      </w:r>
    </w:p>
    <w:p w14:paraId="17B4E43D" w14:textId="7D168366" w:rsidR="00895069" w:rsidRPr="0026002E" w:rsidRDefault="00895069" w:rsidP="00B61DED">
      <w:pPr>
        <w:numPr>
          <w:ilvl w:val="0"/>
          <w:numId w:val="46"/>
        </w:numPr>
        <w:spacing w:after="0" w:line="240" w:lineRule="auto"/>
        <w:contextualSpacing/>
        <w:rPr>
          <w:rFonts w:eastAsia="Times New Roman" w:cs="Times New Roman"/>
          <w:szCs w:val="24"/>
        </w:rPr>
      </w:pPr>
      <w:r w:rsidRPr="0026002E">
        <w:rPr>
          <w:rFonts w:eastAsia="Times New Roman" w:cs="Times New Roman"/>
          <w:szCs w:val="24"/>
        </w:rPr>
        <w:t>Notify parents</w:t>
      </w:r>
      <w:r w:rsidR="00C4291A" w:rsidRPr="0026002E">
        <w:rPr>
          <w:rFonts w:eastAsia="Times New Roman" w:cs="Times New Roman"/>
          <w:szCs w:val="24"/>
        </w:rPr>
        <w:t>.</w:t>
      </w:r>
      <w:r w:rsidR="00152E61" w:rsidRPr="0026002E">
        <w:rPr>
          <w:rFonts w:eastAsia="Times New Roman" w:cs="Times New Roman"/>
          <w:szCs w:val="24"/>
        </w:rPr>
        <w:br/>
      </w:r>
    </w:p>
    <w:p w14:paraId="11A4A964" w14:textId="40905B97" w:rsidR="00895069" w:rsidRPr="0026002E" w:rsidRDefault="00895069" w:rsidP="00B61DED">
      <w:pPr>
        <w:numPr>
          <w:ilvl w:val="0"/>
          <w:numId w:val="46"/>
        </w:numPr>
        <w:spacing w:after="0" w:line="240" w:lineRule="auto"/>
        <w:contextualSpacing/>
        <w:rPr>
          <w:rFonts w:eastAsia="Times New Roman" w:cs="Times New Roman"/>
          <w:szCs w:val="24"/>
        </w:rPr>
      </w:pPr>
      <w:r w:rsidRPr="0026002E">
        <w:rPr>
          <w:rFonts w:eastAsia="Times New Roman" w:cs="Times New Roman"/>
          <w:szCs w:val="24"/>
        </w:rPr>
        <w:t>Keep staff and students informed if necessary</w:t>
      </w:r>
      <w:r w:rsidR="00C4291A" w:rsidRPr="0026002E">
        <w:rPr>
          <w:rFonts w:eastAsia="Times New Roman" w:cs="Times New Roman"/>
          <w:szCs w:val="24"/>
        </w:rPr>
        <w:t>.</w:t>
      </w:r>
      <w:r w:rsidR="00152E61" w:rsidRPr="0026002E">
        <w:rPr>
          <w:rFonts w:eastAsia="Times New Roman" w:cs="Times New Roman"/>
          <w:szCs w:val="24"/>
        </w:rPr>
        <w:br/>
      </w:r>
    </w:p>
    <w:p w14:paraId="750321C3" w14:textId="26B67417" w:rsidR="00895069" w:rsidRPr="0026002E" w:rsidRDefault="00895069" w:rsidP="00B61DED">
      <w:pPr>
        <w:numPr>
          <w:ilvl w:val="0"/>
          <w:numId w:val="46"/>
        </w:numPr>
        <w:spacing w:after="0" w:line="240" w:lineRule="auto"/>
        <w:contextualSpacing/>
        <w:rPr>
          <w:rFonts w:eastAsia="Times New Roman" w:cs="Times New Roman"/>
          <w:szCs w:val="24"/>
        </w:rPr>
      </w:pPr>
      <w:r w:rsidRPr="0026002E">
        <w:rPr>
          <w:rFonts w:eastAsia="Times New Roman" w:cs="Times New Roman"/>
          <w:szCs w:val="24"/>
        </w:rPr>
        <w:t>Make counseling services available for staff and students if needed</w:t>
      </w:r>
      <w:r w:rsidR="00C4291A" w:rsidRPr="0026002E">
        <w:rPr>
          <w:rFonts w:eastAsia="Times New Roman" w:cs="Times New Roman"/>
          <w:szCs w:val="24"/>
        </w:rPr>
        <w:t>.</w:t>
      </w:r>
      <w:r w:rsidR="00152E61" w:rsidRPr="0026002E">
        <w:rPr>
          <w:rFonts w:eastAsia="Times New Roman" w:cs="Times New Roman"/>
          <w:szCs w:val="24"/>
        </w:rPr>
        <w:br/>
      </w:r>
    </w:p>
    <w:p w14:paraId="14333E23" w14:textId="1887A44A" w:rsidR="00895069" w:rsidRPr="0026002E" w:rsidRDefault="00895069" w:rsidP="00B61DED">
      <w:pPr>
        <w:numPr>
          <w:ilvl w:val="0"/>
          <w:numId w:val="46"/>
        </w:numPr>
        <w:spacing w:after="0" w:line="240" w:lineRule="auto"/>
        <w:contextualSpacing/>
        <w:rPr>
          <w:rFonts w:eastAsia="Times New Roman" w:cs="Times New Roman"/>
          <w:szCs w:val="24"/>
        </w:rPr>
      </w:pPr>
      <w:r w:rsidRPr="0026002E">
        <w:rPr>
          <w:rFonts w:eastAsia="Times New Roman" w:cs="Times New Roman"/>
          <w:szCs w:val="24"/>
        </w:rPr>
        <w:t xml:space="preserve">Contact </w:t>
      </w:r>
      <w:r w:rsidR="00FB108D" w:rsidRPr="0026002E">
        <w:rPr>
          <w:rFonts w:eastAsia="Times New Roman" w:cs="Times New Roman"/>
          <w:szCs w:val="24"/>
        </w:rPr>
        <w:t xml:space="preserve">District </w:t>
      </w:r>
      <w:r w:rsidR="00922503" w:rsidRPr="0026002E">
        <w:rPr>
          <w:rFonts w:eastAsia="Times New Roman" w:cs="Times New Roman"/>
          <w:szCs w:val="24"/>
        </w:rPr>
        <w:t>Designated Media Contact</w:t>
      </w:r>
      <w:r w:rsidRPr="0026002E">
        <w:rPr>
          <w:rFonts w:eastAsia="Times New Roman" w:cs="Times New Roman"/>
          <w:szCs w:val="24"/>
        </w:rPr>
        <w:t xml:space="preserve"> if appropriate to determine media plan</w:t>
      </w:r>
      <w:r w:rsidR="00C4291A" w:rsidRPr="0026002E">
        <w:rPr>
          <w:rFonts w:eastAsia="Times New Roman" w:cs="Times New Roman"/>
          <w:szCs w:val="24"/>
        </w:rPr>
        <w:t>.</w:t>
      </w:r>
      <w:r w:rsidR="00152E61" w:rsidRPr="0026002E">
        <w:rPr>
          <w:rFonts w:eastAsia="Times New Roman" w:cs="Times New Roman"/>
          <w:szCs w:val="24"/>
        </w:rPr>
        <w:br/>
      </w:r>
    </w:p>
    <w:p w14:paraId="0CE387C7" w14:textId="49D8AD92" w:rsidR="00895069" w:rsidRPr="0026002E" w:rsidRDefault="00895069" w:rsidP="00B61DED">
      <w:pPr>
        <w:numPr>
          <w:ilvl w:val="0"/>
          <w:numId w:val="46"/>
        </w:numPr>
        <w:spacing w:after="0" w:line="240" w:lineRule="auto"/>
        <w:contextualSpacing/>
        <w:rPr>
          <w:rFonts w:eastAsia="Times New Roman" w:cs="Times New Roman"/>
          <w:szCs w:val="24"/>
        </w:rPr>
      </w:pPr>
      <w:r w:rsidRPr="0026002E">
        <w:rPr>
          <w:rFonts w:eastAsia="Times New Roman" w:cs="Times New Roman"/>
          <w:szCs w:val="24"/>
        </w:rPr>
        <w:t>Notify Student Services personnel</w:t>
      </w:r>
      <w:r w:rsidR="00C4291A" w:rsidRPr="0026002E">
        <w:rPr>
          <w:rFonts w:eastAsia="Times New Roman" w:cs="Times New Roman"/>
          <w:szCs w:val="24"/>
        </w:rPr>
        <w:t>.</w:t>
      </w:r>
      <w:r w:rsidR="00152E61" w:rsidRPr="0026002E">
        <w:rPr>
          <w:rFonts w:eastAsia="Times New Roman" w:cs="Times New Roman"/>
          <w:szCs w:val="24"/>
        </w:rPr>
        <w:br/>
      </w:r>
    </w:p>
    <w:p w14:paraId="0FDCA693" w14:textId="04F1C329" w:rsidR="00895069" w:rsidRPr="0026002E" w:rsidRDefault="00895069" w:rsidP="00B61DED">
      <w:pPr>
        <w:numPr>
          <w:ilvl w:val="0"/>
          <w:numId w:val="46"/>
        </w:numPr>
        <w:spacing w:after="0" w:line="240" w:lineRule="auto"/>
        <w:contextualSpacing/>
        <w:rPr>
          <w:rFonts w:eastAsia="Times New Roman" w:cs="Times New Roman"/>
          <w:szCs w:val="24"/>
        </w:rPr>
      </w:pPr>
      <w:r w:rsidRPr="0026002E">
        <w:rPr>
          <w:rFonts w:eastAsia="Times New Roman" w:cs="Times New Roman"/>
          <w:szCs w:val="24"/>
        </w:rPr>
        <w:t>Notify Building Safety Team</w:t>
      </w:r>
      <w:r w:rsidR="00C4291A" w:rsidRPr="0026002E">
        <w:rPr>
          <w:rFonts w:eastAsia="Times New Roman" w:cs="Times New Roman"/>
          <w:szCs w:val="24"/>
        </w:rPr>
        <w:t>.</w:t>
      </w:r>
    </w:p>
    <w:p w14:paraId="1EEF219B" w14:textId="77777777" w:rsidR="00895069" w:rsidRPr="0026002E" w:rsidRDefault="00895069" w:rsidP="0049472B">
      <w:pPr>
        <w:spacing w:after="0" w:line="240" w:lineRule="auto"/>
        <w:rPr>
          <w:rFonts w:eastAsia="Times New Roman" w:cs="Times New Roman"/>
          <w:szCs w:val="24"/>
        </w:rPr>
      </w:pPr>
    </w:p>
    <w:p w14:paraId="5021D161" w14:textId="77777777" w:rsidR="00C4291A" w:rsidRPr="0026002E" w:rsidRDefault="00C4291A" w:rsidP="00C4291A">
      <w:pPr>
        <w:spacing w:after="0" w:line="240" w:lineRule="auto"/>
        <w:rPr>
          <w:rFonts w:eastAsia="Times New Roman" w:cs="Times New Roman"/>
          <w:szCs w:val="24"/>
        </w:rPr>
      </w:pPr>
    </w:p>
    <w:p w14:paraId="737111ED" w14:textId="70755848" w:rsidR="00895069" w:rsidRPr="0026002E" w:rsidRDefault="00895069" w:rsidP="00C4291A">
      <w:pPr>
        <w:spacing w:after="0" w:line="240" w:lineRule="auto"/>
        <w:rPr>
          <w:rFonts w:eastAsia="Times New Roman" w:cs="Times New Roman"/>
          <w:szCs w:val="24"/>
        </w:rPr>
      </w:pPr>
      <w:r w:rsidRPr="0026002E">
        <w:rPr>
          <w:rFonts w:eastAsia="Times New Roman" w:cs="Times New Roman"/>
          <w:b/>
          <w:szCs w:val="24"/>
        </w:rPr>
        <w:t>Sudden Death</w:t>
      </w:r>
      <w:r w:rsidR="00C4291A" w:rsidRPr="0026002E">
        <w:rPr>
          <w:rFonts w:eastAsia="Times New Roman" w:cs="Times New Roman"/>
          <w:b/>
          <w:szCs w:val="24"/>
        </w:rPr>
        <w:t xml:space="preserve"> </w:t>
      </w:r>
      <w:r w:rsidRPr="0026002E">
        <w:rPr>
          <w:rFonts w:eastAsia="Times New Roman" w:cs="Times New Roman"/>
          <w:b/>
          <w:szCs w:val="24"/>
        </w:rPr>
        <w:t>/</w:t>
      </w:r>
      <w:r w:rsidR="00C4291A" w:rsidRPr="0026002E">
        <w:rPr>
          <w:rFonts w:eastAsia="Times New Roman" w:cs="Times New Roman"/>
          <w:b/>
          <w:szCs w:val="24"/>
        </w:rPr>
        <w:t xml:space="preserve"> </w:t>
      </w:r>
      <w:r w:rsidRPr="0026002E">
        <w:rPr>
          <w:rFonts w:eastAsia="Times New Roman" w:cs="Times New Roman"/>
          <w:b/>
          <w:szCs w:val="24"/>
        </w:rPr>
        <w:t>Critical Incident</w:t>
      </w:r>
    </w:p>
    <w:p w14:paraId="7BBD877A" w14:textId="77777777" w:rsidR="00895069" w:rsidRPr="0026002E" w:rsidRDefault="00895069" w:rsidP="0049472B">
      <w:pPr>
        <w:spacing w:after="0" w:line="240" w:lineRule="auto"/>
        <w:rPr>
          <w:rFonts w:eastAsia="Times New Roman" w:cs="Times New Roman"/>
          <w:szCs w:val="24"/>
        </w:rPr>
      </w:pPr>
    </w:p>
    <w:p w14:paraId="31035459" w14:textId="3C6A5FBD"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Verification with Family</w:t>
      </w:r>
      <w:r w:rsidR="00C4291A" w:rsidRPr="0026002E">
        <w:rPr>
          <w:rFonts w:eastAsia="Times New Roman" w:cs="Times New Roman"/>
          <w:b/>
          <w:szCs w:val="24"/>
        </w:rPr>
        <w:br/>
      </w:r>
    </w:p>
    <w:p w14:paraId="67C7AC14" w14:textId="57E7A5E8" w:rsidR="00895069" w:rsidRPr="0026002E" w:rsidRDefault="00895069" w:rsidP="00B61DED">
      <w:pPr>
        <w:numPr>
          <w:ilvl w:val="0"/>
          <w:numId w:val="47"/>
        </w:numPr>
        <w:spacing w:after="0" w:line="240" w:lineRule="auto"/>
        <w:contextualSpacing/>
        <w:rPr>
          <w:rFonts w:eastAsia="Times New Roman" w:cs="Times New Roman"/>
          <w:szCs w:val="24"/>
        </w:rPr>
      </w:pPr>
      <w:r w:rsidRPr="0026002E">
        <w:rPr>
          <w:rFonts w:eastAsia="Times New Roman" w:cs="Times New Roman"/>
          <w:szCs w:val="24"/>
        </w:rPr>
        <w:t>Provide parents with condolences and support.</w:t>
      </w:r>
      <w:r w:rsidR="00C4291A" w:rsidRPr="0026002E">
        <w:rPr>
          <w:rFonts w:eastAsia="Times New Roman" w:cs="Times New Roman"/>
          <w:szCs w:val="24"/>
        </w:rPr>
        <w:br/>
      </w:r>
    </w:p>
    <w:p w14:paraId="72215B9F" w14:textId="6CD4A3B9" w:rsidR="00895069" w:rsidRPr="0026002E" w:rsidRDefault="00895069" w:rsidP="00B61DED">
      <w:pPr>
        <w:numPr>
          <w:ilvl w:val="0"/>
          <w:numId w:val="47"/>
        </w:numPr>
        <w:spacing w:after="0" w:line="240" w:lineRule="auto"/>
        <w:contextualSpacing/>
        <w:rPr>
          <w:rFonts w:eastAsia="Times New Roman" w:cs="Times New Roman"/>
          <w:szCs w:val="24"/>
        </w:rPr>
      </w:pPr>
      <w:r w:rsidRPr="0026002E">
        <w:rPr>
          <w:rFonts w:eastAsia="Times New Roman" w:cs="Times New Roman"/>
          <w:szCs w:val="24"/>
        </w:rPr>
        <w:t>Verify the student’s name, what happened and who else was involved</w:t>
      </w:r>
      <w:r w:rsidR="00C4291A" w:rsidRPr="0026002E">
        <w:rPr>
          <w:rFonts w:eastAsia="Times New Roman" w:cs="Times New Roman"/>
          <w:szCs w:val="24"/>
        </w:rPr>
        <w:br/>
      </w:r>
    </w:p>
    <w:p w14:paraId="04C4D33C" w14:textId="3499E65F" w:rsidR="00895069" w:rsidRPr="0026002E" w:rsidRDefault="00895069" w:rsidP="00B61DED">
      <w:pPr>
        <w:numPr>
          <w:ilvl w:val="0"/>
          <w:numId w:val="47"/>
        </w:numPr>
        <w:spacing w:after="0" w:line="240" w:lineRule="auto"/>
        <w:contextualSpacing/>
        <w:rPr>
          <w:rFonts w:eastAsia="Times New Roman" w:cs="Times New Roman"/>
          <w:szCs w:val="24"/>
        </w:rPr>
      </w:pPr>
      <w:r w:rsidRPr="0026002E">
        <w:rPr>
          <w:rFonts w:eastAsia="Times New Roman" w:cs="Times New Roman"/>
          <w:szCs w:val="24"/>
        </w:rPr>
        <w:t xml:space="preserve">Discuss how news is to be announced and ask permission from the family to release this information.  </w:t>
      </w:r>
      <w:r w:rsidR="00C4291A" w:rsidRPr="0026002E">
        <w:rPr>
          <w:rFonts w:eastAsia="Times New Roman" w:cs="Times New Roman"/>
          <w:szCs w:val="24"/>
        </w:rPr>
        <w:br/>
      </w:r>
    </w:p>
    <w:p w14:paraId="0DE84AA4" w14:textId="0F278F39" w:rsidR="00895069" w:rsidRPr="0026002E" w:rsidRDefault="00895069" w:rsidP="00B61DED">
      <w:pPr>
        <w:numPr>
          <w:ilvl w:val="0"/>
          <w:numId w:val="47"/>
        </w:numPr>
        <w:spacing w:after="0" w:line="240" w:lineRule="auto"/>
        <w:contextualSpacing/>
        <w:rPr>
          <w:rFonts w:eastAsia="Times New Roman" w:cs="Times New Roman"/>
          <w:szCs w:val="24"/>
        </w:rPr>
      </w:pPr>
      <w:r w:rsidRPr="0026002E">
        <w:rPr>
          <w:rFonts w:eastAsia="Times New Roman" w:cs="Times New Roman"/>
          <w:szCs w:val="24"/>
        </w:rPr>
        <w:t>Ask family to share names of the deceased person’s friends, siblings or others who might need additional support.</w:t>
      </w:r>
      <w:r w:rsidR="00C4291A" w:rsidRPr="0026002E">
        <w:rPr>
          <w:rFonts w:eastAsia="Times New Roman" w:cs="Times New Roman"/>
          <w:szCs w:val="24"/>
        </w:rPr>
        <w:br/>
      </w:r>
    </w:p>
    <w:p w14:paraId="23841EA4" w14:textId="7BAE46D5" w:rsidR="00895069" w:rsidRPr="0026002E" w:rsidRDefault="00895069" w:rsidP="00B61DED">
      <w:pPr>
        <w:numPr>
          <w:ilvl w:val="0"/>
          <w:numId w:val="47"/>
        </w:numPr>
        <w:spacing w:after="0" w:line="240" w:lineRule="auto"/>
        <w:contextualSpacing/>
        <w:rPr>
          <w:rFonts w:eastAsia="Times New Roman" w:cs="Times New Roman"/>
          <w:szCs w:val="24"/>
        </w:rPr>
      </w:pPr>
      <w:r w:rsidRPr="0026002E">
        <w:rPr>
          <w:rFonts w:eastAsia="Times New Roman" w:cs="Times New Roman"/>
          <w:szCs w:val="24"/>
        </w:rPr>
        <w:t>Gather any information the parents wish to share about funeral arrangements or their wishes.</w:t>
      </w:r>
      <w:r w:rsidR="00C4291A" w:rsidRPr="0026002E">
        <w:rPr>
          <w:rFonts w:eastAsia="Times New Roman" w:cs="Times New Roman"/>
          <w:szCs w:val="24"/>
        </w:rPr>
        <w:br/>
      </w:r>
    </w:p>
    <w:p w14:paraId="1E9841BD" w14:textId="67E0645E" w:rsidR="00895069" w:rsidRPr="0026002E" w:rsidRDefault="00895069" w:rsidP="00B61DED">
      <w:pPr>
        <w:numPr>
          <w:ilvl w:val="0"/>
          <w:numId w:val="47"/>
        </w:numPr>
        <w:spacing w:after="0" w:line="240" w:lineRule="auto"/>
        <w:contextualSpacing/>
        <w:rPr>
          <w:rFonts w:eastAsia="Times New Roman" w:cs="Times New Roman"/>
          <w:szCs w:val="24"/>
        </w:rPr>
      </w:pPr>
      <w:r w:rsidRPr="0026002E">
        <w:rPr>
          <w:rFonts w:eastAsia="Times New Roman" w:cs="Times New Roman"/>
          <w:szCs w:val="24"/>
        </w:rPr>
        <w:t>Explore cultural/family beliefs and practices.</w:t>
      </w:r>
      <w:r w:rsidR="00C4291A" w:rsidRPr="0026002E">
        <w:rPr>
          <w:rFonts w:eastAsia="Times New Roman" w:cs="Times New Roman"/>
          <w:szCs w:val="24"/>
        </w:rPr>
        <w:br/>
      </w:r>
    </w:p>
    <w:p w14:paraId="521EA010" w14:textId="26776841"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Notify D</w:t>
      </w:r>
      <w:r w:rsidR="00057633" w:rsidRPr="0026002E">
        <w:rPr>
          <w:rFonts w:eastAsia="Times New Roman" w:cs="Times New Roman"/>
          <w:b/>
          <w:szCs w:val="24"/>
        </w:rPr>
        <w:t>istrict Administration</w:t>
      </w:r>
      <w:r w:rsidRPr="0026002E">
        <w:rPr>
          <w:rFonts w:eastAsia="Times New Roman" w:cs="Times New Roman"/>
          <w:b/>
          <w:szCs w:val="24"/>
        </w:rPr>
        <w:t xml:space="preserve"> &amp; Other </w:t>
      </w:r>
      <w:r w:rsidR="00057633" w:rsidRPr="0026002E">
        <w:rPr>
          <w:rFonts w:eastAsia="Times New Roman" w:cs="Times New Roman"/>
          <w:b/>
          <w:szCs w:val="24"/>
        </w:rPr>
        <w:t>Key</w:t>
      </w:r>
      <w:r w:rsidRPr="0026002E">
        <w:rPr>
          <w:rFonts w:eastAsia="Times New Roman" w:cs="Times New Roman"/>
          <w:b/>
          <w:szCs w:val="24"/>
        </w:rPr>
        <w:t xml:space="preserve"> Staff</w:t>
      </w:r>
    </w:p>
    <w:p w14:paraId="4DE753FD" w14:textId="77777777" w:rsidR="00C4291A" w:rsidRPr="0026002E" w:rsidRDefault="00C4291A" w:rsidP="0049472B">
      <w:pPr>
        <w:spacing w:after="0" w:line="240" w:lineRule="auto"/>
        <w:rPr>
          <w:rFonts w:eastAsia="Times New Roman" w:cs="Times New Roman"/>
          <w:b/>
          <w:szCs w:val="24"/>
        </w:rPr>
      </w:pPr>
    </w:p>
    <w:p w14:paraId="7BEF6CB0" w14:textId="3E8DEA9A" w:rsidR="00895069" w:rsidRPr="0026002E" w:rsidRDefault="00895069" w:rsidP="00B61DED">
      <w:pPr>
        <w:numPr>
          <w:ilvl w:val="0"/>
          <w:numId w:val="48"/>
        </w:numPr>
        <w:spacing w:after="0" w:line="240" w:lineRule="auto"/>
        <w:contextualSpacing/>
        <w:rPr>
          <w:rFonts w:eastAsia="Times New Roman" w:cs="Times New Roman"/>
          <w:szCs w:val="24"/>
        </w:rPr>
      </w:pPr>
      <w:r w:rsidRPr="0026002E">
        <w:rPr>
          <w:rFonts w:eastAsia="Times New Roman" w:cs="Times New Roman"/>
          <w:szCs w:val="24"/>
        </w:rPr>
        <w:t xml:space="preserve">Notify Superintendent </w:t>
      </w:r>
      <w:r w:rsidR="00C4291A" w:rsidRPr="0026002E">
        <w:rPr>
          <w:rFonts w:eastAsia="Times New Roman" w:cs="Times New Roman"/>
          <w:szCs w:val="24"/>
        </w:rPr>
        <w:br/>
      </w:r>
    </w:p>
    <w:p w14:paraId="2B2984D7" w14:textId="656DD9AE" w:rsidR="00895069" w:rsidRPr="0026002E" w:rsidRDefault="00895069" w:rsidP="00B61DED">
      <w:pPr>
        <w:numPr>
          <w:ilvl w:val="0"/>
          <w:numId w:val="48"/>
        </w:numPr>
        <w:spacing w:after="0" w:line="240" w:lineRule="auto"/>
        <w:contextualSpacing/>
        <w:rPr>
          <w:rFonts w:eastAsia="Times New Roman" w:cs="Times New Roman"/>
          <w:szCs w:val="24"/>
        </w:rPr>
      </w:pPr>
      <w:r w:rsidRPr="0026002E">
        <w:rPr>
          <w:rFonts w:eastAsia="Times New Roman" w:cs="Times New Roman"/>
          <w:szCs w:val="24"/>
        </w:rPr>
        <w:t xml:space="preserve">Notify </w:t>
      </w:r>
      <w:r w:rsidR="00057633" w:rsidRPr="0026002E">
        <w:rPr>
          <w:rFonts w:eastAsia="Times New Roman" w:cs="Times New Roman"/>
          <w:szCs w:val="24"/>
        </w:rPr>
        <w:t>Designated District Media Contact</w:t>
      </w:r>
      <w:r w:rsidRPr="0026002E">
        <w:rPr>
          <w:rFonts w:eastAsia="Times New Roman" w:cs="Times New Roman"/>
          <w:szCs w:val="24"/>
        </w:rPr>
        <w:t xml:space="preserve"> </w:t>
      </w:r>
      <w:r w:rsidR="00C4291A" w:rsidRPr="0026002E">
        <w:rPr>
          <w:rFonts w:eastAsia="Times New Roman" w:cs="Times New Roman"/>
          <w:szCs w:val="24"/>
        </w:rPr>
        <w:br/>
      </w:r>
    </w:p>
    <w:p w14:paraId="72D9EAF8" w14:textId="4244C9D8" w:rsidR="00895069" w:rsidRPr="0026002E" w:rsidRDefault="00895069" w:rsidP="00B61DED">
      <w:pPr>
        <w:numPr>
          <w:ilvl w:val="0"/>
          <w:numId w:val="48"/>
        </w:numPr>
        <w:spacing w:after="0" w:line="240" w:lineRule="auto"/>
        <w:contextualSpacing/>
        <w:rPr>
          <w:rFonts w:eastAsia="Times New Roman" w:cs="Times New Roman"/>
          <w:szCs w:val="24"/>
        </w:rPr>
      </w:pPr>
      <w:r w:rsidRPr="0026002E">
        <w:rPr>
          <w:rFonts w:eastAsia="Times New Roman" w:cs="Times New Roman"/>
          <w:szCs w:val="24"/>
        </w:rPr>
        <w:t xml:space="preserve">Notify your </w:t>
      </w:r>
      <w:r w:rsidR="00FB108D" w:rsidRPr="0026002E">
        <w:rPr>
          <w:rFonts w:eastAsia="Times New Roman" w:cs="Times New Roman"/>
          <w:szCs w:val="24"/>
        </w:rPr>
        <w:t xml:space="preserve">Superintendent </w:t>
      </w:r>
      <w:r w:rsidRPr="0026002E">
        <w:rPr>
          <w:rFonts w:eastAsia="Times New Roman" w:cs="Times New Roman"/>
          <w:szCs w:val="24"/>
        </w:rPr>
        <w:t>for support from other school safety teams if needed.</w:t>
      </w:r>
      <w:r w:rsidR="00C4291A" w:rsidRPr="0026002E">
        <w:rPr>
          <w:rFonts w:eastAsia="Times New Roman" w:cs="Times New Roman"/>
          <w:szCs w:val="24"/>
        </w:rPr>
        <w:br/>
      </w:r>
    </w:p>
    <w:p w14:paraId="2D181525" w14:textId="640030F1" w:rsidR="00895069" w:rsidRPr="0026002E" w:rsidRDefault="00895069" w:rsidP="00B61DED">
      <w:pPr>
        <w:numPr>
          <w:ilvl w:val="0"/>
          <w:numId w:val="48"/>
        </w:numPr>
        <w:spacing w:after="0" w:line="240" w:lineRule="auto"/>
        <w:contextualSpacing/>
        <w:rPr>
          <w:rFonts w:eastAsia="Times New Roman" w:cs="Times New Roman"/>
          <w:szCs w:val="24"/>
        </w:rPr>
      </w:pPr>
      <w:r w:rsidRPr="0026002E">
        <w:rPr>
          <w:rFonts w:eastAsia="Times New Roman" w:cs="Times New Roman"/>
          <w:szCs w:val="24"/>
        </w:rPr>
        <w:t>Notify schools of siblings and other affected individuals (if family has granted permission).</w:t>
      </w:r>
      <w:r w:rsidR="00C4291A" w:rsidRPr="0026002E">
        <w:rPr>
          <w:rFonts w:eastAsia="Times New Roman" w:cs="Times New Roman"/>
          <w:szCs w:val="24"/>
        </w:rPr>
        <w:br/>
      </w:r>
    </w:p>
    <w:p w14:paraId="0FEFF965" w14:textId="766286B5"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lastRenderedPageBreak/>
        <w:t>Convene Building Safety Team via Safety Phone Tree</w:t>
      </w:r>
    </w:p>
    <w:p w14:paraId="3CD6C2F1" w14:textId="77777777" w:rsidR="00C4291A" w:rsidRPr="0026002E" w:rsidRDefault="00C4291A" w:rsidP="0049472B">
      <w:pPr>
        <w:spacing w:after="0" w:line="240" w:lineRule="auto"/>
        <w:rPr>
          <w:rFonts w:eastAsia="Times New Roman" w:cs="Times New Roman"/>
          <w:b/>
          <w:szCs w:val="24"/>
        </w:rPr>
      </w:pPr>
    </w:p>
    <w:p w14:paraId="043F6013" w14:textId="160174B1" w:rsidR="00895069" w:rsidRPr="0026002E" w:rsidRDefault="00895069" w:rsidP="00B61DED">
      <w:pPr>
        <w:numPr>
          <w:ilvl w:val="0"/>
          <w:numId w:val="49"/>
        </w:numPr>
        <w:spacing w:after="0" w:line="240" w:lineRule="auto"/>
        <w:contextualSpacing/>
        <w:rPr>
          <w:rFonts w:eastAsia="Times New Roman" w:cs="Times New Roman"/>
          <w:szCs w:val="24"/>
        </w:rPr>
      </w:pPr>
      <w:r w:rsidRPr="0026002E">
        <w:rPr>
          <w:rFonts w:eastAsia="Times New Roman" w:cs="Times New Roman"/>
          <w:szCs w:val="24"/>
        </w:rPr>
        <w:t xml:space="preserve">Principal will meet with Safety Team to assess needs and assign responsibilities.  </w:t>
      </w:r>
      <w:r w:rsidR="00C4291A" w:rsidRPr="0026002E">
        <w:rPr>
          <w:rFonts w:eastAsia="Times New Roman" w:cs="Times New Roman"/>
          <w:szCs w:val="24"/>
        </w:rPr>
        <w:br/>
      </w:r>
    </w:p>
    <w:p w14:paraId="0E557E37" w14:textId="50E6554F" w:rsidR="00895069" w:rsidRPr="0026002E" w:rsidRDefault="00895069" w:rsidP="00B61DED">
      <w:pPr>
        <w:numPr>
          <w:ilvl w:val="1"/>
          <w:numId w:val="49"/>
        </w:numPr>
        <w:spacing w:after="0" w:line="240" w:lineRule="auto"/>
        <w:contextualSpacing/>
        <w:rPr>
          <w:rFonts w:eastAsia="Times New Roman" w:cs="Times New Roman"/>
          <w:szCs w:val="24"/>
        </w:rPr>
      </w:pPr>
      <w:r w:rsidRPr="0026002E">
        <w:rPr>
          <w:rFonts w:eastAsia="Times New Roman" w:cs="Times New Roman"/>
          <w:szCs w:val="24"/>
        </w:rPr>
        <w:t>May meet several times throughout the day.</w:t>
      </w:r>
      <w:r w:rsidR="00C4291A" w:rsidRPr="0026002E">
        <w:rPr>
          <w:rFonts w:eastAsia="Times New Roman" w:cs="Times New Roman"/>
          <w:szCs w:val="24"/>
        </w:rPr>
        <w:br/>
      </w:r>
    </w:p>
    <w:p w14:paraId="00D7B822" w14:textId="2F639B94" w:rsidR="00895069" w:rsidRPr="0026002E" w:rsidRDefault="00895069" w:rsidP="00B61DED">
      <w:pPr>
        <w:numPr>
          <w:ilvl w:val="0"/>
          <w:numId w:val="49"/>
        </w:numPr>
        <w:spacing w:after="0" w:line="240" w:lineRule="auto"/>
        <w:contextualSpacing/>
        <w:rPr>
          <w:rFonts w:eastAsia="Times New Roman" w:cs="Times New Roman"/>
          <w:szCs w:val="24"/>
        </w:rPr>
      </w:pPr>
      <w:r w:rsidRPr="0026002E">
        <w:rPr>
          <w:rFonts w:eastAsia="Times New Roman" w:cs="Times New Roman"/>
          <w:szCs w:val="24"/>
        </w:rPr>
        <w:t>Give everyone a copy of the Building Safety Team Checklist.</w:t>
      </w:r>
      <w:r w:rsidR="00C4291A" w:rsidRPr="0026002E">
        <w:rPr>
          <w:rFonts w:eastAsia="Times New Roman" w:cs="Times New Roman"/>
          <w:szCs w:val="24"/>
        </w:rPr>
        <w:br/>
      </w:r>
    </w:p>
    <w:p w14:paraId="6EBFB402" w14:textId="1B545B7A" w:rsidR="00895069" w:rsidRPr="0026002E" w:rsidRDefault="00895069" w:rsidP="00B61DED">
      <w:pPr>
        <w:numPr>
          <w:ilvl w:val="0"/>
          <w:numId w:val="49"/>
        </w:numPr>
        <w:spacing w:after="0" w:line="240" w:lineRule="auto"/>
        <w:contextualSpacing/>
        <w:rPr>
          <w:rFonts w:eastAsia="Times New Roman" w:cs="Times New Roman"/>
          <w:szCs w:val="24"/>
        </w:rPr>
      </w:pPr>
      <w:r w:rsidRPr="0026002E">
        <w:rPr>
          <w:rFonts w:eastAsia="Times New Roman" w:cs="Times New Roman"/>
          <w:szCs w:val="24"/>
        </w:rPr>
        <w:t>Consider gathering: snacks, tissues, paper, markers, etc.</w:t>
      </w:r>
      <w:r w:rsidR="00C4291A" w:rsidRPr="0026002E">
        <w:rPr>
          <w:rFonts w:eastAsia="Times New Roman" w:cs="Times New Roman"/>
          <w:szCs w:val="24"/>
        </w:rPr>
        <w:br/>
      </w:r>
    </w:p>
    <w:p w14:paraId="4B69B1C1" w14:textId="0E462194" w:rsidR="00895069" w:rsidRPr="0026002E" w:rsidRDefault="00895069" w:rsidP="00B61DED">
      <w:pPr>
        <w:numPr>
          <w:ilvl w:val="0"/>
          <w:numId w:val="49"/>
        </w:numPr>
        <w:spacing w:after="0" w:line="240" w:lineRule="auto"/>
        <w:contextualSpacing/>
        <w:rPr>
          <w:rFonts w:eastAsia="Times New Roman" w:cs="Times New Roman"/>
          <w:szCs w:val="24"/>
        </w:rPr>
      </w:pPr>
      <w:r w:rsidRPr="0026002E">
        <w:rPr>
          <w:rFonts w:eastAsia="Times New Roman" w:cs="Times New Roman"/>
          <w:szCs w:val="24"/>
        </w:rPr>
        <w:t>Refer to Sudden Death/Critical Incident Section sample announcements for notification scripts for staff, students, and parents.</w:t>
      </w:r>
      <w:r w:rsidR="00C4291A" w:rsidRPr="0026002E">
        <w:rPr>
          <w:rFonts w:eastAsia="Times New Roman" w:cs="Times New Roman"/>
          <w:szCs w:val="24"/>
        </w:rPr>
        <w:br/>
      </w:r>
    </w:p>
    <w:p w14:paraId="30D51640" w14:textId="3382DE78" w:rsidR="00895069" w:rsidRPr="0026002E" w:rsidRDefault="00895069" w:rsidP="00B61DED">
      <w:pPr>
        <w:numPr>
          <w:ilvl w:val="0"/>
          <w:numId w:val="49"/>
        </w:numPr>
        <w:spacing w:after="0" w:line="240" w:lineRule="auto"/>
        <w:contextualSpacing/>
        <w:rPr>
          <w:rFonts w:eastAsia="Times New Roman" w:cs="Times New Roman"/>
          <w:szCs w:val="24"/>
        </w:rPr>
      </w:pPr>
      <w:r w:rsidRPr="0026002E">
        <w:rPr>
          <w:rFonts w:eastAsia="Times New Roman" w:cs="Times New Roman"/>
          <w:szCs w:val="24"/>
        </w:rPr>
        <w:t xml:space="preserve">Remind staff that media requests come through </w:t>
      </w:r>
      <w:r w:rsidR="00FB108D" w:rsidRPr="0026002E">
        <w:rPr>
          <w:rFonts w:eastAsia="Times New Roman" w:cs="Times New Roman"/>
          <w:szCs w:val="24"/>
        </w:rPr>
        <w:t xml:space="preserve">District </w:t>
      </w:r>
      <w:r w:rsidR="00922503" w:rsidRPr="0026002E">
        <w:rPr>
          <w:rFonts w:eastAsia="Times New Roman" w:cs="Times New Roman"/>
          <w:szCs w:val="24"/>
        </w:rPr>
        <w:t>Designated Media Contact</w:t>
      </w:r>
      <w:r w:rsidRPr="0026002E">
        <w:rPr>
          <w:rFonts w:eastAsia="Times New Roman" w:cs="Times New Roman"/>
          <w:szCs w:val="24"/>
        </w:rPr>
        <w:t xml:space="preserve"> </w:t>
      </w:r>
      <w:r w:rsidR="00C4291A" w:rsidRPr="0026002E">
        <w:rPr>
          <w:rFonts w:eastAsia="Times New Roman" w:cs="Times New Roman"/>
          <w:szCs w:val="24"/>
        </w:rPr>
        <w:br/>
      </w:r>
    </w:p>
    <w:p w14:paraId="79C3669E" w14:textId="3E9D61CF" w:rsidR="00895069" w:rsidRPr="0026002E" w:rsidRDefault="00895069" w:rsidP="00B61DED">
      <w:pPr>
        <w:numPr>
          <w:ilvl w:val="1"/>
          <w:numId w:val="49"/>
        </w:numPr>
        <w:spacing w:after="0" w:line="240" w:lineRule="auto"/>
        <w:contextualSpacing/>
        <w:rPr>
          <w:rFonts w:eastAsia="Times New Roman" w:cs="Times New Roman"/>
          <w:szCs w:val="24"/>
        </w:rPr>
      </w:pPr>
      <w:r w:rsidRPr="0026002E">
        <w:rPr>
          <w:rFonts w:eastAsia="Times New Roman" w:cs="Times New Roman"/>
          <w:szCs w:val="24"/>
        </w:rPr>
        <w:t>Make copies of scripts.</w:t>
      </w:r>
      <w:r w:rsidR="00C4291A" w:rsidRPr="0026002E">
        <w:rPr>
          <w:rFonts w:eastAsia="Times New Roman" w:cs="Times New Roman"/>
          <w:szCs w:val="24"/>
        </w:rPr>
        <w:br/>
      </w:r>
    </w:p>
    <w:p w14:paraId="5844C5A4" w14:textId="36BE0F3A" w:rsidR="00895069" w:rsidRPr="0026002E" w:rsidRDefault="00895069" w:rsidP="00B61DED">
      <w:pPr>
        <w:numPr>
          <w:ilvl w:val="0"/>
          <w:numId w:val="49"/>
        </w:numPr>
        <w:spacing w:after="0" w:line="240" w:lineRule="auto"/>
        <w:contextualSpacing/>
        <w:rPr>
          <w:rFonts w:eastAsia="Times New Roman" w:cs="Times New Roman"/>
          <w:szCs w:val="24"/>
        </w:rPr>
      </w:pPr>
      <w:r w:rsidRPr="0026002E">
        <w:rPr>
          <w:rFonts w:eastAsia="Times New Roman" w:cs="Times New Roman"/>
          <w:szCs w:val="24"/>
        </w:rPr>
        <w:t>Pull deceased student’s cumulative file.</w:t>
      </w:r>
      <w:r w:rsidR="00C4291A" w:rsidRPr="0026002E">
        <w:rPr>
          <w:rFonts w:eastAsia="Times New Roman" w:cs="Times New Roman"/>
          <w:szCs w:val="24"/>
        </w:rPr>
        <w:br/>
      </w:r>
    </w:p>
    <w:p w14:paraId="615F035C" w14:textId="345AF36C" w:rsidR="00895069" w:rsidRPr="0026002E" w:rsidRDefault="00895069" w:rsidP="00B61DED">
      <w:pPr>
        <w:numPr>
          <w:ilvl w:val="0"/>
          <w:numId w:val="49"/>
        </w:numPr>
        <w:spacing w:after="0" w:line="240" w:lineRule="auto"/>
        <w:contextualSpacing/>
        <w:rPr>
          <w:rFonts w:eastAsia="Times New Roman" w:cs="Times New Roman"/>
          <w:szCs w:val="24"/>
        </w:rPr>
      </w:pPr>
      <w:r w:rsidRPr="0026002E">
        <w:rPr>
          <w:rFonts w:eastAsia="Times New Roman" w:cs="Times New Roman"/>
          <w:szCs w:val="24"/>
        </w:rPr>
        <w:t>Print deceased student’s schedule.</w:t>
      </w:r>
      <w:r w:rsidR="00C4291A" w:rsidRPr="0026002E">
        <w:rPr>
          <w:rFonts w:eastAsia="Times New Roman" w:cs="Times New Roman"/>
          <w:szCs w:val="24"/>
        </w:rPr>
        <w:br/>
      </w:r>
    </w:p>
    <w:p w14:paraId="1510D803" w14:textId="2039376D" w:rsidR="00895069" w:rsidRPr="0026002E" w:rsidRDefault="00895069" w:rsidP="00B61DED">
      <w:pPr>
        <w:numPr>
          <w:ilvl w:val="0"/>
          <w:numId w:val="49"/>
        </w:numPr>
        <w:spacing w:after="0" w:line="240" w:lineRule="auto"/>
        <w:contextualSpacing/>
        <w:rPr>
          <w:rFonts w:eastAsia="Times New Roman" w:cs="Times New Roman"/>
          <w:szCs w:val="24"/>
        </w:rPr>
      </w:pPr>
      <w:r w:rsidRPr="0026002E">
        <w:rPr>
          <w:rFonts w:eastAsia="Times New Roman" w:cs="Times New Roman"/>
          <w:szCs w:val="24"/>
        </w:rPr>
        <w:t xml:space="preserve">Create a list of students who could be most at risk of needing support.  </w:t>
      </w:r>
      <w:r w:rsidR="00C4291A" w:rsidRPr="0026002E">
        <w:rPr>
          <w:rFonts w:eastAsia="Times New Roman" w:cs="Times New Roman"/>
          <w:szCs w:val="24"/>
        </w:rPr>
        <w:br/>
      </w:r>
    </w:p>
    <w:p w14:paraId="423B9AAB" w14:textId="4E10051F" w:rsidR="00895069" w:rsidRPr="0026002E" w:rsidRDefault="00895069" w:rsidP="00B61DED">
      <w:pPr>
        <w:numPr>
          <w:ilvl w:val="1"/>
          <w:numId w:val="49"/>
        </w:numPr>
        <w:spacing w:after="0" w:line="240" w:lineRule="auto"/>
        <w:contextualSpacing/>
        <w:rPr>
          <w:rFonts w:eastAsia="Times New Roman" w:cs="Times New Roman"/>
          <w:szCs w:val="24"/>
        </w:rPr>
      </w:pPr>
      <w:r w:rsidRPr="0026002E">
        <w:rPr>
          <w:rFonts w:eastAsia="Times New Roman" w:cs="Times New Roman"/>
          <w:szCs w:val="24"/>
        </w:rPr>
        <w:t>These may include friends of the deceased or anyone who has previously experienced a recent loss (or loss by suicide).</w:t>
      </w:r>
      <w:r w:rsidR="00C4291A" w:rsidRPr="0026002E">
        <w:rPr>
          <w:rFonts w:eastAsia="Times New Roman" w:cs="Times New Roman"/>
          <w:szCs w:val="24"/>
        </w:rPr>
        <w:br/>
      </w:r>
    </w:p>
    <w:p w14:paraId="03A97914" w14:textId="57A15CC3" w:rsidR="00895069" w:rsidRPr="0026002E" w:rsidRDefault="00895069" w:rsidP="00B61DED">
      <w:pPr>
        <w:numPr>
          <w:ilvl w:val="0"/>
          <w:numId w:val="49"/>
        </w:numPr>
        <w:spacing w:after="0" w:line="240" w:lineRule="auto"/>
        <w:contextualSpacing/>
        <w:rPr>
          <w:rFonts w:eastAsia="Times New Roman" w:cs="Times New Roman"/>
          <w:szCs w:val="24"/>
        </w:rPr>
      </w:pPr>
      <w:r w:rsidRPr="0026002E">
        <w:rPr>
          <w:rFonts w:eastAsia="Times New Roman" w:cs="Times New Roman"/>
          <w:szCs w:val="24"/>
        </w:rPr>
        <w:t>Contact attendance and ensure no call goes home.</w:t>
      </w:r>
      <w:r w:rsidR="00C4291A" w:rsidRPr="0026002E">
        <w:rPr>
          <w:rFonts w:eastAsia="Times New Roman" w:cs="Times New Roman"/>
          <w:szCs w:val="24"/>
        </w:rPr>
        <w:br/>
      </w:r>
    </w:p>
    <w:p w14:paraId="17969769" w14:textId="64709142" w:rsidR="00895069" w:rsidRPr="0026002E" w:rsidRDefault="00895069" w:rsidP="00B61DED">
      <w:pPr>
        <w:numPr>
          <w:ilvl w:val="0"/>
          <w:numId w:val="49"/>
        </w:numPr>
        <w:spacing w:after="0" w:line="240" w:lineRule="auto"/>
        <w:contextualSpacing/>
        <w:rPr>
          <w:rFonts w:eastAsia="Times New Roman" w:cs="Times New Roman"/>
          <w:szCs w:val="24"/>
        </w:rPr>
      </w:pPr>
      <w:r w:rsidRPr="0026002E">
        <w:rPr>
          <w:rFonts w:eastAsia="Times New Roman" w:cs="Times New Roman"/>
          <w:szCs w:val="24"/>
        </w:rPr>
        <w:t>Designate room(s) for crisis counseling.</w:t>
      </w:r>
      <w:r w:rsidR="00C4291A" w:rsidRPr="0026002E">
        <w:rPr>
          <w:rFonts w:eastAsia="Times New Roman" w:cs="Times New Roman"/>
          <w:szCs w:val="24"/>
        </w:rPr>
        <w:br/>
      </w:r>
    </w:p>
    <w:p w14:paraId="073B51E4" w14:textId="77777777" w:rsidR="00895069" w:rsidRPr="0026002E" w:rsidRDefault="00895069" w:rsidP="00B61DED">
      <w:pPr>
        <w:numPr>
          <w:ilvl w:val="0"/>
          <w:numId w:val="49"/>
        </w:numPr>
        <w:spacing w:after="0" w:line="240" w:lineRule="auto"/>
        <w:contextualSpacing/>
        <w:rPr>
          <w:rFonts w:eastAsia="Times New Roman" w:cs="Times New Roman"/>
          <w:szCs w:val="24"/>
        </w:rPr>
      </w:pPr>
      <w:r w:rsidRPr="0026002E">
        <w:rPr>
          <w:rFonts w:eastAsia="Times New Roman" w:cs="Times New Roman"/>
          <w:szCs w:val="24"/>
        </w:rPr>
        <w:t xml:space="preserve">Invite EAP for staff as needed.  </w:t>
      </w:r>
    </w:p>
    <w:p w14:paraId="59C8A61B" w14:textId="61D9C8EA" w:rsidR="00895069" w:rsidRPr="0026002E" w:rsidRDefault="00895069" w:rsidP="00C4291A">
      <w:pPr>
        <w:spacing w:after="0" w:line="240" w:lineRule="auto"/>
        <w:rPr>
          <w:rFonts w:eastAsia="Times New Roman" w:cs="Times New Roman"/>
          <w:b/>
          <w:szCs w:val="24"/>
        </w:rPr>
      </w:pPr>
      <w:r w:rsidRPr="0026002E">
        <w:rPr>
          <w:rFonts w:eastAsia="Times New Roman" w:cs="Times New Roman"/>
          <w:szCs w:val="24"/>
        </w:rPr>
        <w:br w:type="page"/>
      </w:r>
      <w:r w:rsidRPr="0026002E">
        <w:rPr>
          <w:rFonts w:eastAsia="Times New Roman" w:cs="Times New Roman"/>
          <w:b/>
          <w:szCs w:val="24"/>
        </w:rPr>
        <w:lastRenderedPageBreak/>
        <w:t>Student in Crisis</w:t>
      </w:r>
      <w:r w:rsidR="00C4291A" w:rsidRPr="0026002E">
        <w:rPr>
          <w:rFonts w:eastAsia="Times New Roman" w:cs="Times New Roman"/>
          <w:b/>
          <w:szCs w:val="24"/>
        </w:rPr>
        <w:t xml:space="preserve"> </w:t>
      </w:r>
      <w:r w:rsidRPr="0026002E">
        <w:rPr>
          <w:rFonts w:eastAsia="Times New Roman" w:cs="Times New Roman"/>
          <w:b/>
          <w:szCs w:val="24"/>
        </w:rPr>
        <w:t>(Threat to Self or Others)</w:t>
      </w:r>
    </w:p>
    <w:p w14:paraId="7113CE4C" w14:textId="662048FC" w:rsidR="00895069" w:rsidRPr="0026002E" w:rsidRDefault="00895069" w:rsidP="0049472B">
      <w:pPr>
        <w:spacing w:after="0" w:line="240" w:lineRule="auto"/>
        <w:rPr>
          <w:rFonts w:eastAsia="Times New Roman" w:cs="Times New Roman"/>
          <w:b/>
          <w:szCs w:val="24"/>
        </w:rPr>
      </w:pPr>
    </w:p>
    <w:p w14:paraId="1FDE2822" w14:textId="77777777" w:rsidR="00895069" w:rsidRPr="0026002E" w:rsidRDefault="00895069" w:rsidP="0049472B">
      <w:pPr>
        <w:spacing w:after="0" w:line="240" w:lineRule="auto"/>
        <w:rPr>
          <w:rFonts w:eastAsia="Times New Roman" w:cs="Times New Roman"/>
          <w:b/>
          <w:szCs w:val="24"/>
        </w:rPr>
      </w:pPr>
    </w:p>
    <w:p w14:paraId="28B65C5F" w14:textId="72AF5748"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Staff Member</w:t>
      </w:r>
      <w:r w:rsidR="00C4291A" w:rsidRPr="0026002E">
        <w:rPr>
          <w:rFonts w:eastAsia="Times New Roman" w:cs="Times New Roman"/>
          <w:b/>
          <w:szCs w:val="24"/>
        </w:rPr>
        <w:br/>
      </w:r>
    </w:p>
    <w:p w14:paraId="77026EF1" w14:textId="79CC6CE8" w:rsidR="00895069" w:rsidRPr="0026002E" w:rsidRDefault="00895069" w:rsidP="00B61DED">
      <w:pPr>
        <w:numPr>
          <w:ilvl w:val="0"/>
          <w:numId w:val="38"/>
        </w:numPr>
        <w:spacing w:after="0" w:line="240" w:lineRule="auto"/>
        <w:contextualSpacing/>
        <w:rPr>
          <w:rFonts w:eastAsia="Times New Roman" w:cs="Times New Roman"/>
          <w:szCs w:val="24"/>
        </w:rPr>
      </w:pPr>
      <w:r w:rsidRPr="0026002E">
        <w:rPr>
          <w:rFonts w:eastAsia="Times New Roman" w:cs="Times New Roman"/>
          <w:szCs w:val="24"/>
        </w:rPr>
        <w:t>Contact building administrator and office immediately</w:t>
      </w:r>
      <w:r w:rsidR="00C4291A" w:rsidRPr="0026002E">
        <w:rPr>
          <w:rFonts w:eastAsia="Times New Roman" w:cs="Times New Roman"/>
          <w:szCs w:val="24"/>
        </w:rPr>
        <w:t>.</w:t>
      </w:r>
      <w:r w:rsidR="00C4291A" w:rsidRPr="0026002E">
        <w:rPr>
          <w:rFonts w:eastAsia="Times New Roman" w:cs="Times New Roman"/>
          <w:szCs w:val="24"/>
        </w:rPr>
        <w:br/>
      </w:r>
    </w:p>
    <w:p w14:paraId="336709DD" w14:textId="3D762DEB" w:rsidR="00895069" w:rsidRPr="0026002E" w:rsidRDefault="00895069" w:rsidP="00B61DED">
      <w:pPr>
        <w:numPr>
          <w:ilvl w:val="0"/>
          <w:numId w:val="38"/>
        </w:numPr>
        <w:spacing w:after="0" w:line="240" w:lineRule="auto"/>
        <w:contextualSpacing/>
        <w:rPr>
          <w:rFonts w:eastAsia="Times New Roman" w:cs="Times New Roman"/>
          <w:szCs w:val="24"/>
        </w:rPr>
      </w:pPr>
      <w:r w:rsidRPr="0026002E">
        <w:rPr>
          <w:rFonts w:eastAsia="Times New Roman" w:cs="Times New Roman"/>
          <w:szCs w:val="24"/>
        </w:rPr>
        <w:t>Monitor child to ensure safety</w:t>
      </w:r>
      <w:r w:rsidR="00C4291A" w:rsidRPr="0026002E">
        <w:rPr>
          <w:rFonts w:eastAsia="Times New Roman" w:cs="Times New Roman"/>
          <w:szCs w:val="24"/>
        </w:rPr>
        <w:t>.</w:t>
      </w:r>
      <w:r w:rsidR="00C4291A" w:rsidRPr="0026002E">
        <w:rPr>
          <w:rFonts w:eastAsia="Times New Roman" w:cs="Times New Roman"/>
          <w:szCs w:val="24"/>
        </w:rPr>
        <w:br/>
      </w:r>
    </w:p>
    <w:p w14:paraId="12F235EF" w14:textId="28B83280" w:rsidR="00895069" w:rsidRPr="0026002E" w:rsidRDefault="00895069" w:rsidP="00B61DED">
      <w:pPr>
        <w:numPr>
          <w:ilvl w:val="0"/>
          <w:numId w:val="38"/>
        </w:numPr>
        <w:spacing w:after="0" w:line="240" w:lineRule="auto"/>
        <w:contextualSpacing/>
        <w:rPr>
          <w:rFonts w:eastAsia="Times New Roman" w:cs="Times New Roman"/>
          <w:szCs w:val="24"/>
        </w:rPr>
      </w:pPr>
      <w:r w:rsidRPr="0026002E">
        <w:rPr>
          <w:rFonts w:eastAsia="Times New Roman" w:cs="Times New Roman"/>
          <w:szCs w:val="24"/>
        </w:rPr>
        <w:t>If NVCI trained, restrain child</w:t>
      </w:r>
      <w:r w:rsidR="00C4291A" w:rsidRPr="0026002E">
        <w:rPr>
          <w:rFonts w:eastAsia="Times New Roman" w:cs="Times New Roman"/>
          <w:szCs w:val="24"/>
        </w:rPr>
        <w:t>.</w:t>
      </w:r>
    </w:p>
    <w:p w14:paraId="710BD2B6" w14:textId="77777777" w:rsidR="00895069" w:rsidRPr="0026002E" w:rsidRDefault="00895069" w:rsidP="0049472B">
      <w:pPr>
        <w:spacing w:after="0" w:line="240" w:lineRule="auto"/>
        <w:rPr>
          <w:rFonts w:eastAsia="Times New Roman" w:cs="Times New Roman"/>
          <w:szCs w:val="24"/>
        </w:rPr>
      </w:pPr>
    </w:p>
    <w:p w14:paraId="6D9F757E" w14:textId="4BB46043"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Principal’s Office</w:t>
      </w:r>
      <w:r w:rsidR="00C4291A" w:rsidRPr="0026002E">
        <w:rPr>
          <w:rFonts w:eastAsia="Times New Roman" w:cs="Times New Roman"/>
          <w:b/>
          <w:szCs w:val="24"/>
        </w:rPr>
        <w:br/>
      </w:r>
    </w:p>
    <w:p w14:paraId="196B59D6" w14:textId="163FCD6B" w:rsidR="00895069" w:rsidRPr="0026002E" w:rsidRDefault="00895069" w:rsidP="00B61DED">
      <w:pPr>
        <w:numPr>
          <w:ilvl w:val="0"/>
          <w:numId w:val="39"/>
        </w:numPr>
        <w:spacing w:after="0" w:line="240" w:lineRule="auto"/>
        <w:contextualSpacing/>
        <w:rPr>
          <w:rFonts w:eastAsia="Times New Roman" w:cs="Times New Roman"/>
          <w:szCs w:val="24"/>
        </w:rPr>
      </w:pPr>
      <w:r w:rsidRPr="0026002E">
        <w:rPr>
          <w:rFonts w:eastAsia="Times New Roman" w:cs="Times New Roman"/>
          <w:szCs w:val="24"/>
        </w:rPr>
        <w:t>Contact police</w:t>
      </w:r>
      <w:r w:rsidR="00C4291A" w:rsidRPr="0026002E">
        <w:rPr>
          <w:rFonts w:eastAsia="Times New Roman" w:cs="Times New Roman"/>
          <w:szCs w:val="24"/>
        </w:rPr>
        <w:t>.</w:t>
      </w:r>
      <w:r w:rsidR="00C4291A" w:rsidRPr="0026002E">
        <w:rPr>
          <w:rFonts w:eastAsia="Times New Roman" w:cs="Times New Roman"/>
          <w:szCs w:val="24"/>
        </w:rPr>
        <w:br/>
      </w:r>
    </w:p>
    <w:p w14:paraId="4856CD4F" w14:textId="327AE6A2" w:rsidR="00FA4D9C" w:rsidRPr="0026002E" w:rsidRDefault="00895069" w:rsidP="00B61DED">
      <w:pPr>
        <w:numPr>
          <w:ilvl w:val="0"/>
          <w:numId w:val="39"/>
        </w:numPr>
        <w:spacing w:after="0" w:line="240" w:lineRule="auto"/>
        <w:contextualSpacing/>
        <w:rPr>
          <w:rFonts w:eastAsia="Times New Roman" w:cs="Times New Roman"/>
          <w:b/>
          <w:szCs w:val="24"/>
        </w:rPr>
      </w:pPr>
      <w:r w:rsidRPr="0026002E">
        <w:rPr>
          <w:rFonts w:eastAsia="Times New Roman" w:cs="Times New Roman"/>
          <w:szCs w:val="24"/>
        </w:rPr>
        <w:t>Contact parent/guardian or emergency contact</w:t>
      </w:r>
      <w:r w:rsidR="00C4291A" w:rsidRPr="0026002E">
        <w:rPr>
          <w:rFonts w:eastAsia="Times New Roman" w:cs="Times New Roman"/>
          <w:szCs w:val="24"/>
        </w:rPr>
        <w:t>.</w:t>
      </w:r>
    </w:p>
    <w:p w14:paraId="7049755B" w14:textId="77777777" w:rsidR="00FA4D9C" w:rsidRPr="0026002E" w:rsidRDefault="00FA4D9C" w:rsidP="0049472B">
      <w:pPr>
        <w:spacing w:after="0" w:line="240" w:lineRule="auto"/>
        <w:rPr>
          <w:rFonts w:eastAsia="Times New Roman" w:cs="Times New Roman"/>
          <w:b/>
          <w:szCs w:val="24"/>
        </w:rPr>
      </w:pPr>
    </w:p>
    <w:p w14:paraId="222D834A" w14:textId="77777777" w:rsidR="00C4291A" w:rsidRPr="0026002E" w:rsidRDefault="00C4291A" w:rsidP="00C4291A">
      <w:pPr>
        <w:spacing w:after="0" w:line="240" w:lineRule="auto"/>
        <w:rPr>
          <w:rFonts w:eastAsia="Times New Roman" w:cs="Times New Roman"/>
          <w:b/>
          <w:bCs/>
          <w:szCs w:val="24"/>
        </w:rPr>
      </w:pPr>
    </w:p>
    <w:p w14:paraId="7918C3AF" w14:textId="6209964D" w:rsidR="00895069" w:rsidRPr="0026002E" w:rsidRDefault="00895069" w:rsidP="00C4291A">
      <w:pPr>
        <w:spacing w:after="0" w:line="240" w:lineRule="auto"/>
        <w:rPr>
          <w:rFonts w:eastAsia="Times New Roman" w:cs="Times New Roman"/>
          <w:szCs w:val="24"/>
        </w:rPr>
      </w:pPr>
      <w:r w:rsidRPr="0026002E">
        <w:rPr>
          <w:rFonts w:eastAsia="Times New Roman" w:cs="Times New Roman"/>
          <w:b/>
          <w:bCs/>
          <w:szCs w:val="24"/>
        </w:rPr>
        <w:t>Missing Child</w:t>
      </w:r>
      <w:r w:rsidR="00C4291A" w:rsidRPr="0026002E">
        <w:rPr>
          <w:rFonts w:eastAsia="Times New Roman" w:cs="Times New Roman"/>
          <w:b/>
          <w:bCs/>
          <w:szCs w:val="24"/>
        </w:rPr>
        <w:t xml:space="preserve"> </w:t>
      </w:r>
      <w:r w:rsidRPr="0026002E">
        <w:rPr>
          <w:rFonts w:eastAsia="Times New Roman" w:cs="Times New Roman"/>
          <w:b/>
          <w:szCs w:val="24"/>
        </w:rPr>
        <w:t>(During School Day)</w:t>
      </w:r>
    </w:p>
    <w:p w14:paraId="7D264A90" w14:textId="77777777" w:rsidR="00895069" w:rsidRPr="0026002E" w:rsidRDefault="00895069" w:rsidP="0049472B">
      <w:pPr>
        <w:spacing w:after="0" w:line="240" w:lineRule="auto"/>
        <w:rPr>
          <w:rFonts w:eastAsia="Times New Roman" w:cs="Times New Roman"/>
          <w:szCs w:val="24"/>
        </w:rPr>
      </w:pPr>
    </w:p>
    <w:p w14:paraId="41077192" w14:textId="3952DBB0"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Teacher/Other</w:t>
      </w:r>
      <w:r w:rsidR="00C4291A" w:rsidRPr="0026002E">
        <w:rPr>
          <w:rFonts w:eastAsia="Times New Roman" w:cs="Times New Roman"/>
          <w:b/>
          <w:szCs w:val="24"/>
        </w:rPr>
        <w:br/>
      </w:r>
    </w:p>
    <w:p w14:paraId="559CC03C" w14:textId="3AC2CEC5" w:rsidR="00895069" w:rsidRPr="0026002E" w:rsidRDefault="00895069" w:rsidP="00B61DED">
      <w:pPr>
        <w:numPr>
          <w:ilvl w:val="0"/>
          <w:numId w:val="34"/>
        </w:numPr>
        <w:spacing w:after="0" w:line="240" w:lineRule="auto"/>
        <w:contextualSpacing/>
        <w:rPr>
          <w:rFonts w:eastAsia="Times New Roman" w:cs="Times New Roman"/>
          <w:szCs w:val="24"/>
        </w:rPr>
      </w:pPr>
      <w:r w:rsidRPr="0026002E">
        <w:rPr>
          <w:rFonts w:eastAsia="Times New Roman" w:cs="Times New Roman"/>
          <w:szCs w:val="24"/>
        </w:rPr>
        <w:t xml:space="preserve">Report missing child to the office/administration.  If administration is not available, call 911.  </w:t>
      </w:r>
      <w:r w:rsidR="00C4291A" w:rsidRPr="0026002E">
        <w:rPr>
          <w:rFonts w:eastAsia="Times New Roman" w:cs="Times New Roman"/>
          <w:szCs w:val="24"/>
        </w:rPr>
        <w:br/>
      </w:r>
    </w:p>
    <w:p w14:paraId="7987A199" w14:textId="1470E53D" w:rsidR="00895069" w:rsidRPr="0026002E" w:rsidRDefault="00895069" w:rsidP="00B61DED">
      <w:pPr>
        <w:numPr>
          <w:ilvl w:val="0"/>
          <w:numId w:val="34"/>
        </w:numPr>
        <w:spacing w:after="0" w:line="240" w:lineRule="auto"/>
        <w:contextualSpacing/>
        <w:rPr>
          <w:rFonts w:eastAsia="Times New Roman" w:cs="Times New Roman"/>
          <w:szCs w:val="24"/>
        </w:rPr>
      </w:pPr>
      <w:r w:rsidRPr="0026002E">
        <w:rPr>
          <w:rFonts w:eastAsia="Times New Roman" w:cs="Times New Roman"/>
          <w:szCs w:val="24"/>
        </w:rPr>
        <w:t>If appropriate, assist with search</w:t>
      </w:r>
      <w:r w:rsidR="00C4291A" w:rsidRPr="0026002E">
        <w:rPr>
          <w:rFonts w:eastAsia="Times New Roman" w:cs="Times New Roman"/>
          <w:szCs w:val="24"/>
        </w:rPr>
        <w:t>.</w:t>
      </w:r>
    </w:p>
    <w:p w14:paraId="634F68AF" w14:textId="77777777" w:rsidR="00895069" w:rsidRPr="0026002E" w:rsidRDefault="00895069" w:rsidP="0049472B">
      <w:pPr>
        <w:spacing w:after="0" w:line="240" w:lineRule="auto"/>
        <w:rPr>
          <w:rFonts w:eastAsia="Times New Roman" w:cs="Times New Roman"/>
          <w:szCs w:val="24"/>
        </w:rPr>
      </w:pPr>
    </w:p>
    <w:p w14:paraId="786FF662" w14:textId="5E83419E"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Principal or Designee</w:t>
      </w:r>
      <w:r w:rsidR="00C4291A" w:rsidRPr="0026002E">
        <w:rPr>
          <w:rFonts w:eastAsia="Times New Roman" w:cs="Times New Roman"/>
          <w:b/>
          <w:szCs w:val="24"/>
        </w:rPr>
        <w:br/>
      </w:r>
    </w:p>
    <w:p w14:paraId="7A4C149E" w14:textId="6C79335F"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t>If a child has been reported missing during the school day:</w:t>
      </w:r>
      <w:r w:rsidR="00C4291A" w:rsidRPr="0026002E">
        <w:rPr>
          <w:rFonts w:eastAsia="Times New Roman" w:cs="Times New Roman"/>
          <w:szCs w:val="24"/>
        </w:rPr>
        <w:br/>
      </w:r>
    </w:p>
    <w:p w14:paraId="53BFFDE3" w14:textId="5B16CADA" w:rsidR="00895069" w:rsidRPr="0026002E" w:rsidRDefault="00895069" w:rsidP="00B61DED">
      <w:pPr>
        <w:numPr>
          <w:ilvl w:val="0"/>
          <w:numId w:val="33"/>
        </w:numPr>
        <w:spacing w:after="0" w:line="240" w:lineRule="auto"/>
        <w:contextualSpacing/>
        <w:rPr>
          <w:rFonts w:eastAsia="Times New Roman" w:cs="Times New Roman"/>
          <w:szCs w:val="24"/>
        </w:rPr>
      </w:pPr>
      <w:r w:rsidRPr="0026002E">
        <w:rPr>
          <w:rFonts w:eastAsia="Times New Roman" w:cs="Times New Roman"/>
          <w:szCs w:val="24"/>
        </w:rPr>
        <w:t>Do a preliminary search in school and on school grounds</w:t>
      </w:r>
      <w:r w:rsidR="00C4291A" w:rsidRPr="0026002E">
        <w:rPr>
          <w:rFonts w:eastAsia="Times New Roman" w:cs="Times New Roman"/>
          <w:szCs w:val="24"/>
        </w:rPr>
        <w:t>.</w:t>
      </w:r>
      <w:r w:rsidR="00C4291A" w:rsidRPr="0026002E">
        <w:rPr>
          <w:rFonts w:eastAsia="Times New Roman" w:cs="Times New Roman"/>
          <w:szCs w:val="24"/>
        </w:rPr>
        <w:br/>
      </w:r>
    </w:p>
    <w:p w14:paraId="077BDD7D" w14:textId="58233E38" w:rsidR="00895069" w:rsidRPr="0026002E" w:rsidRDefault="00895069" w:rsidP="00B61DED">
      <w:pPr>
        <w:numPr>
          <w:ilvl w:val="0"/>
          <w:numId w:val="33"/>
        </w:numPr>
        <w:spacing w:after="0" w:line="240" w:lineRule="auto"/>
        <w:contextualSpacing/>
        <w:rPr>
          <w:rFonts w:eastAsia="Times New Roman" w:cs="Times New Roman"/>
          <w:szCs w:val="24"/>
        </w:rPr>
      </w:pPr>
      <w:r w:rsidRPr="0026002E">
        <w:rPr>
          <w:rFonts w:eastAsia="Times New Roman" w:cs="Times New Roman"/>
          <w:szCs w:val="24"/>
        </w:rPr>
        <w:t>Call student to the office using the PA system</w:t>
      </w:r>
      <w:r w:rsidR="00C4291A" w:rsidRPr="0026002E">
        <w:rPr>
          <w:rFonts w:eastAsia="Times New Roman" w:cs="Times New Roman"/>
          <w:szCs w:val="24"/>
        </w:rPr>
        <w:t>.</w:t>
      </w:r>
      <w:r w:rsidR="00C4291A" w:rsidRPr="0026002E">
        <w:rPr>
          <w:rFonts w:eastAsia="Times New Roman" w:cs="Times New Roman"/>
          <w:szCs w:val="24"/>
        </w:rPr>
        <w:br/>
      </w:r>
    </w:p>
    <w:p w14:paraId="35ECA6BA" w14:textId="4C81C749" w:rsidR="00895069" w:rsidRPr="0026002E" w:rsidRDefault="00895069" w:rsidP="00B61DED">
      <w:pPr>
        <w:numPr>
          <w:ilvl w:val="0"/>
          <w:numId w:val="33"/>
        </w:numPr>
        <w:spacing w:after="0" w:line="240" w:lineRule="auto"/>
        <w:contextualSpacing/>
        <w:rPr>
          <w:rFonts w:eastAsia="Times New Roman" w:cs="Times New Roman"/>
          <w:szCs w:val="24"/>
        </w:rPr>
      </w:pPr>
      <w:r w:rsidRPr="0026002E">
        <w:rPr>
          <w:rFonts w:eastAsia="Times New Roman" w:cs="Times New Roman"/>
          <w:szCs w:val="24"/>
        </w:rPr>
        <w:t>Secure the building to limit any student travel in the building</w:t>
      </w:r>
      <w:r w:rsidR="00C4291A" w:rsidRPr="0026002E">
        <w:rPr>
          <w:rFonts w:eastAsia="Times New Roman" w:cs="Times New Roman"/>
          <w:szCs w:val="24"/>
        </w:rPr>
        <w:t>.</w:t>
      </w:r>
      <w:r w:rsidR="00C4291A" w:rsidRPr="0026002E">
        <w:rPr>
          <w:rFonts w:eastAsia="Times New Roman" w:cs="Times New Roman"/>
          <w:szCs w:val="24"/>
        </w:rPr>
        <w:br/>
      </w:r>
    </w:p>
    <w:p w14:paraId="52C50EC0" w14:textId="29C726AB" w:rsidR="00895069" w:rsidRPr="0026002E" w:rsidRDefault="00895069" w:rsidP="00B61DED">
      <w:pPr>
        <w:numPr>
          <w:ilvl w:val="0"/>
          <w:numId w:val="33"/>
        </w:numPr>
        <w:spacing w:after="0" w:line="240" w:lineRule="auto"/>
        <w:contextualSpacing/>
        <w:rPr>
          <w:rFonts w:eastAsia="Times New Roman" w:cs="Times New Roman"/>
          <w:szCs w:val="24"/>
        </w:rPr>
      </w:pPr>
      <w:r w:rsidRPr="0026002E">
        <w:rPr>
          <w:rFonts w:eastAsia="Times New Roman" w:cs="Times New Roman"/>
          <w:szCs w:val="24"/>
        </w:rPr>
        <w:t>If</w:t>
      </w:r>
      <w:r w:rsidR="00FA4D9C" w:rsidRPr="0026002E">
        <w:rPr>
          <w:rFonts w:eastAsia="Times New Roman" w:cs="Times New Roman"/>
          <w:szCs w:val="24"/>
        </w:rPr>
        <w:t>,</w:t>
      </w:r>
      <w:r w:rsidRPr="0026002E">
        <w:rPr>
          <w:rFonts w:eastAsia="Times New Roman" w:cs="Times New Roman"/>
          <w:szCs w:val="24"/>
        </w:rPr>
        <w:t xml:space="preserve"> after approximately </w:t>
      </w:r>
      <w:r w:rsidR="00FA4D9C" w:rsidRPr="0026002E">
        <w:rPr>
          <w:rFonts w:eastAsia="Times New Roman" w:cs="Times New Roman"/>
          <w:szCs w:val="24"/>
        </w:rPr>
        <w:t xml:space="preserve">no more than </w:t>
      </w:r>
      <w:r w:rsidRPr="0026002E">
        <w:rPr>
          <w:rFonts w:eastAsia="Times New Roman" w:cs="Times New Roman"/>
          <w:b/>
          <w:szCs w:val="24"/>
        </w:rPr>
        <w:t>five</w:t>
      </w:r>
      <w:r w:rsidRPr="0026002E">
        <w:rPr>
          <w:rFonts w:eastAsia="Times New Roman" w:cs="Times New Roman"/>
          <w:szCs w:val="24"/>
        </w:rPr>
        <w:t xml:space="preserve"> minutes</w:t>
      </w:r>
      <w:r w:rsidR="00FA4D9C" w:rsidRPr="0026002E">
        <w:rPr>
          <w:rFonts w:eastAsia="Times New Roman" w:cs="Times New Roman"/>
          <w:szCs w:val="24"/>
        </w:rPr>
        <w:t>,</w:t>
      </w:r>
      <w:r w:rsidRPr="0026002E">
        <w:rPr>
          <w:rFonts w:eastAsia="Times New Roman" w:cs="Times New Roman"/>
          <w:szCs w:val="24"/>
        </w:rPr>
        <w:t xml:space="preserve"> the child has not been found, collect the following information</w:t>
      </w:r>
      <w:r w:rsidR="00C4291A" w:rsidRPr="0026002E">
        <w:rPr>
          <w:rFonts w:eastAsia="Times New Roman" w:cs="Times New Roman"/>
          <w:szCs w:val="24"/>
        </w:rPr>
        <w:t>.</w:t>
      </w:r>
      <w:r w:rsidR="00C4291A" w:rsidRPr="0026002E">
        <w:rPr>
          <w:rFonts w:eastAsia="Times New Roman" w:cs="Times New Roman"/>
          <w:szCs w:val="24"/>
        </w:rPr>
        <w:br/>
      </w:r>
    </w:p>
    <w:p w14:paraId="6CD3CC24" w14:textId="20C8A57F" w:rsidR="00895069" w:rsidRPr="0026002E" w:rsidRDefault="00895069" w:rsidP="00B61DED">
      <w:pPr>
        <w:numPr>
          <w:ilvl w:val="1"/>
          <w:numId w:val="33"/>
        </w:numPr>
        <w:spacing w:after="0" w:line="240" w:lineRule="auto"/>
        <w:contextualSpacing/>
        <w:rPr>
          <w:rFonts w:eastAsia="Times New Roman" w:cs="Times New Roman"/>
          <w:szCs w:val="24"/>
        </w:rPr>
      </w:pPr>
      <w:r w:rsidRPr="0026002E">
        <w:rPr>
          <w:rFonts w:eastAsia="Times New Roman" w:cs="Times New Roman"/>
          <w:szCs w:val="24"/>
        </w:rPr>
        <w:t>Name</w:t>
      </w:r>
      <w:r w:rsidR="00C4291A" w:rsidRPr="0026002E">
        <w:rPr>
          <w:rFonts w:eastAsia="Times New Roman" w:cs="Times New Roman"/>
          <w:szCs w:val="24"/>
        </w:rPr>
        <w:t>.</w:t>
      </w:r>
      <w:r w:rsidR="00C4291A" w:rsidRPr="0026002E">
        <w:rPr>
          <w:rFonts w:eastAsia="Times New Roman" w:cs="Times New Roman"/>
          <w:szCs w:val="24"/>
        </w:rPr>
        <w:br/>
      </w:r>
    </w:p>
    <w:p w14:paraId="144B6C9A" w14:textId="7A54C2F8" w:rsidR="00895069" w:rsidRPr="0026002E" w:rsidRDefault="00895069" w:rsidP="00B61DED">
      <w:pPr>
        <w:numPr>
          <w:ilvl w:val="1"/>
          <w:numId w:val="33"/>
        </w:numPr>
        <w:spacing w:after="0" w:line="240" w:lineRule="auto"/>
        <w:contextualSpacing/>
        <w:rPr>
          <w:rFonts w:eastAsia="Times New Roman" w:cs="Times New Roman"/>
          <w:szCs w:val="24"/>
        </w:rPr>
      </w:pPr>
      <w:r w:rsidRPr="0026002E">
        <w:rPr>
          <w:rFonts w:eastAsia="Times New Roman" w:cs="Times New Roman"/>
          <w:szCs w:val="24"/>
        </w:rPr>
        <w:t>Grade/Age</w:t>
      </w:r>
      <w:r w:rsidR="00C4291A" w:rsidRPr="0026002E">
        <w:rPr>
          <w:rFonts w:eastAsia="Times New Roman" w:cs="Times New Roman"/>
          <w:szCs w:val="24"/>
        </w:rPr>
        <w:t>.</w:t>
      </w:r>
      <w:r w:rsidR="00C4291A" w:rsidRPr="0026002E">
        <w:rPr>
          <w:rFonts w:eastAsia="Times New Roman" w:cs="Times New Roman"/>
          <w:szCs w:val="24"/>
        </w:rPr>
        <w:br/>
      </w:r>
    </w:p>
    <w:p w14:paraId="2C921C99" w14:textId="2A821BCC" w:rsidR="00895069" w:rsidRPr="0026002E" w:rsidRDefault="00895069" w:rsidP="00B61DED">
      <w:pPr>
        <w:numPr>
          <w:ilvl w:val="1"/>
          <w:numId w:val="33"/>
        </w:numPr>
        <w:spacing w:after="0" w:line="240" w:lineRule="auto"/>
        <w:contextualSpacing/>
        <w:rPr>
          <w:rFonts w:eastAsia="Times New Roman" w:cs="Times New Roman"/>
          <w:szCs w:val="24"/>
        </w:rPr>
      </w:pPr>
      <w:r w:rsidRPr="0026002E">
        <w:rPr>
          <w:rFonts w:eastAsia="Times New Roman" w:cs="Times New Roman"/>
          <w:szCs w:val="24"/>
        </w:rPr>
        <w:t>Last seen when/where</w:t>
      </w:r>
      <w:r w:rsidR="00C4291A" w:rsidRPr="0026002E">
        <w:rPr>
          <w:rFonts w:eastAsia="Times New Roman" w:cs="Times New Roman"/>
          <w:szCs w:val="24"/>
        </w:rPr>
        <w:t>.</w:t>
      </w:r>
      <w:r w:rsidR="00C4291A" w:rsidRPr="0026002E">
        <w:rPr>
          <w:rFonts w:eastAsia="Times New Roman" w:cs="Times New Roman"/>
          <w:szCs w:val="24"/>
        </w:rPr>
        <w:br/>
      </w:r>
    </w:p>
    <w:p w14:paraId="7C5FEC73" w14:textId="5C711C3A" w:rsidR="00895069" w:rsidRPr="0026002E" w:rsidRDefault="00895069" w:rsidP="00B61DED">
      <w:pPr>
        <w:numPr>
          <w:ilvl w:val="1"/>
          <w:numId w:val="33"/>
        </w:numPr>
        <w:spacing w:after="0" w:line="240" w:lineRule="auto"/>
        <w:contextualSpacing/>
        <w:rPr>
          <w:rFonts w:eastAsia="Times New Roman" w:cs="Times New Roman"/>
          <w:szCs w:val="24"/>
        </w:rPr>
      </w:pPr>
      <w:r w:rsidRPr="0026002E">
        <w:rPr>
          <w:rFonts w:eastAsia="Times New Roman" w:cs="Times New Roman"/>
          <w:szCs w:val="24"/>
        </w:rPr>
        <w:lastRenderedPageBreak/>
        <w:t>Situation</w:t>
      </w:r>
      <w:r w:rsidR="00C4291A" w:rsidRPr="0026002E">
        <w:rPr>
          <w:rFonts w:eastAsia="Times New Roman" w:cs="Times New Roman"/>
          <w:szCs w:val="24"/>
        </w:rPr>
        <w:t>.</w:t>
      </w:r>
      <w:r w:rsidR="00C4291A" w:rsidRPr="0026002E">
        <w:rPr>
          <w:rFonts w:eastAsia="Times New Roman" w:cs="Times New Roman"/>
          <w:szCs w:val="24"/>
        </w:rPr>
        <w:br/>
      </w:r>
    </w:p>
    <w:p w14:paraId="06FEF3F0" w14:textId="142D577D" w:rsidR="00895069" w:rsidRPr="0026002E" w:rsidRDefault="00895069" w:rsidP="00B61DED">
      <w:pPr>
        <w:numPr>
          <w:ilvl w:val="1"/>
          <w:numId w:val="33"/>
        </w:numPr>
        <w:spacing w:after="0" w:line="240" w:lineRule="auto"/>
        <w:contextualSpacing/>
        <w:rPr>
          <w:rFonts w:eastAsia="Times New Roman" w:cs="Times New Roman"/>
          <w:szCs w:val="24"/>
        </w:rPr>
      </w:pPr>
      <w:r w:rsidRPr="0026002E">
        <w:rPr>
          <w:rFonts w:eastAsia="Times New Roman" w:cs="Times New Roman"/>
          <w:szCs w:val="24"/>
        </w:rPr>
        <w:t>Detailed description of child—sex, race, height, weight, hair color, eye color, and clothing</w:t>
      </w:r>
      <w:r w:rsidR="00C4291A" w:rsidRPr="0026002E">
        <w:rPr>
          <w:rFonts w:eastAsia="Times New Roman" w:cs="Times New Roman"/>
          <w:szCs w:val="24"/>
        </w:rPr>
        <w:t>.</w:t>
      </w:r>
      <w:r w:rsidR="00C4291A" w:rsidRPr="0026002E">
        <w:rPr>
          <w:rFonts w:eastAsia="Times New Roman" w:cs="Times New Roman"/>
          <w:szCs w:val="24"/>
        </w:rPr>
        <w:br/>
      </w:r>
    </w:p>
    <w:p w14:paraId="7DE0F0E9" w14:textId="329834C6" w:rsidR="00895069" w:rsidRPr="0026002E" w:rsidRDefault="00895069" w:rsidP="00B61DED">
      <w:pPr>
        <w:numPr>
          <w:ilvl w:val="1"/>
          <w:numId w:val="33"/>
        </w:numPr>
        <w:spacing w:after="0" w:line="240" w:lineRule="auto"/>
        <w:contextualSpacing/>
        <w:rPr>
          <w:rFonts w:eastAsia="Times New Roman" w:cs="Times New Roman"/>
          <w:szCs w:val="24"/>
        </w:rPr>
      </w:pPr>
      <w:r w:rsidRPr="0026002E">
        <w:rPr>
          <w:rFonts w:eastAsia="Times New Roman" w:cs="Times New Roman"/>
          <w:szCs w:val="24"/>
        </w:rPr>
        <w:t>Student’s last known location</w:t>
      </w:r>
      <w:r w:rsidR="00C4291A" w:rsidRPr="0026002E">
        <w:rPr>
          <w:rFonts w:eastAsia="Times New Roman" w:cs="Times New Roman"/>
          <w:szCs w:val="24"/>
        </w:rPr>
        <w:t>.</w:t>
      </w:r>
      <w:r w:rsidR="00C4291A" w:rsidRPr="0026002E">
        <w:rPr>
          <w:rFonts w:eastAsia="Times New Roman" w:cs="Times New Roman"/>
          <w:szCs w:val="24"/>
        </w:rPr>
        <w:br/>
      </w:r>
    </w:p>
    <w:p w14:paraId="398719B9" w14:textId="52C9B035" w:rsidR="00895069" w:rsidRPr="0026002E" w:rsidRDefault="00895069" w:rsidP="00B61DED">
      <w:pPr>
        <w:numPr>
          <w:ilvl w:val="0"/>
          <w:numId w:val="33"/>
        </w:numPr>
        <w:spacing w:after="0" w:line="240" w:lineRule="auto"/>
        <w:contextualSpacing/>
        <w:rPr>
          <w:rFonts w:eastAsia="Times New Roman" w:cs="Times New Roman"/>
          <w:b/>
          <w:szCs w:val="24"/>
        </w:rPr>
      </w:pPr>
      <w:r w:rsidRPr="0026002E">
        <w:rPr>
          <w:rFonts w:eastAsia="Times New Roman" w:cs="Times New Roman"/>
          <w:b/>
          <w:szCs w:val="24"/>
        </w:rPr>
        <w:t>Notify police</w:t>
      </w:r>
      <w:r w:rsidR="00C4291A" w:rsidRPr="0026002E">
        <w:rPr>
          <w:rFonts w:eastAsia="Times New Roman" w:cs="Times New Roman"/>
          <w:b/>
          <w:szCs w:val="24"/>
        </w:rPr>
        <w:br/>
      </w:r>
    </w:p>
    <w:p w14:paraId="2FA1EA53" w14:textId="6D7B69D6" w:rsidR="00895069" w:rsidRPr="0026002E" w:rsidRDefault="00895069" w:rsidP="00B61DED">
      <w:pPr>
        <w:numPr>
          <w:ilvl w:val="0"/>
          <w:numId w:val="33"/>
        </w:numPr>
        <w:spacing w:after="0" w:line="240" w:lineRule="auto"/>
        <w:contextualSpacing/>
        <w:rPr>
          <w:rFonts w:eastAsia="Times New Roman" w:cs="Times New Roman"/>
          <w:szCs w:val="24"/>
        </w:rPr>
      </w:pPr>
      <w:r w:rsidRPr="0026002E">
        <w:rPr>
          <w:rFonts w:eastAsia="Times New Roman" w:cs="Times New Roman"/>
          <w:szCs w:val="24"/>
        </w:rPr>
        <w:t xml:space="preserve">Notify your </w:t>
      </w:r>
      <w:r w:rsidR="008C11B9" w:rsidRPr="0026002E">
        <w:rPr>
          <w:rFonts w:eastAsia="Times New Roman" w:cs="Times New Roman"/>
          <w:szCs w:val="24"/>
        </w:rPr>
        <w:t>Superintendent or designee</w:t>
      </w:r>
      <w:r w:rsidR="00C4291A" w:rsidRPr="0026002E">
        <w:rPr>
          <w:rFonts w:eastAsia="Times New Roman" w:cs="Times New Roman"/>
          <w:szCs w:val="24"/>
        </w:rPr>
        <w:t>.</w:t>
      </w:r>
      <w:r w:rsidR="00C4291A" w:rsidRPr="0026002E">
        <w:rPr>
          <w:rFonts w:eastAsia="Times New Roman" w:cs="Times New Roman"/>
          <w:szCs w:val="24"/>
        </w:rPr>
        <w:br/>
      </w:r>
    </w:p>
    <w:p w14:paraId="71A7404D" w14:textId="633B1AAE" w:rsidR="00895069" w:rsidRPr="0026002E" w:rsidRDefault="00895069" w:rsidP="00B61DED">
      <w:pPr>
        <w:numPr>
          <w:ilvl w:val="0"/>
          <w:numId w:val="33"/>
        </w:numPr>
        <w:spacing w:after="0" w:line="240" w:lineRule="auto"/>
        <w:contextualSpacing/>
        <w:rPr>
          <w:rFonts w:eastAsia="Times New Roman" w:cs="Times New Roman"/>
          <w:szCs w:val="24"/>
        </w:rPr>
      </w:pPr>
      <w:r w:rsidRPr="0026002E">
        <w:rPr>
          <w:rFonts w:eastAsia="Times New Roman" w:cs="Times New Roman"/>
          <w:szCs w:val="24"/>
        </w:rPr>
        <w:t>Initiate a comprehensive building and grounds search</w:t>
      </w:r>
      <w:r w:rsidR="00C4291A" w:rsidRPr="0026002E">
        <w:rPr>
          <w:rFonts w:eastAsia="Times New Roman" w:cs="Times New Roman"/>
          <w:szCs w:val="24"/>
        </w:rPr>
        <w:t>.</w:t>
      </w:r>
      <w:r w:rsidR="00C4291A" w:rsidRPr="0026002E">
        <w:rPr>
          <w:rFonts w:eastAsia="Times New Roman" w:cs="Times New Roman"/>
          <w:szCs w:val="24"/>
        </w:rPr>
        <w:br/>
      </w:r>
    </w:p>
    <w:p w14:paraId="385AB51F" w14:textId="74A7C4F0" w:rsidR="00895069" w:rsidRPr="0026002E" w:rsidRDefault="00895069" w:rsidP="00B61DED">
      <w:pPr>
        <w:numPr>
          <w:ilvl w:val="1"/>
          <w:numId w:val="33"/>
        </w:numPr>
        <w:spacing w:after="0" w:line="240" w:lineRule="auto"/>
        <w:contextualSpacing/>
        <w:rPr>
          <w:rFonts w:eastAsia="Times New Roman" w:cs="Times New Roman"/>
          <w:szCs w:val="24"/>
        </w:rPr>
      </w:pPr>
      <w:r w:rsidRPr="0026002E">
        <w:rPr>
          <w:rFonts w:eastAsia="Times New Roman" w:cs="Times New Roman"/>
          <w:szCs w:val="24"/>
        </w:rPr>
        <w:t>Search all areas, even areas assumed to have been locked</w:t>
      </w:r>
      <w:r w:rsidR="00C4291A" w:rsidRPr="0026002E">
        <w:rPr>
          <w:rFonts w:eastAsia="Times New Roman" w:cs="Times New Roman"/>
          <w:szCs w:val="24"/>
        </w:rPr>
        <w:t>.</w:t>
      </w:r>
      <w:r w:rsidR="00C4291A" w:rsidRPr="0026002E">
        <w:rPr>
          <w:rFonts w:eastAsia="Times New Roman" w:cs="Times New Roman"/>
          <w:szCs w:val="24"/>
        </w:rPr>
        <w:br/>
      </w:r>
    </w:p>
    <w:p w14:paraId="0AE33683" w14:textId="65652776" w:rsidR="00895069" w:rsidRPr="0026002E" w:rsidRDefault="00895069" w:rsidP="00B61DED">
      <w:pPr>
        <w:numPr>
          <w:ilvl w:val="1"/>
          <w:numId w:val="33"/>
        </w:numPr>
        <w:spacing w:after="0" w:line="240" w:lineRule="auto"/>
        <w:contextualSpacing/>
        <w:rPr>
          <w:rFonts w:eastAsia="Times New Roman" w:cs="Times New Roman"/>
          <w:szCs w:val="24"/>
        </w:rPr>
      </w:pPr>
      <w:r w:rsidRPr="0026002E">
        <w:rPr>
          <w:rFonts w:eastAsia="Times New Roman" w:cs="Times New Roman"/>
          <w:szCs w:val="24"/>
        </w:rPr>
        <w:t>Notify parent and police when child is found</w:t>
      </w:r>
      <w:r w:rsidR="00C4291A" w:rsidRPr="0026002E">
        <w:rPr>
          <w:rFonts w:eastAsia="Times New Roman" w:cs="Times New Roman"/>
          <w:szCs w:val="24"/>
        </w:rPr>
        <w:t>.</w:t>
      </w:r>
      <w:r w:rsidR="00C4291A" w:rsidRPr="0026002E">
        <w:rPr>
          <w:rFonts w:eastAsia="Times New Roman" w:cs="Times New Roman"/>
          <w:szCs w:val="24"/>
        </w:rPr>
        <w:br/>
      </w:r>
    </w:p>
    <w:p w14:paraId="49AF07AC" w14:textId="37CD98A1" w:rsidR="00895069" w:rsidRPr="0026002E" w:rsidRDefault="00895069" w:rsidP="00B61DED">
      <w:pPr>
        <w:numPr>
          <w:ilvl w:val="1"/>
          <w:numId w:val="33"/>
        </w:numPr>
        <w:spacing w:after="0" w:line="240" w:lineRule="auto"/>
        <w:contextualSpacing/>
        <w:rPr>
          <w:rFonts w:eastAsia="Times New Roman" w:cs="Times New Roman"/>
          <w:szCs w:val="24"/>
        </w:rPr>
      </w:pPr>
      <w:r w:rsidRPr="0026002E">
        <w:rPr>
          <w:rFonts w:eastAsia="Times New Roman" w:cs="Times New Roman"/>
          <w:szCs w:val="24"/>
        </w:rPr>
        <w:t>Search concluded – file incident report</w:t>
      </w:r>
      <w:r w:rsidR="00C4291A" w:rsidRPr="0026002E">
        <w:rPr>
          <w:rFonts w:eastAsia="Times New Roman" w:cs="Times New Roman"/>
          <w:szCs w:val="24"/>
        </w:rPr>
        <w:t>.</w:t>
      </w:r>
    </w:p>
    <w:p w14:paraId="5AC62148" w14:textId="77777777" w:rsidR="00895069" w:rsidRPr="0026002E" w:rsidRDefault="00895069" w:rsidP="0049472B">
      <w:pPr>
        <w:spacing w:after="0" w:line="240" w:lineRule="auto"/>
        <w:contextualSpacing/>
        <w:rPr>
          <w:rFonts w:eastAsia="Times New Roman" w:cs="Times New Roman"/>
          <w:szCs w:val="24"/>
        </w:rPr>
      </w:pPr>
    </w:p>
    <w:p w14:paraId="104EC44B" w14:textId="77777777" w:rsidR="00C4291A" w:rsidRPr="0026002E" w:rsidRDefault="00C4291A" w:rsidP="00C4291A">
      <w:pPr>
        <w:spacing w:after="0" w:line="240" w:lineRule="auto"/>
        <w:rPr>
          <w:rFonts w:eastAsia="Times New Roman" w:cs="Times New Roman"/>
          <w:szCs w:val="24"/>
        </w:rPr>
      </w:pPr>
    </w:p>
    <w:p w14:paraId="0781EEFC" w14:textId="0079DAEA" w:rsidR="00895069" w:rsidRPr="0026002E" w:rsidRDefault="00895069" w:rsidP="00C4291A">
      <w:pPr>
        <w:spacing w:after="0" w:line="240" w:lineRule="auto"/>
        <w:rPr>
          <w:rFonts w:eastAsia="Times New Roman" w:cs="Times New Roman"/>
          <w:szCs w:val="24"/>
        </w:rPr>
      </w:pPr>
      <w:r w:rsidRPr="0026002E">
        <w:rPr>
          <w:rFonts w:eastAsia="Times New Roman" w:cs="Times New Roman"/>
          <w:b/>
          <w:bCs/>
          <w:szCs w:val="24"/>
        </w:rPr>
        <w:t>Missing Child</w:t>
      </w:r>
      <w:r w:rsidR="00C4291A" w:rsidRPr="0026002E">
        <w:rPr>
          <w:rFonts w:eastAsia="Times New Roman" w:cs="Times New Roman"/>
          <w:b/>
          <w:bCs/>
          <w:szCs w:val="24"/>
        </w:rPr>
        <w:t xml:space="preserve"> </w:t>
      </w:r>
      <w:r w:rsidRPr="0026002E">
        <w:rPr>
          <w:rFonts w:eastAsia="Times New Roman" w:cs="Times New Roman"/>
          <w:b/>
          <w:bCs/>
          <w:szCs w:val="24"/>
        </w:rPr>
        <w:t>(After the School Day)</w:t>
      </w:r>
    </w:p>
    <w:p w14:paraId="7078C0D4" w14:textId="77777777" w:rsidR="00895069" w:rsidRPr="0026002E" w:rsidRDefault="00895069" w:rsidP="0049472B">
      <w:pPr>
        <w:spacing w:after="0" w:line="240" w:lineRule="auto"/>
        <w:rPr>
          <w:rFonts w:eastAsia="Times New Roman" w:cs="Times New Roman"/>
          <w:b/>
          <w:bCs/>
          <w:szCs w:val="24"/>
        </w:rPr>
      </w:pPr>
    </w:p>
    <w:p w14:paraId="638A7601" w14:textId="60C8B252" w:rsidR="00895069" w:rsidRPr="0026002E" w:rsidRDefault="00895069" w:rsidP="0049472B">
      <w:pPr>
        <w:spacing w:after="0" w:line="240" w:lineRule="auto"/>
        <w:rPr>
          <w:rFonts w:eastAsia="Times New Roman" w:cs="Times New Roman"/>
          <w:b/>
          <w:bCs/>
          <w:szCs w:val="24"/>
        </w:rPr>
      </w:pPr>
      <w:r w:rsidRPr="0026002E">
        <w:rPr>
          <w:rFonts w:eastAsia="Times New Roman" w:cs="Times New Roman"/>
          <w:b/>
          <w:bCs/>
          <w:szCs w:val="24"/>
        </w:rPr>
        <w:t>School Staff Member</w:t>
      </w:r>
      <w:r w:rsidR="00C4291A" w:rsidRPr="0026002E">
        <w:rPr>
          <w:rFonts w:eastAsia="Times New Roman" w:cs="Times New Roman"/>
          <w:b/>
          <w:bCs/>
          <w:szCs w:val="24"/>
        </w:rPr>
        <w:br/>
      </w:r>
    </w:p>
    <w:p w14:paraId="51DE0145" w14:textId="0E6DF0D9" w:rsidR="00895069" w:rsidRPr="0026002E" w:rsidRDefault="00895069" w:rsidP="00B61DED">
      <w:pPr>
        <w:numPr>
          <w:ilvl w:val="0"/>
          <w:numId w:val="35"/>
        </w:numPr>
        <w:spacing w:after="0" w:line="240" w:lineRule="auto"/>
        <w:contextualSpacing/>
        <w:rPr>
          <w:rFonts w:eastAsia="Times New Roman" w:cs="Times New Roman"/>
          <w:szCs w:val="24"/>
        </w:rPr>
      </w:pPr>
      <w:r w:rsidRPr="0026002E">
        <w:rPr>
          <w:rFonts w:eastAsia="Times New Roman" w:cs="Times New Roman"/>
          <w:szCs w:val="24"/>
        </w:rPr>
        <w:t xml:space="preserve">Report missing child to office/administration.  If administration is not available, call 911.  </w:t>
      </w:r>
      <w:r w:rsidR="00C4291A" w:rsidRPr="0026002E">
        <w:rPr>
          <w:rFonts w:eastAsia="Times New Roman" w:cs="Times New Roman"/>
          <w:szCs w:val="24"/>
        </w:rPr>
        <w:br/>
      </w:r>
    </w:p>
    <w:p w14:paraId="4CE3860A" w14:textId="77777777" w:rsidR="00895069" w:rsidRPr="0026002E" w:rsidRDefault="00895069" w:rsidP="00B61DED">
      <w:pPr>
        <w:numPr>
          <w:ilvl w:val="0"/>
          <w:numId w:val="35"/>
        </w:numPr>
        <w:spacing w:after="0" w:line="240" w:lineRule="auto"/>
        <w:contextualSpacing/>
        <w:rPr>
          <w:rFonts w:eastAsia="Times New Roman" w:cs="Times New Roman"/>
          <w:szCs w:val="24"/>
        </w:rPr>
      </w:pPr>
      <w:r w:rsidRPr="0026002E">
        <w:rPr>
          <w:rFonts w:eastAsia="Times New Roman" w:cs="Times New Roman"/>
          <w:szCs w:val="24"/>
        </w:rPr>
        <w:t>If appropriate, assist with search.</w:t>
      </w:r>
    </w:p>
    <w:p w14:paraId="4F99FC88" w14:textId="77777777" w:rsidR="00895069" w:rsidRPr="0026002E" w:rsidRDefault="00895069" w:rsidP="0049472B">
      <w:pPr>
        <w:spacing w:after="0" w:line="240" w:lineRule="auto"/>
        <w:rPr>
          <w:rFonts w:eastAsia="Times New Roman" w:cs="Times New Roman"/>
          <w:szCs w:val="24"/>
        </w:rPr>
      </w:pPr>
    </w:p>
    <w:p w14:paraId="6179D182" w14:textId="2ABD6E61"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Principal/Designee</w:t>
      </w:r>
      <w:r w:rsidR="00C4291A" w:rsidRPr="0026002E">
        <w:rPr>
          <w:rFonts w:eastAsia="Times New Roman" w:cs="Times New Roman"/>
          <w:b/>
          <w:szCs w:val="24"/>
        </w:rPr>
        <w:br/>
      </w:r>
    </w:p>
    <w:p w14:paraId="19675BD8" w14:textId="404045E5"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t>If a child has been reported missing and a preliminary search has been done in school and on school grounds:</w:t>
      </w:r>
      <w:r w:rsidR="00C4291A" w:rsidRPr="0026002E">
        <w:rPr>
          <w:rFonts w:eastAsia="Times New Roman" w:cs="Times New Roman"/>
          <w:szCs w:val="24"/>
        </w:rPr>
        <w:br/>
      </w:r>
    </w:p>
    <w:p w14:paraId="2D3B2B5C" w14:textId="7CC6470B" w:rsidR="00895069" w:rsidRPr="0026002E" w:rsidRDefault="00895069" w:rsidP="00B61DED">
      <w:pPr>
        <w:numPr>
          <w:ilvl w:val="0"/>
          <w:numId w:val="36"/>
        </w:numPr>
        <w:spacing w:after="0" w:line="240" w:lineRule="auto"/>
        <w:contextualSpacing/>
        <w:rPr>
          <w:rFonts w:eastAsia="Times New Roman" w:cs="Times New Roman"/>
          <w:szCs w:val="24"/>
        </w:rPr>
      </w:pPr>
      <w:r w:rsidRPr="0026002E">
        <w:rPr>
          <w:rFonts w:eastAsia="Times New Roman" w:cs="Times New Roman"/>
          <w:szCs w:val="24"/>
        </w:rPr>
        <w:t xml:space="preserve">The school must then contact police </w:t>
      </w:r>
      <w:r w:rsidRPr="0026002E">
        <w:rPr>
          <w:rFonts w:eastAsia="Times New Roman" w:cs="Times New Roman"/>
          <w:b/>
          <w:szCs w:val="24"/>
        </w:rPr>
        <w:t>immediately</w:t>
      </w:r>
      <w:r w:rsidR="00C4291A" w:rsidRPr="0026002E">
        <w:rPr>
          <w:rFonts w:eastAsia="Times New Roman" w:cs="Times New Roman"/>
          <w:b/>
          <w:szCs w:val="24"/>
        </w:rPr>
        <w:br/>
      </w:r>
    </w:p>
    <w:p w14:paraId="3870828F" w14:textId="5DA05D91" w:rsidR="00895069" w:rsidRPr="0026002E" w:rsidRDefault="00895069" w:rsidP="00B61DED">
      <w:pPr>
        <w:numPr>
          <w:ilvl w:val="0"/>
          <w:numId w:val="36"/>
        </w:numPr>
        <w:spacing w:after="0" w:line="240" w:lineRule="auto"/>
        <w:contextualSpacing/>
        <w:rPr>
          <w:rFonts w:eastAsia="Times New Roman" w:cs="Times New Roman"/>
          <w:szCs w:val="24"/>
        </w:rPr>
      </w:pPr>
      <w:r w:rsidRPr="0026002E">
        <w:rPr>
          <w:rFonts w:eastAsia="Times New Roman" w:cs="Times New Roman"/>
          <w:szCs w:val="24"/>
        </w:rPr>
        <w:t>Notify parent and/or guardian (if not already notified)</w:t>
      </w:r>
      <w:r w:rsidR="00C4291A" w:rsidRPr="0026002E">
        <w:rPr>
          <w:rFonts w:eastAsia="Times New Roman" w:cs="Times New Roman"/>
          <w:szCs w:val="24"/>
        </w:rPr>
        <w:br/>
      </w:r>
    </w:p>
    <w:p w14:paraId="4F4D810A" w14:textId="6C326528" w:rsidR="00895069" w:rsidRPr="0026002E" w:rsidRDefault="00B04224" w:rsidP="00B61DED">
      <w:pPr>
        <w:numPr>
          <w:ilvl w:val="1"/>
          <w:numId w:val="36"/>
        </w:numPr>
        <w:spacing w:after="0" w:line="240" w:lineRule="auto"/>
        <w:contextualSpacing/>
        <w:rPr>
          <w:rFonts w:eastAsia="Times New Roman" w:cs="Times New Roman"/>
          <w:szCs w:val="24"/>
        </w:rPr>
      </w:pPr>
      <w:r w:rsidRPr="0026002E">
        <w:rPr>
          <w:rFonts w:eastAsia="Times New Roman" w:cs="Times New Roman"/>
          <w:szCs w:val="24"/>
        </w:rPr>
        <w:t>C</w:t>
      </w:r>
      <w:r w:rsidR="00895069" w:rsidRPr="0026002E">
        <w:rPr>
          <w:rFonts w:eastAsia="Times New Roman" w:cs="Times New Roman"/>
          <w:szCs w:val="24"/>
        </w:rPr>
        <w:t>ollect the following information:</w:t>
      </w:r>
      <w:r w:rsidR="00C4291A" w:rsidRPr="0026002E">
        <w:rPr>
          <w:rFonts w:eastAsia="Times New Roman" w:cs="Times New Roman"/>
          <w:szCs w:val="24"/>
        </w:rPr>
        <w:br/>
      </w:r>
    </w:p>
    <w:p w14:paraId="6B5C3558" w14:textId="645F956F" w:rsidR="00895069" w:rsidRPr="0026002E" w:rsidRDefault="00895069" w:rsidP="00B61DED">
      <w:pPr>
        <w:numPr>
          <w:ilvl w:val="2"/>
          <w:numId w:val="36"/>
        </w:numPr>
        <w:spacing w:after="0" w:line="240" w:lineRule="auto"/>
        <w:contextualSpacing/>
        <w:rPr>
          <w:rFonts w:eastAsia="Times New Roman" w:cs="Times New Roman"/>
          <w:szCs w:val="24"/>
        </w:rPr>
      </w:pPr>
      <w:r w:rsidRPr="0026002E">
        <w:rPr>
          <w:rFonts w:eastAsia="Times New Roman" w:cs="Times New Roman"/>
          <w:szCs w:val="24"/>
        </w:rPr>
        <w:t>Name</w:t>
      </w:r>
      <w:r w:rsidR="00C4291A" w:rsidRPr="0026002E">
        <w:rPr>
          <w:rFonts w:eastAsia="Times New Roman" w:cs="Times New Roman"/>
          <w:szCs w:val="24"/>
        </w:rPr>
        <w:br/>
      </w:r>
    </w:p>
    <w:p w14:paraId="4B777392" w14:textId="184DD9E1" w:rsidR="00895069" w:rsidRPr="0026002E" w:rsidRDefault="00895069" w:rsidP="00B61DED">
      <w:pPr>
        <w:numPr>
          <w:ilvl w:val="2"/>
          <w:numId w:val="36"/>
        </w:numPr>
        <w:spacing w:after="0" w:line="240" w:lineRule="auto"/>
        <w:contextualSpacing/>
        <w:rPr>
          <w:rFonts w:eastAsia="Times New Roman" w:cs="Times New Roman"/>
          <w:szCs w:val="24"/>
        </w:rPr>
      </w:pPr>
      <w:r w:rsidRPr="0026002E">
        <w:rPr>
          <w:rFonts w:eastAsia="Times New Roman" w:cs="Times New Roman"/>
          <w:szCs w:val="24"/>
        </w:rPr>
        <w:t>Grade/Age</w:t>
      </w:r>
      <w:r w:rsidR="00C4291A" w:rsidRPr="0026002E">
        <w:rPr>
          <w:rFonts w:eastAsia="Times New Roman" w:cs="Times New Roman"/>
          <w:szCs w:val="24"/>
        </w:rPr>
        <w:br/>
      </w:r>
    </w:p>
    <w:p w14:paraId="40997298" w14:textId="58781DFD" w:rsidR="00895069" w:rsidRPr="0026002E" w:rsidRDefault="00895069" w:rsidP="00B61DED">
      <w:pPr>
        <w:numPr>
          <w:ilvl w:val="2"/>
          <w:numId w:val="36"/>
        </w:numPr>
        <w:spacing w:after="0" w:line="240" w:lineRule="auto"/>
        <w:contextualSpacing/>
        <w:rPr>
          <w:rFonts w:eastAsia="Times New Roman" w:cs="Times New Roman"/>
          <w:szCs w:val="24"/>
        </w:rPr>
      </w:pPr>
      <w:r w:rsidRPr="0026002E">
        <w:rPr>
          <w:rFonts w:eastAsia="Times New Roman" w:cs="Times New Roman"/>
          <w:szCs w:val="24"/>
        </w:rPr>
        <w:t>Last seen when/where</w:t>
      </w:r>
      <w:r w:rsidR="00C4291A" w:rsidRPr="0026002E">
        <w:rPr>
          <w:rFonts w:eastAsia="Times New Roman" w:cs="Times New Roman"/>
          <w:szCs w:val="24"/>
        </w:rPr>
        <w:br/>
      </w:r>
    </w:p>
    <w:p w14:paraId="59CE00CB" w14:textId="42C6E7AB" w:rsidR="00895069" w:rsidRPr="0026002E" w:rsidRDefault="00C4291A" w:rsidP="00B61DED">
      <w:pPr>
        <w:numPr>
          <w:ilvl w:val="1"/>
          <w:numId w:val="36"/>
        </w:numPr>
        <w:spacing w:after="0" w:line="240" w:lineRule="auto"/>
        <w:contextualSpacing/>
        <w:rPr>
          <w:rFonts w:eastAsia="Times New Roman" w:cs="Times New Roman"/>
          <w:szCs w:val="24"/>
        </w:rPr>
      </w:pPr>
      <w:r w:rsidRPr="0026002E">
        <w:rPr>
          <w:rFonts w:eastAsia="Times New Roman" w:cs="Times New Roman"/>
          <w:szCs w:val="24"/>
        </w:rPr>
        <w:lastRenderedPageBreak/>
        <w:t>Situation</w:t>
      </w:r>
      <w:r w:rsidRPr="0026002E">
        <w:rPr>
          <w:rFonts w:eastAsia="Times New Roman" w:cs="Times New Roman"/>
          <w:szCs w:val="24"/>
        </w:rPr>
        <w:br/>
      </w:r>
    </w:p>
    <w:p w14:paraId="4F0141D7" w14:textId="75A7363F" w:rsidR="00895069" w:rsidRPr="0026002E" w:rsidRDefault="00895069" w:rsidP="00B61DED">
      <w:pPr>
        <w:numPr>
          <w:ilvl w:val="1"/>
          <w:numId w:val="36"/>
        </w:numPr>
        <w:spacing w:after="0" w:line="240" w:lineRule="auto"/>
        <w:contextualSpacing/>
        <w:rPr>
          <w:rFonts w:eastAsia="Times New Roman" w:cs="Times New Roman"/>
          <w:szCs w:val="24"/>
        </w:rPr>
      </w:pPr>
      <w:r w:rsidRPr="0026002E">
        <w:rPr>
          <w:rFonts w:eastAsia="Times New Roman" w:cs="Times New Roman"/>
          <w:szCs w:val="24"/>
        </w:rPr>
        <w:t xml:space="preserve">Detailed description of child – sex, race, age, </w:t>
      </w:r>
      <w:r w:rsidR="00C4291A" w:rsidRPr="0026002E">
        <w:rPr>
          <w:rFonts w:eastAsia="Times New Roman" w:cs="Times New Roman"/>
          <w:szCs w:val="24"/>
        </w:rPr>
        <w:br/>
      </w:r>
      <w:r w:rsidRPr="0026002E">
        <w:rPr>
          <w:rFonts w:eastAsia="Times New Roman" w:cs="Times New Roman"/>
          <w:szCs w:val="24"/>
        </w:rPr>
        <w:t>height, weight, hair color, eye color, and clothing</w:t>
      </w:r>
      <w:r w:rsidR="00C4291A" w:rsidRPr="0026002E">
        <w:rPr>
          <w:rFonts w:eastAsia="Times New Roman" w:cs="Times New Roman"/>
          <w:szCs w:val="24"/>
        </w:rPr>
        <w:t>.</w:t>
      </w:r>
      <w:r w:rsidR="00C4291A" w:rsidRPr="0026002E">
        <w:rPr>
          <w:rFonts w:eastAsia="Times New Roman" w:cs="Times New Roman"/>
          <w:szCs w:val="24"/>
        </w:rPr>
        <w:br/>
      </w:r>
    </w:p>
    <w:p w14:paraId="7E47A3A0" w14:textId="18E3C91E" w:rsidR="00895069" w:rsidRPr="0026002E" w:rsidRDefault="00895069" w:rsidP="00B61DED">
      <w:pPr>
        <w:numPr>
          <w:ilvl w:val="1"/>
          <w:numId w:val="36"/>
        </w:numPr>
        <w:spacing w:after="0" w:line="240" w:lineRule="auto"/>
        <w:contextualSpacing/>
        <w:rPr>
          <w:rFonts w:eastAsia="Times New Roman" w:cs="Times New Roman"/>
          <w:szCs w:val="24"/>
        </w:rPr>
      </w:pPr>
      <w:r w:rsidRPr="0026002E">
        <w:rPr>
          <w:rFonts w:eastAsia="Times New Roman" w:cs="Times New Roman"/>
          <w:szCs w:val="24"/>
        </w:rPr>
        <w:t>Student’s last known location</w:t>
      </w:r>
      <w:r w:rsidR="00C4291A" w:rsidRPr="0026002E">
        <w:rPr>
          <w:rFonts w:eastAsia="Times New Roman" w:cs="Times New Roman"/>
          <w:szCs w:val="24"/>
        </w:rPr>
        <w:t>.</w:t>
      </w:r>
      <w:r w:rsidR="00C4291A" w:rsidRPr="0026002E">
        <w:rPr>
          <w:rFonts w:eastAsia="Times New Roman" w:cs="Times New Roman"/>
          <w:szCs w:val="24"/>
        </w:rPr>
        <w:br/>
      </w:r>
    </w:p>
    <w:p w14:paraId="1D5D3F1E" w14:textId="632EE3BE" w:rsidR="00895069" w:rsidRPr="0026002E" w:rsidRDefault="00895069" w:rsidP="00B61DED">
      <w:pPr>
        <w:numPr>
          <w:ilvl w:val="0"/>
          <w:numId w:val="36"/>
        </w:numPr>
        <w:spacing w:after="0" w:line="240" w:lineRule="auto"/>
        <w:contextualSpacing/>
        <w:rPr>
          <w:rFonts w:eastAsia="Times New Roman" w:cs="Times New Roman"/>
          <w:szCs w:val="24"/>
        </w:rPr>
      </w:pPr>
      <w:r w:rsidRPr="0026002E">
        <w:rPr>
          <w:rFonts w:eastAsia="Times New Roman" w:cs="Times New Roman"/>
          <w:szCs w:val="24"/>
        </w:rPr>
        <w:t xml:space="preserve">Notify your </w:t>
      </w:r>
      <w:r w:rsidR="008C11B9" w:rsidRPr="0026002E">
        <w:rPr>
          <w:rFonts w:eastAsia="Times New Roman" w:cs="Times New Roman"/>
          <w:szCs w:val="24"/>
        </w:rPr>
        <w:t>Superintendent or designee</w:t>
      </w:r>
      <w:r w:rsidR="00C4291A" w:rsidRPr="0026002E">
        <w:rPr>
          <w:rFonts w:eastAsia="Times New Roman" w:cs="Times New Roman"/>
          <w:szCs w:val="24"/>
        </w:rPr>
        <w:t>.</w:t>
      </w:r>
      <w:r w:rsidR="00C4291A" w:rsidRPr="0026002E">
        <w:rPr>
          <w:rFonts w:eastAsia="Times New Roman" w:cs="Times New Roman"/>
          <w:szCs w:val="24"/>
        </w:rPr>
        <w:br/>
      </w:r>
    </w:p>
    <w:p w14:paraId="1D4B1D78" w14:textId="7A35208E" w:rsidR="00895069" w:rsidRPr="0026002E" w:rsidRDefault="00895069" w:rsidP="00B61DED">
      <w:pPr>
        <w:numPr>
          <w:ilvl w:val="0"/>
          <w:numId w:val="36"/>
        </w:numPr>
        <w:spacing w:after="0" w:line="240" w:lineRule="auto"/>
        <w:contextualSpacing/>
        <w:rPr>
          <w:rFonts w:eastAsia="Times New Roman" w:cs="Times New Roman"/>
          <w:szCs w:val="24"/>
        </w:rPr>
      </w:pPr>
      <w:r w:rsidRPr="0026002E">
        <w:rPr>
          <w:rFonts w:eastAsia="Times New Roman" w:cs="Times New Roman"/>
          <w:szCs w:val="24"/>
        </w:rPr>
        <w:t>Initiate a comprehensive building and grounds search</w:t>
      </w:r>
      <w:r w:rsidR="00C4291A" w:rsidRPr="0026002E">
        <w:rPr>
          <w:rFonts w:eastAsia="Times New Roman" w:cs="Times New Roman"/>
          <w:szCs w:val="24"/>
        </w:rPr>
        <w:t>.</w:t>
      </w:r>
      <w:r w:rsidR="00C4291A" w:rsidRPr="0026002E">
        <w:rPr>
          <w:rFonts w:eastAsia="Times New Roman" w:cs="Times New Roman"/>
          <w:szCs w:val="24"/>
        </w:rPr>
        <w:br/>
      </w:r>
    </w:p>
    <w:p w14:paraId="65B64794" w14:textId="34534970" w:rsidR="00895069" w:rsidRPr="0026002E" w:rsidRDefault="00895069" w:rsidP="00B61DED">
      <w:pPr>
        <w:numPr>
          <w:ilvl w:val="0"/>
          <w:numId w:val="36"/>
        </w:numPr>
        <w:spacing w:after="0" w:line="240" w:lineRule="auto"/>
        <w:contextualSpacing/>
        <w:rPr>
          <w:rFonts w:eastAsia="Times New Roman" w:cs="Times New Roman"/>
          <w:szCs w:val="24"/>
        </w:rPr>
      </w:pPr>
      <w:r w:rsidRPr="0026002E">
        <w:rPr>
          <w:rFonts w:eastAsia="Times New Roman" w:cs="Times New Roman"/>
          <w:szCs w:val="24"/>
        </w:rPr>
        <w:t>If appropriate, help police search neighborhood</w:t>
      </w:r>
      <w:r w:rsidR="00C4291A" w:rsidRPr="0026002E">
        <w:rPr>
          <w:rFonts w:eastAsia="Times New Roman" w:cs="Times New Roman"/>
          <w:szCs w:val="24"/>
        </w:rPr>
        <w:t>.</w:t>
      </w:r>
      <w:r w:rsidR="00C4291A" w:rsidRPr="0026002E">
        <w:rPr>
          <w:rFonts w:eastAsia="Times New Roman" w:cs="Times New Roman"/>
          <w:szCs w:val="24"/>
        </w:rPr>
        <w:br/>
      </w:r>
    </w:p>
    <w:p w14:paraId="1CE4E171" w14:textId="61D7F15C" w:rsidR="00895069" w:rsidRPr="0026002E" w:rsidRDefault="00895069" w:rsidP="00B61DED">
      <w:pPr>
        <w:numPr>
          <w:ilvl w:val="0"/>
          <w:numId w:val="36"/>
        </w:numPr>
        <w:spacing w:after="0" w:line="240" w:lineRule="auto"/>
        <w:contextualSpacing/>
        <w:rPr>
          <w:rFonts w:eastAsia="Times New Roman" w:cs="Times New Roman"/>
          <w:szCs w:val="24"/>
        </w:rPr>
      </w:pPr>
      <w:r w:rsidRPr="0026002E">
        <w:rPr>
          <w:rFonts w:eastAsia="Times New Roman" w:cs="Times New Roman"/>
          <w:szCs w:val="24"/>
        </w:rPr>
        <w:t>Assist in search by calling friends and classmates of missing student</w:t>
      </w:r>
      <w:r w:rsidR="00C4291A" w:rsidRPr="0026002E">
        <w:rPr>
          <w:rFonts w:eastAsia="Times New Roman" w:cs="Times New Roman"/>
          <w:szCs w:val="24"/>
        </w:rPr>
        <w:t>.</w:t>
      </w:r>
    </w:p>
    <w:p w14:paraId="13A97C60" w14:textId="77777777" w:rsidR="00895069" w:rsidRPr="0026002E" w:rsidRDefault="00895069" w:rsidP="0049472B">
      <w:pPr>
        <w:spacing w:after="0" w:line="240" w:lineRule="auto"/>
        <w:rPr>
          <w:rFonts w:eastAsia="Times New Roman" w:cs="Times New Roman"/>
          <w:szCs w:val="24"/>
        </w:rPr>
      </w:pPr>
    </w:p>
    <w:p w14:paraId="66CE587D" w14:textId="77777777" w:rsidR="00895069" w:rsidRPr="0026002E" w:rsidRDefault="00895069" w:rsidP="0049472B">
      <w:pPr>
        <w:spacing w:after="0" w:line="240" w:lineRule="auto"/>
        <w:rPr>
          <w:rFonts w:eastAsia="Times New Roman" w:cs="Times New Roman"/>
          <w:szCs w:val="24"/>
        </w:rPr>
      </w:pPr>
    </w:p>
    <w:p w14:paraId="1525A4A2" w14:textId="63B25346"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Missing Child Transported by Bus</w:t>
      </w:r>
      <w:r w:rsidR="00C4291A" w:rsidRPr="0026002E">
        <w:rPr>
          <w:rFonts w:eastAsia="Times New Roman" w:cs="Times New Roman"/>
          <w:b/>
          <w:szCs w:val="24"/>
        </w:rPr>
        <w:br/>
      </w:r>
    </w:p>
    <w:p w14:paraId="602987F5" w14:textId="4B31A18F"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t>The bus company</w:t>
      </w:r>
      <w:r w:rsidR="00B04224" w:rsidRPr="0026002E">
        <w:rPr>
          <w:rFonts w:eastAsia="Times New Roman" w:cs="Times New Roman"/>
          <w:szCs w:val="24"/>
        </w:rPr>
        <w:t xml:space="preserve">/companies </w:t>
      </w:r>
      <w:r w:rsidRPr="0026002E">
        <w:rPr>
          <w:rFonts w:eastAsia="Times New Roman" w:cs="Times New Roman"/>
          <w:szCs w:val="24"/>
        </w:rPr>
        <w:t>will need to be called to check if an extra student has been found on any buses.</w:t>
      </w:r>
      <w:r w:rsidR="00C4291A" w:rsidRPr="0026002E">
        <w:rPr>
          <w:rFonts w:eastAsia="Times New Roman" w:cs="Times New Roman"/>
          <w:szCs w:val="24"/>
        </w:rPr>
        <w:br/>
      </w:r>
    </w:p>
    <w:p w14:paraId="7B9DCAE8" w14:textId="26464B4C" w:rsidR="00895069" w:rsidRPr="0026002E" w:rsidRDefault="00B04224" w:rsidP="00B61DED">
      <w:pPr>
        <w:numPr>
          <w:ilvl w:val="0"/>
          <w:numId w:val="37"/>
        </w:numPr>
        <w:spacing w:after="0" w:line="240" w:lineRule="auto"/>
        <w:contextualSpacing/>
        <w:rPr>
          <w:rFonts w:eastAsia="Times New Roman" w:cs="Times New Roman"/>
          <w:szCs w:val="24"/>
          <w:highlight w:val="yellow"/>
        </w:rPr>
      </w:pPr>
      <w:r w:rsidRPr="0026002E">
        <w:rPr>
          <w:rFonts w:eastAsia="Times New Roman" w:cs="Times New Roman"/>
          <w:szCs w:val="24"/>
          <w:highlight w:val="yellow"/>
        </w:rPr>
        <w:t>(Insert Bus Company Names/Numbers)</w:t>
      </w:r>
    </w:p>
    <w:p w14:paraId="6F7E31B8" w14:textId="77777777"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br w:type="page"/>
      </w:r>
    </w:p>
    <w:p w14:paraId="57466165" w14:textId="77777777" w:rsidR="00895069" w:rsidRPr="0026002E" w:rsidRDefault="00895069" w:rsidP="00C4291A">
      <w:pPr>
        <w:spacing w:after="0" w:line="240" w:lineRule="auto"/>
        <w:rPr>
          <w:rFonts w:eastAsia="Times New Roman" w:cs="Times New Roman"/>
          <w:b/>
          <w:bCs/>
          <w:szCs w:val="24"/>
        </w:rPr>
      </w:pPr>
      <w:r w:rsidRPr="0026002E">
        <w:rPr>
          <w:rFonts w:eastAsia="Times New Roman" w:cs="Times New Roman"/>
          <w:b/>
          <w:bCs/>
          <w:szCs w:val="24"/>
        </w:rPr>
        <w:lastRenderedPageBreak/>
        <w:t>Severe Weather</w:t>
      </w:r>
    </w:p>
    <w:p w14:paraId="42133BC7" w14:textId="77777777" w:rsidR="00895069" w:rsidRPr="0026002E" w:rsidRDefault="00895069" w:rsidP="00C4291A">
      <w:pPr>
        <w:spacing w:after="0" w:line="240" w:lineRule="auto"/>
        <w:rPr>
          <w:rFonts w:eastAsia="Times New Roman" w:cs="Times New Roman"/>
          <w:b/>
          <w:bCs/>
          <w:szCs w:val="24"/>
        </w:rPr>
      </w:pPr>
      <w:r w:rsidRPr="0026002E">
        <w:rPr>
          <w:rFonts w:eastAsia="Times New Roman" w:cs="Times New Roman"/>
          <w:b/>
          <w:bCs/>
          <w:szCs w:val="24"/>
        </w:rPr>
        <w:t>Tornado Watch/Warning Drill</w:t>
      </w:r>
    </w:p>
    <w:p w14:paraId="76E92432" w14:textId="77777777" w:rsidR="00895069" w:rsidRPr="0026002E" w:rsidRDefault="00895069" w:rsidP="0049472B">
      <w:pPr>
        <w:spacing w:after="0" w:line="240" w:lineRule="auto"/>
        <w:rPr>
          <w:rFonts w:eastAsia="Times New Roman" w:cs="Times New Roman"/>
          <w:bCs/>
          <w:szCs w:val="24"/>
        </w:rPr>
      </w:pPr>
    </w:p>
    <w:p w14:paraId="691E895F" w14:textId="6EC67645"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t>The</w:t>
      </w:r>
      <w:r w:rsidR="00C4291A" w:rsidRPr="0026002E">
        <w:rPr>
          <w:rFonts w:eastAsia="Times New Roman" w:cs="Times New Roman"/>
          <w:szCs w:val="24"/>
        </w:rPr>
        <w:t xml:space="preserve"> _________________</w:t>
      </w:r>
      <w:r w:rsidRPr="0026002E">
        <w:rPr>
          <w:rFonts w:eastAsia="Times New Roman" w:cs="Times New Roman"/>
          <w:szCs w:val="24"/>
        </w:rPr>
        <w:t xml:space="preserve"> </w:t>
      </w:r>
      <w:r w:rsidR="00B04224" w:rsidRPr="0026002E">
        <w:rPr>
          <w:rFonts w:eastAsia="Times New Roman" w:cs="Times New Roman"/>
          <w:szCs w:val="24"/>
        </w:rPr>
        <w:t>(</w:t>
      </w:r>
      <w:r w:rsidR="00C4291A" w:rsidRPr="0026002E">
        <w:rPr>
          <w:rFonts w:eastAsia="Times New Roman" w:cs="Times New Roman"/>
          <w:szCs w:val="24"/>
          <w:highlight w:val="yellow"/>
        </w:rPr>
        <w:t>n</w:t>
      </w:r>
      <w:r w:rsidR="00B04224" w:rsidRPr="0026002E">
        <w:rPr>
          <w:rFonts w:eastAsia="Times New Roman" w:cs="Times New Roman"/>
          <w:szCs w:val="24"/>
          <w:highlight w:val="yellow"/>
        </w:rPr>
        <w:t>ame</w:t>
      </w:r>
      <w:r w:rsidR="00B04224" w:rsidRPr="0026002E">
        <w:rPr>
          <w:rFonts w:eastAsia="Times New Roman" w:cs="Times New Roman"/>
          <w:szCs w:val="24"/>
        </w:rPr>
        <w:t>)</w:t>
      </w:r>
      <w:r w:rsidRPr="0026002E">
        <w:rPr>
          <w:rFonts w:eastAsia="Times New Roman" w:cs="Times New Roman"/>
          <w:szCs w:val="24"/>
        </w:rPr>
        <w:t xml:space="preserve"> District cooperates annually with the </w:t>
      </w:r>
      <w:r w:rsidR="00C4291A" w:rsidRPr="0026002E">
        <w:rPr>
          <w:rFonts w:eastAsia="Times New Roman" w:cs="Times New Roman"/>
          <w:szCs w:val="24"/>
        </w:rPr>
        <w:t>_________________</w:t>
      </w:r>
      <w:r w:rsidR="00B04224" w:rsidRPr="0026002E">
        <w:rPr>
          <w:rFonts w:eastAsia="Times New Roman" w:cs="Times New Roman"/>
          <w:szCs w:val="24"/>
        </w:rPr>
        <w:t>(</w:t>
      </w:r>
      <w:r w:rsidR="00C4291A" w:rsidRPr="0026002E">
        <w:rPr>
          <w:rFonts w:eastAsia="Times New Roman" w:cs="Times New Roman"/>
          <w:szCs w:val="24"/>
          <w:highlight w:val="yellow"/>
        </w:rPr>
        <w:t>n</w:t>
      </w:r>
      <w:r w:rsidR="00B04224" w:rsidRPr="0026002E">
        <w:rPr>
          <w:rFonts w:eastAsia="Times New Roman" w:cs="Times New Roman"/>
          <w:szCs w:val="24"/>
          <w:highlight w:val="yellow"/>
        </w:rPr>
        <w:t>ame</w:t>
      </w:r>
      <w:r w:rsidR="00B04224" w:rsidRPr="0026002E">
        <w:rPr>
          <w:rFonts w:eastAsia="Times New Roman" w:cs="Times New Roman"/>
          <w:szCs w:val="24"/>
        </w:rPr>
        <w:t xml:space="preserve">) </w:t>
      </w:r>
      <w:r w:rsidRPr="0026002E">
        <w:rPr>
          <w:rFonts w:eastAsia="Times New Roman" w:cs="Times New Roman"/>
          <w:szCs w:val="24"/>
        </w:rPr>
        <w:t>County Emergency Government and the Department of Public Instruction by participating in a stateside Tornado Watch/Warning Drill in April.  These procedures are followed</w:t>
      </w:r>
      <w:r w:rsidR="00B04224" w:rsidRPr="0026002E">
        <w:rPr>
          <w:rFonts w:eastAsia="Times New Roman" w:cs="Times New Roman"/>
          <w:szCs w:val="24"/>
        </w:rPr>
        <w:t>:</w:t>
      </w:r>
      <w:r w:rsidRPr="0026002E">
        <w:rPr>
          <w:rFonts w:eastAsia="Times New Roman" w:cs="Times New Roman"/>
          <w:szCs w:val="24"/>
        </w:rPr>
        <w:t xml:space="preserve">  </w:t>
      </w:r>
    </w:p>
    <w:p w14:paraId="5389016A" w14:textId="77777777" w:rsidR="00895069" w:rsidRPr="0026002E" w:rsidRDefault="00895069" w:rsidP="0049472B">
      <w:pPr>
        <w:spacing w:after="0" w:line="240" w:lineRule="auto"/>
        <w:rPr>
          <w:rFonts w:eastAsia="Times New Roman" w:cs="Times New Roman"/>
          <w:szCs w:val="24"/>
        </w:rPr>
      </w:pPr>
    </w:p>
    <w:p w14:paraId="4A081BAB" w14:textId="4EB419C5"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Tornado Watch/Warning Drill</w:t>
      </w:r>
      <w:r w:rsidR="00C4291A" w:rsidRPr="0026002E">
        <w:rPr>
          <w:rFonts w:eastAsia="Times New Roman" w:cs="Times New Roman"/>
          <w:b/>
          <w:szCs w:val="24"/>
        </w:rPr>
        <w:br/>
      </w:r>
    </w:p>
    <w:p w14:paraId="715BC25E" w14:textId="41A61E1A" w:rsidR="00895069" w:rsidRPr="0026002E" w:rsidRDefault="00B04224" w:rsidP="00B61DED">
      <w:pPr>
        <w:numPr>
          <w:ilvl w:val="0"/>
          <w:numId w:val="40"/>
        </w:numPr>
        <w:spacing w:after="0" w:line="240" w:lineRule="auto"/>
        <w:contextualSpacing/>
        <w:rPr>
          <w:rFonts w:eastAsia="Times New Roman" w:cs="Times New Roman"/>
          <w:szCs w:val="24"/>
          <w:highlight w:val="yellow"/>
        </w:rPr>
      </w:pPr>
      <w:r w:rsidRPr="0026002E">
        <w:rPr>
          <w:rFonts w:eastAsia="Times New Roman" w:cs="Times New Roman"/>
          <w:szCs w:val="24"/>
          <w:highlight w:val="yellow"/>
        </w:rPr>
        <w:t>(Insert specific district and school protocols)</w:t>
      </w:r>
    </w:p>
    <w:p w14:paraId="683C809D" w14:textId="77777777" w:rsidR="00895069" w:rsidRPr="0026002E" w:rsidRDefault="00895069" w:rsidP="0049472B">
      <w:pPr>
        <w:spacing w:after="0" w:line="240" w:lineRule="auto"/>
        <w:rPr>
          <w:rFonts w:eastAsia="Times New Roman" w:cs="Times New Roman"/>
          <w:b/>
          <w:bCs/>
          <w:szCs w:val="24"/>
        </w:rPr>
      </w:pPr>
    </w:p>
    <w:p w14:paraId="741EF999" w14:textId="77777777"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br w:type="page"/>
      </w:r>
    </w:p>
    <w:p w14:paraId="635A585E" w14:textId="77777777" w:rsidR="00895069" w:rsidRPr="0026002E" w:rsidRDefault="00895069" w:rsidP="00C4291A">
      <w:pPr>
        <w:spacing w:after="0" w:line="240" w:lineRule="auto"/>
        <w:rPr>
          <w:rFonts w:eastAsia="Times New Roman" w:cs="Times New Roman"/>
          <w:b/>
          <w:szCs w:val="24"/>
        </w:rPr>
      </w:pPr>
      <w:r w:rsidRPr="0026002E">
        <w:rPr>
          <w:rFonts w:eastAsia="Times New Roman" w:cs="Times New Roman"/>
          <w:b/>
          <w:szCs w:val="24"/>
        </w:rPr>
        <w:lastRenderedPageBreak/>
        <w:t>Severe Weather</w:t>
      </w:r>
    </w:p>
    <w:p w14:paraId="1BFCFCAC" w14:textId="77777777" w:rsidR="00895069" w:rsidRPr="0026002E" w:rsidRDefault="00895069" w:rsidP="00C4291A">
      <w:pPr>
        <w:spacing w:after="0" w:line="240" w:lineRule="auto"/>
        <w:rPr>
          <w:rFonts w:eastAsia="Times New Roman" w:cs="Times New Roman"/>
          <w:b/>
          <w:szCs w:val="24"/>
        </w:rPr>
      </w:pPr>
      <w:r w:rsidRPr="0026002E">
        <w:rPr>
          <w:rFonts w:eastAsia="Times New Roman" w:cs="Times New Roman"/>
          <w:b/>
          <w:szCs w:val="24"/>
        </w:rPr>
        <w:t>Tornado/Severe Thunderstorm/Flooding</w:t>
      </w:r>
    </w:p>
    <w:p w14:paraId="537602E3" w14:textId="77777777" w:rsidR="00895069" w:rsidRPr="0026002E" w:rsidRDefault="00895069" w:rsidP="0049472B">
      <w:pPr>
        <w:spacing w:after="0" w:line="240" w:lineRule="auto"/>
        <w:rPr>
          <w:rFonts w:eastAsia="Times New Roman" w:cs="Times New Roman"/>
          <w:szCs w:val="24"/>
        </w:rPr>
      </w:pPr>
    </w:p>
    <w:p w14:paraId="7159A557" w14:textId="77777777"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Critical Information</w:t>
      </w:r>
    </w:p>
    <w:p w14:paraId="1728E382" w14:textId="77777777"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t>Tornado shelter areas are interior hallways, interior restrooms or rooms away from exterior walls and windows and large rooms with long-span ceilings in permanent structures.  Building diagrams should be posted in each classroom highlighting routes to safe areas.</w:t>
      </w:r>
    </w:p>
    <w:p w14:paraId="16ACB118" w14:textId="77777777" w:rsidR="00895069" w:rsidRPr="0026002E" w:rsidRDefault="00895069" w:rsidP="0049472B">
      <w:pPr>
        <w:spacing w:after="0" w:line="240" w:lineRule="auto"/>
        <w:rPr>
          <w:rFonts w:eastAsia="Times New Roman" w:cs="Times New Roman"/>
          <w:szCs w:val="24"/>
        </w:rPr>
      </w:pPr>
    </w:p>
    <w:p w14:paraId="7A12A867" w14:textId="6E4D7933"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Watches</w:t>
      </w:r>
      <w:r w:rsidR="00C4291A" w:rsidRPr="0026002E">
        <w:rPr>
          <w:rFonts w:eastAsia="Times New Roman" w:cs="Times New Roman"/>
          <w:b/>
          <w:szCs w:val="24"/>
        </w:rPr>
        <w:br/>
      </w:r>
    </w:p>
    <w:p w14:paraId="38D36A95" w14:textId="2FD2468B"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t xml:space="preserve">Indicate conditions are right for development of a weather hazard. </w:t>
      </w:r>
    </w:p>
    <w:p w14:paraId="21ACB703" w14:textId="77777777" w:rsidR="00895069" w:rsidRPr="0026002E" w:rsidRDefault="00895069" w:rsidP="0049472B">
      <w:pPr>
        <w:spacing w:after="0" w:line="240" w:lineRule="auto"/>
        <w:rPr>
          <w:rFonts w:eastAsia="Times New Roman" w:cs="Times New Roman"/>
          <w:szCs w:val="24"/>
        </w:rPr>
      </w:pPr>
    </w:p>
    <w:p w14:paraId="79F5C29B" w14:textId="2D2F832D" w:rsidR="00895069" w:rsidRPr="0026002E" w:rsidRDefault="00895069" w:rsidP="0049472B">
      <w:pPr>
        <w:spacing w:after="0" w:line="240" w:lineRule="auto"/>
        <w:rPr>
          <w:rFonts w:eastAsia="Times New Roman" w:cs="Times New Roman"/>
          <w:szCs w:val="24"/>
        </w:rPr>
      </w:pPr>
      <w:r w:rsidRPr="0026002E">
        <w:rPr>
          <w:rFonts w:eastAsia="Times New Roman" w:cs="Times New Roman"/>
          <w:b/>
          <w:szCs w:val="24"/>
        </w:rPr>
        <w:t>Warning</w:t>
      </w:r>
      <w:r w:rsidR="00C4291A" w:rsidRPr="0026002E">
        <w:rPr>
          <w:rFonts w:eastAsia="Times New Roman" w:cs="Times New Roman"/>
          <w:b/>
          <w:szCs w:val="24"/>
        </w:rPr>
        <w:br/>
      </w:r>
    </w:p>
    <w:p w14:paraId="6437B050" w14:textId="77777777" w:rsidR="00895069" w:rsidRPr="0026002E" w:rsidRDefault="00895069" w:rsidP="0049472B">
      <w:pPr>
        <w:spacing w:after="0" w:line="240" w:lineRule="auto"/>
        <w:rPr>
          <w:rFonts w:eastAsia="Times New Roman" w:cs="Times New Roman"/>
          <w:szCs w:val="24"/>
        </w:rPr>
      </w:pPr>
      <w:r w:rsidRPr="0026002E">
        <w:rPr>
          <w:rFonts w:eastAsia="Times New Roman" w:cs="Times New Roman"/>
          <w:szCs w:val="24"/>
        </w:rPr>
        <w:t>Indicate a hazard is imminent or the probability of occurrence is extremely high.</w:t>
      </w:r>
    </w:p>
    <w:p w14:paraId="4773DE94" w14:textId="77777777" w:rsidR="00895069" w:rsidRPr="0026002E" w:rsidRDefault="00895069" w:rsidP="0049472B">
      <w:pPr>
        <w:spacing w:after="0" w:line="240" w:lineRule="auto"/>
        <w:rPr>
          <w:rFonts w:eastAsia="Times New Roman" w:cs="Times New Roman"/>
          <w:szCs w:val="24"/>
        </w:rPr>
      </w:pPr>
    </w:p>
    <w:p w14:paraId="432EB4B9" w14:textId="12C833AF"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If a tornado or severe thunderstorm WATCH includes all or part of the district area:</w:t>
      </w:r>
      <w:r w:rsidR="00C4291A" w:rsidRPr="0026002E">
        <w:rPr>
          <w:rFonts w:eastAsia="Times New Roman" w:cs="Times New Roman"/>
          <w:b/>
          <w:szCs w:val="24"/>
        </w:rPr>
        <w:br/>
      </w:r>
    </w:p>
    <w:p w14:paraId="71D7F8B1" w14:textId="25738E5A"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District Administration</w:t>
      </w:r>
      <w:r w:rsidR="00C4291A" w:rsidRPr="0026002E">
        <w:rPr>
          <w:rFonts w:eastAsia="Times New Roman" w:cs="Times New Roman"/>
          <w:b/>
          <w:szCs w:val="24"/>
        </w:rPr>
        <w:br/>
      </w:r>
    </w:p>
    <w:p w14:paraId="7B01FED9" w14:textId="169ACD49" w:rsidR="00C4291A" w:rsidRPr="0026002E" w:rsidRDefault="00895069" w:rsidP="00B61DED">
      <w:pPr>
        <w:pStyle w:val="ListParagraph"/>
        <w:numPr>
          <w:ilvl w:val="0"/>
          <w:numId w:val="40"/>
        </w:numPr>
        <w:ind w:left="360"/>
        <w:contextualSpacing/>
        <w:rPr>
          <w:szCs w:val="24"/>
        </w:rPr>
      </w:pPr>
      <w:r w:rsidRPr="0026002E">
        <w:rPr>
          <w:szCs w:val="24"/>
        </w:rPr>
        <w:t>Monitor National Weather Service (NOAA) weather radio, all-hazard, or emergency alert radio</w:t>
      </w:r>
      <w:r w:rsidR="00C4291A" w:rsidRPr="0026002E">
        <w:rPr>
          <w:szCs w:val="24"/>
        </w:rPr>
        <w:t>.</w:t>
      </w:r>
      <w:r w:rsidR="00C4291A" w:rsidRPr="0026002E">
        <w:rPr>
          <w:szCs w:val="24"/>
        </w:rPr>
        <w:br/>
      </w:r>
    </w:p>
    <w:p w14:paraId="31CA7AE4" w14:textId="6BCEE3B1" w:rsidR="00895069" w:rsidRPr="0026002E" w:rsidRDefault="00895069" w:rsidP="00B61DED">
      <w:pPr>
        <w:pStyle w:val="ListParagraph"/>
        <w:numPr>
          <w:ilvl w:val="0"/>
          <w:numId w:val="40"/>
        </w:numPr>
        <w:ind w:left="360"/>
        <w:contextualSpacing/>
        <w:rPr>
          <w:szCs w:val="24"/>
        </w:rPr>
      </w:pPr>
      <w:r w:rsidRPr="0026002E">
        <w:rPr>
          <w:szCs w:val="24"/>
        </w:rPr>
        <w:t>Notify impacted schools, buildings, and programs in the district</w:t>
      </w:r>
      <w:r w:rsidR="00C4291A" w:rsidRPr="0026002E">
        <w:rPr>
          <w:szCs w:val="24"/>
        </w:rPr>
        <w:t>.</w:t>
      </w:r>
      <w:r w:rsidR="00C4291A" w:rsidRPr="0026002E">
        <w:rPr>
          <w:szCs w:val="24"/>
        </w:rPr>
        <w:br/>
      </w:r>
    </w:p>
    <w:p w14:paraId="3FD9534C" w14:textId="4483AD33" w:rsidR="00895069" w:rsidRPr="0026002E" w:rsidRDefault="00895069" w:rsidP="00C4291A">
      <w:pPr>
        <w:spacing w:after="0" w:line="240" w:lineRule="auto"/>
        <w:rPr>
          <w:rFonts w:eastAsia="Times New Roman" w:cs="Times New Roman"/>
          <w:b/>
          <w:szCs w:val="24"/>
        </w:rPr>
      </w:pPr>
      <w:r w:rsidRPr="0026002E">
        <w:rPr>
          <w:rFonts w:eastAsia="Times New Roman" w:cs="Times New Roman"/>
          <w:b/>
          <w:szCs w:val="24"/>
        </w:rPr>
        <w:t>Building Administration</w:t>
      </w:r>
      <w:r w:rsidR="00C4291A" w:rsidRPr="0026002E">
        <w:rPr>
          <w:rFonts w:eastAsia="Times New Roman" w:cs="Times New Roman"/>
          <w:b/>
          <w:szCs w:val="24"/>
        </w:rPr>
        <w:br/>
      </w:r>
    </w:p>
    <w:p w14:paraId="00999AA5" w14:textId="1FF7CD7A" w:rsidR="00C4291A" w:rsidRPr="0026002E" w:rsidRDefault="00895069" w:rsidP="00B61DED">
      <w:pPr>
        <w:pStyle w:val="ListParagraph"/>
        <w:numPr>
          <w:ilvl w:val="0"/>
          <w:numId w:val="84"/>
        </w:numPr>
        <w:ind w:left="360"/>
        <w:contextualSpacing/>
        <w:rPr>
          <w:szCs w:val="24"/>
        </w:rPr>
      </w:pPr>
      <w:r w:rsidRPr="0026002E">
        <w:rPr>
          <w:szCs w:val="24"/>
        </w:rPr>
        <w:t>Monitor National Weather Service (NOAA) weather radio, all-hazard, or emergency alert radio</w:t>
      </w:r>
      <w:r w:rsidR="00C4291A" w:rsidRPr="0026002E">
        <w:rPr>
          <w:szCs w:val="24"/>
        </w:rPr>
        <w:t>.</w:t>
      </w:r>
      <w:r w:rsidR="00C4291A" w:rsidRPr="0026002E">
        <w:rPr>
          <w:szCs w:val="24"/>
        </w:rPr>
        <w:br/>
      </w:r>
    </w:p>
    <w:p w14:paraId="5C2D8275" w14:textId="0092965E" w:rsidR="00C4291A" w:rsidRPr="0026002E" w:rsidRDefault="00895069" w:rsidP="00B61DED">
      <w:pPr>
        <w:pStyle w:val="ListParagraph"/>
        <w:numPr>
          <w:ilvl w:val="0"/>
          <w:numId w:val="84"/>
        </w:numPr>
        <w:ind w:left="360"/>
        <w:contextualSpacing/>
        <w:rPr>
          <w:szCs w:val="24"/>
        </w:rPr>
      </w:pPr>
      <w:r w:rsidRPr="0026002E">
        <w:rPr>
          <w:szCs w:val="24"/>
        </w:rPr>
        <w:t>Activate appropriate members of the Building Safety Team to be aware of potential weather changes</w:t>
      </w:r>
      <w:r w:rsidR="00C4291A" w:rsidRPr="0026002E">
        <w:rPr>
          <w:szCs w:val="24"/>
        </w:rPr>
        <w:t>.</w:t>
      </w:r>
      <w:r w:rsidR="00C4291A" w:rsidRPr="0026002E">
        <w:rPr>
          <w:szCs w:val="24"/>
        </w:rPr>
        <w:br/>
      </w:r>
    </w:p>
    <w:p w14:paraId="4EAB7DF0" w14:textId="129F4DD9" w:rsidR="00C4291A" w:rsidRPr="0026002E" w:rsidRDefault="00895069" w:rsidP="00B61DED">
      <w:pPr>
        <w:pStyle w:val="ListParagraph"/>
        <w:numPr>
          <w:ilvl w:val="0"/>
          <w:numId w:val="84"/>
        </w:numPr>
        <w:ind w:left="360"/>
        <w:contextualSpacing/>
        <w:rPr>
          <w:szCs w:val="24"/>
        </w:rPr>
      </w:pPr>
      <w:r w:rsidRPr="0026002E">
        <w:rPr>
          <w:szCs w:val="24"/>
        </w:rPr>
        <w:t>Notify head custodial staff of potential utility failure</w:t>
      </w:r>
      <w:r w:rsidR="00C4291A" w:rsidRPr="0026002E">
        <w:rPr>
          <w:szCs w:val="24"/>
        </w:rPr>
        <w:t>.</w:t>
      </w:r>
      <w:r w:rsidR="00C4291A" w:rsidRPr="0026002E">
        <w:rPr>
          <w:szCs w:val="24"/>
        </w:rPr>
        <w:br/>
      </w:r>
    </w:p>
    <w:p w14:paraId="1814C593" w14:textId="047A2C11" w:rsidR="00C4291A" w:rsidRPr="0026002E" w:rsidRDefault="00895069" w:rsidP="00B61DED">
      <w:pPr>
        <w:pStyle w:val="ListParagraph"/>
        <w:numPr>
          <w:ilvl w:val="0"/>
          <w:numId w:val="84"/>
        </w:numPr>
        <w:ind w:left="360"/>
        <w:contextualSpacing/>
        <w:rPr>
          <w:szCs w:val="24"/>
        </w:rPr>
      </w:pPr>
      <w:r w:rsidRPr="0026002E">
        <w:rPr>
          <w:szCs w:val="24"/>
        </w:rPr>
        <w:t>Consider moving all persons inside building(s)</w:t>
      </w:r>
      <w:r w:rsidR="00C4291A" w:rsidRPr="0026002E">
        <w:rPr>
          <w:szCs w:val="24"/>
        </w:rPr>
        <w:t>.</w:t>
      </w:r>
      <w:r w:rsidR="00C4291A" w:rsidRPr="0026002E">
        <w:rPr>
          <w:szCs w:val="24"/>
        </w:rPr>
        <w:br/>
      </w:r>
    </w:p>
    <w:p w14:paraId="6C7D5A22" w14:textId="5DF949ED" w:rsidR="00C4291A" w:rsidRPr="0026002E" w:rsidRDefault="00895069" w:rsidP="00B61DED">
      <w:pPr>
        <w:pStyle w:val="ListParagraph"/>
        <w:numPr>
          <w:ilvl w:val="0"/>
          <w:numId w:val="84"/>
        </w:numPr>
        <w:ind w:left="360"/>
        <w:contextualSpacing/>
        <w:rPr>
          <w:szCs w:val="24"/>
        </w:rPr>
      </w:pPr>
      <w:r w:rsidRPr="0026002E">
        <w:rPr>
          <w:szCs w:val="24"/>
        </w:rPr>
        <w:t>Consider closing windows</w:t>
      </w:r>
      <w:r w:rsidR="00C4291A" w:rsidRPr="0026002E">
        <w:rPr>
          <w:szCs w:val="24"/>
        </w:rPr>
        <w:t>.</w:t>
      </w:r>
      <w:r w:rsidR="00C4291A" w:rsidRPr="0026002E">
        <w:rPr>
          <w:szCs w:val="24"/>
        </w:rPr>
        <w:br/>
      </w:r>
    </w:p>
    <w:p w14:paraId="26A8A7FF" w14:textId="4A77AEE5" w:rsidR="00895069" w:rsidRPr="0026002E" w:rsidRDefault="00895069" w:rsidP="00B61DED">
      <w:pPr>
        <w:pStyle w:val="ListParagraph"/>
        <w:numPr>
          <w:ilvl w:val="0"/>
          <w:numId w:val="84"/>
        </w:numPr>
        <w:ind w:left="360"/>
        <w:contextualSpacing/>
        <w:rPr>
          <w:szCs w:val="24"/>
        </w:rPr>
      </w:pPr>
      <w:r w:rsidRPr="0026002E">
        <w:rPr>
          <w:szCs w:val="24"/>
        </w:rPr>
        <w:t>Review severe weather sheltering procedures and location of shelter areas</w:t>
      </w:r>
      <w:r w:rsidR="00C4291A" w:rsidRPr="0026002E">
        <w:rPr>
          <w:szCs w:val="24"/>
        </w:rPr>
        <w:t>.</w:t>
      </w:r>
    </w:p>
    <w:p w14:paraId="2F41A8E5" w14:textId="77777777" w:rsidR="00895069" w:rsidRPr="0026002E" w:rsidRDefault="00895069" w:rsidP="0049472B">
      <w:pPr>
        <w:spacing w:after="0" w:line="240" w:lineRule="auto"/>
        <w:rPr>
          <w:rFonts w:eastAsia="Times New Roman" w:cs="Times New Roman"/>
          <w:szCs w:val="24"/>
        </w:rPr>
      </w:pPr>
    </w:p>
    <w:p w14:paraId="04F92912" w14:textId="3B8DC89B"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Staff</w:t>
      </w:r>
      <w:r w:rsidR="00C4291A" w:rsidRPr="0026002E">
        <w:rPr>
          <w:rFonts w:eastAsia="Times New Roman" w:cs="Times New Roman"/>
          <w:b/>
          <w:szCs w:val="24"/>
        </w:rPr>
        <w:br/>
      </w:r>
    </w:p>
    <w:p w14:paraId="65A93CC7" w14:textId="77777777" w:rsidR="00895069" w:rsidRPr="0026002E" w:rsidRDefault="00895069" w:rsidP="00B61DED">
      <w:pPr>
        <w:pStyle w:val="ListParagraph"/>
        <w:numPr>
          <w:ilvl w:val="0"/>
          <w:numId w:val="85"/>
        </w:numPr>
        <w:contextualSpacing/>
        <w:rPr>
          <w:szCs w:val="24"/>
        </w:rPr>
      </w:pPr>
      <w:r w:rsidRPr="0026002E">
        <w:rPr>
          <w:szCs w:val="24"/>
        </w:rPr>
        <w:t>Review “Drop and Tuck" procedures with students</w:t>
      </w:r>
    </w:p>
    <w:p w14:paraId="288D82B3" w14:textId="77777777" w:rsidR="00895069" w:rsidRPr="0026002E" w:rsidRDefault="00895069" w:rsidP="0049472B">
      <w:pPr>
        <w:spacing w:after="0" w:line="240" w:lineRule="auto"/>
        <w:rPr>
          <w:rFonts w:eastAsia="Times New Roman" w:cs="Times New Roman"/>
          <w:szCs w:val="24"/>
        </w:rPr>
      </w:pPr>
    </w:p>
    <w:p w14:paraId="57DBCFCA" w14:textId="4955A585"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If a tornado or severe thunderstorm WARNING has been issued or a tornado has been spotted near the school:</w:t>
      </w:r>
      <w:r w:rsidR="00C4291A" w:rsidRPr="0026002E">
        <w:rPr>
          <w:rFonts w:eastAsia="Times New Roman" w:cs="Times New Roman"/>
          <w:b/>
          <w:szCs w:val="24"/>
        </w:rPr>
        <w:br/>
      </w:r>
    </w:p>
    <w:p w14:paraId="26BF4C28" w14:textId="75BBB688"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District Administration</w:t>
      </w:r>
      <w:r w:rsidR="00C4291A" w:rsidRPr="0026002E">
        <w:rPr>
          <w:rFonts w:eastAsia="Times New Roman" w:cs="Times New Roman"/>
          <w:b/>
          <w:szCs w:val="24"/>
        </w:rPr>
        <w:br/>
      </w:r>
    </w:p>
    <w:p w14:paraId="4CA64327" w14:textId="45EB4DEF" w:rsidR="00C4291A" w:rsidRPr="0026002E" w:rsidRDefault="00895069" w:rsidP="00B61DED">
      <w:pPr>
        <w:pStyle w:val="ListParagraph"/>
        <w:numPr>
          <w:ilvl w:val="0"/>
          <w:numId w:val="85"/>
        </w:numPr>
        <w:contextualSpacing/>
        <w:rPr>
          <w:szCs w:val="24"/>
        </w:rPr>
      </w:pPr>
      <w:r w:rsidRPr="0026002E">
        <w:rPr>
          <w:szCs w:val="24"/>
        </w:rPr>
        <w:t>Notify impacted buildings and programs in the school district</w:t>
      </w:r>
      <w:r w:rsidR="00C4291A" w:rsidRPr="0026002E">
        <w:rPr>
          <w:szCs w:val="24"/>
        </w:rPr>
        <w:t>.</w:t>
      </w:r>
      <w:r w:rsidR="00C4291A" w:rsidRPr="0026002E">
        <w:rPr>
          <w:szCs w:val="24"/>
        </w:rPr>
        <w:br/>
      </w:r>
    </w:p>
    <w:p w14:paraId="52C464BD" w14:textId="3C3E87C4" w:rsidR="00C4291A" w:rsidRPr="0026002E" w:rsidRDefault="00895069" w:rsidP="00B61DED">
      <w:pPr>
        <w:pStyle w:val="ListParagraph"/>
        <w:numPr>
          <w:ilvl w:val="0"/>
          <w:numId w:val="85"/>
        </w:numPr>
        <w:contextualSpacing/>
        <w:rPr>
          <w:szCs w:val="24"/>
        </w:rPr>
      </w:pPr>
      <w:r w:rsidRPr="0026002E">
        <w:rPr>
          <w:szCs w:val="24"/>
        </w:rPr>
        <w:t>Continue to monitor National Weather Service (NOAA) weather radio, all-hazard or emergency alert radio or television stations</w:t>
      </w:r>
      <w:r w:rsidR="00C4291A" w:rsidRPr="0026002E">
        <w:rPr>
          <w:szCs w:val="24"/>
        </w:rPr>
        <w:t>.</w:t>
      </w:r>
      <w:r w:rsidR="00C4291A" w:rsidRPr="0026002E">
        <w:rPr>
          <w:szCs w:val="24"/>
        </w:rPr>
        <w:br/>
      </w:r>
    </w:p>
    <w:p w14:paraId="75FBFE49" w14:textId="7679DDCA" w:rsidR="00895069" w:rsidRPr="0026002E" w:rsidRDefault="00895069" w:rsidP="00B61DED">
      <w:pPr>
        <w:pStyle w:val="ListParagraph"/>
        <w:numPr>
          <w:ilvl w:val="0"/>
          <w:numId w:val="85"/>
        </w:numPr>
        <w:contextualSpacing/>
        <w:rPr>
          <w:szCs w:val="24"/>
        </w:rPr>
      </w:pPr>
      <w:r w:rsidRPr="0026002E">
        <w:rPr>
          <w:szCs w:val="24"/>
        </w:rPr>
        <w:t>Provide any updated information to impacted schools, buildings and programs</w:t>
      </w:r>
      <w:r w:rsidR="00C4291A" w:rsidRPr="0026002E">
        <w:rPr>
          <w:szCs w:val="24"/>
        </w:rPr>
        <w:t>.</w:t>
      </w:r>
    </w:p>
    <w:p w14:paraId="5F573958" w14:textId="77777777" w:rsidR="00895069" w:rsidRPr="0026002E" w:rsidRDefault="00895069" w:rsidP="0049472B">
      <w:pPr>
        <w:spacing w:after="0" w:line="240" w:lineRule="auto"/>
        <w:rPr>
          <w:rFonts w:eastAsia="Times New Roman" w:cs="Times New Roman"/>
          <w:szCs w:val="24"/>
        </w:rPr>
      </w:pPr>
    </w:p>
    <w:p w14:paraId="303FC481" w14:textId="540B0228"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Building Administration</w:t>
      </w:r>
      <w:r w:rsidR="00C4291A" w:rsidRPr="0026002E">
        <w:rPr>
          <w:rFonts w:eastAsia="Times New Roman" w:cs="Times New Roman"/>
          <w:b/>
          <w:szCs w:val="24"/>
        </w:rPr>
        <w:br/>
      </w:r>
    </w:p>
    <w:p w14:paraId="0AAC24F9" w14:textId="2A255D52" w:rsidR="00C4291A" w:rsidRPr="0026002E" w:rsidRDefault="00895069" w:rsidP="00B61DED">
      <w:pPr>
        <w:pStyle w:val="ListParagraph"/>
        <w:numPr>
          <w:ilvl w:val="0"/>
          <w:numId w:val="86"/>
        </w:numPr>
        <w:ind w:left="360"/>
        <w:contextualSpacing/>
        <w:rPr>
          <w:szCs w:val="24"/>
        </w:rPr>
      </w:pPr>
      <w:r w:rsidRPr="0026002E">
        <w:rPr>
          <w:szCs w:val="24"/>
        </w:rPr>
        <w:t>Activate appropriate members of the Building Safety Team of a change in weather status</w:t>
      </w:r>
      <w:r w:rsidR="00C4291A" w:rsidRPr="0026002E">
        <w:rPr>
          <w:szCs w:val="24"/>
        </w:rPr>
        <w:t>.</w:t>
      </w:r>
    </w:p>
    <w:p w14:paraId="108D0CD5" w14:textId="77777777" w:rsidR="00C4291A" w:rsidRPr="0026002E" w:rsidRDefault="00C4291A" w:rsidP="00C4291A">
      <w:pPr>
        <w:pStyle w:val="ListParagraph"/>
        <w:ind w:left="360" w:firstLine="0"/>
        <w:contextualSpacing/>
        <w:rPr>
          <w:szCs w:val="24"/>
        </w:rPr>
      </w:pPr>
    </w:p>
    <w:p w14:paraId="0AFE879B" w14:textId="77777777" w:rsidR="00C4291A" w:rsidRPr="0026002E" w:rsidRDefault="00895069" w:rsidP="00B61DED">
      <w:pPr>
        <w:pStyle w:val="ListParagraph"/>
        <w:numPr>
          <w:ilvl w:val="0"/>
          <w:numId w:val="86"/>
        </w:numPr>
        <w:ind w:left="360"/>
        <w:contextualSpacing/>
        <w:rPr>
          <w:szCs w:val="24"/>
        </w:rPr>
      </w:pPr>
      <w:r w:rsidRPr="0026002E">
        <w:rPr>
          <w:szCs w:val="24"/>
        </w:rPr>
        <w:t>Initiate Severe Weather Shelter Area procedures</w:t>
      </w:r>
      <w:r w:rsidR="00C4291A" w:rsidRPr="0026002E">
        <w:rPr>
          <w:szCs w:val="24"/>
        </w:rPr>
        <w:br/>
      </w:r>
    </w:p>
    <w:p w14:paraId="07C27D0F" w14:textId="0B36DB07" w:rsidR="00895069" w:rsidRPr="0026002E" w:rsidRDefault="00895069" w:rsidP="00B61DED">
      <w:pPr>
        <w:pStyle w:val="ListParagraph"/>
        <w:numPr>
          <w:ilvl w:val="0"/>
          <w:numId w:val="86"/>
        </w:numPr>
        <w:ind w:left="360"/>
        <w:contextualSpacing/>
        <w:rPr>
          <w:szCs w:val="24"/>
        </w:rPr>
      </w:pPr>
      <w:r w:rsidRPr="0026002E">
        <w:rPr>
          <w:szCs w:val="24"/>
        </w:rPr>
        <w:t>Move students and staff out of portable classrooms and into a permanent building</w:t>
      </w:r>
      <w:r w:rsidR="00C4291A" w:rsidRPr="0026002E">
        <w:rPr>
          <w:szCs w:val="24"/>
        </w:rPr>
        <w:t>.</w:t>
      </w:r>
    </w:p>
    <w:p w14:paraId="4B444EBD" w14:textId="26E725D9" w:rsidR="00895069" w:rsidRPr="0026002E" w:rsidRDefault="00895069" w:rsidP="0049472B">
      <w:pPr>
        <w:spacing w:after="0" w:line="240" w:lineRule="auto"/>
        <w:rPr>
          <w:rFonts w:eastAsia="Times New Roman" w:cs="Times New Roman"/>
          <w:szCs w:val="24"/>
        </w:rPr>
      </w:pPr>
    </w:p>
    <w:p w14:paraId="168D7B89" w14:textId="762B2F1D"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Building Administration (continued)</w:t>
      </w:r>
      <w:r w:rsidR="00C4291A" w:rsidRPr="0026002E">
        <w:rPr>
          <w:rFonts w:eastAsia="Times New Roman" w:cs="Times New Roman"/>
          <w:b/>
          <w:szCs w:val="24"/>
        </w:rPr>
        <w:br/>
      </w:r>
    </w:p>
    <w:p w14:paraId="4CC8E633" w14:textId="527D40A2" w:rsidR="00895069" w:rsidRPr="0026002E" w:rsidRDefault="00895069" w:rsidP="00B61DED">
      <w:pPr>
        <w:pStyle w:val="ListParagraph"/>
        <w:numPr>
          <w:ilvl w:val="0"/>
          <w:numId w:val="87"/>
        </w:numPr>
        <w:contextualSpacing/>
        <w:rPr>
          <w:szCs w:val="24"/>
        </w:rPr>
      </w:pPr>
      <w:r w:rsidRPr="0026002E">
        <w:rPr>
          <w:szCs w:val="24"/>
        </w:rPr>
        <w:t>Notify parents and legal guardians according to district policy</w:t>
      </w:r>
      <w:r w:rsidR="00C4291A" w:rsidRPr="0026002E">
        <w:rPr>
          <w:szCs w:val="24"/>
        </w:rPr>
        <w:t>.</w:t>
      </w:r>
    </w:p>
    <w:p w14:paraId="52340B8B" w14:textId="77777777" w:rsidR="00895069" w:rsidRPr="0026002E" w:rsidRDefault="00895069" w:rsidP="0049472B">
      <w:pPr>
        <w:spacing w:after="0" w:line="240" w:lineRule="auto"/>
        <w:rPr>
          <w:rFonts w:eastAsia="Times New Roman" w:cs="Times New Roman"/>
          <w:szCs w:val="24"/>
        </w:rPr>
      </w:pPr>
    </w:p>
    <w:p w14:paraId="31ABA53E" w14:textId="71BB5448"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Staff</w:t>
      </w:r>
      <w:r w:rsidR="00C4291A" w:rsidRPr="0026002E">
        <w:rPr>
          <w:rFonts w:eastAsia="Times New Roman" w:cs="Times New Roman"/>
          <w:b/>
          <w:szCs w:val="24"/>
        </w:rPr>
        <w:br/>
      </w:r>
    </w:p>
    <w:p w14:paraId="1E95918C" w14:textId="309A6216" w:rsidR="00C4291A" w:rsidRPr="0026002E" w:rsidRDefault="00895069" w:rsidP="00B61DED">
      <w:pPr>
        <w:pStyle w:val="ListParagraph"/>
        <w:numPr>
          <w:ilvl w:val="0"/>
          <w:numId w:val="87"/>
        </w:numPr>
        <w:contextualSpacing/>
        <w:rPr>
          <w:szCs w:val="24"/>
        </w:rPr>
      </w:pPr>
      <w:r w:rsidRPr="0026002E">
        <w:rPr>
          <w:szCs w:val="24"/>
        </w:rPr>
        <w:t>Initiate Severe Weather Shelter Area procedures</w:t>
      </w:r>
      <w:r w:rsidR="00C4291A" w:rsidRPr="0026002E">
        <w:rPr>
          <w:szCs w:val="24"/>
        </w:rPr>
        <w:t>.</w:t>
      </w:r>
      <w:r w:rsidR="00C4291A" w:rsidRPr="0026002E">
        <w:rPr>
          <w:szCs w:val="24"/>
        </w:rPr>
        <w:br/>
      </w:r>
    </w:p>
    <w:p w14:paraId="630D2292" w14:textId="2DB1A276" w:rsidR="00C4291A" w:rsidRPr="0026002E" w:rsidRDefault="00895069" w:rsidP="00B61DED">
      <w:pPr>
        <w:pStyle w:val="ListParagraph"/>
        <w:numPr>
          <w:ilvl w:val="0"/>
          <w:numId w:val="87"/>
        </w:numPr>
        <w:contextualSpacing/>
        <w:rPr>
          <w:szCs w:val="24"/>
        </w:rPr>
      </w:pPr>
      <w:r w:rsidRPr="0026002E">
        <w:rPr>
          <w:szCs w:val="24"/>
        </w:rPr>
        <w:t>Close classroom doors</w:t>
      </w:r>
      <w:r w:rsidR="00C4291A" w:rsidRPr="0026002E">
        <w:rPr>
          <w:szCs w:val="24"/>
        </w:rPr>
        <w:t>.</w:t>
      </w:r>
      <w:r w:rsidR="00C4291A" w:rsidRPr="0026002E">
        <w:rPr>
          <w:szCs w:val="24"/>
        </w:rPr>
        <w:br/>
      </w:r>
    </w:p>
    <w:p w14:paraId="42284A3F" w14:textId="12B252C0" w:rsidR="00C4291A" w:rsidRPr="0026002E" w:rsidRDefault="00895069" w:rsidP="00B61DED">
      <w:pPr>
        <w:pStyle w:val="ListParagraph"/>
        <w:numPr>
          <w:ilvl w:val="0"/>
          <w:numId w:val="87"/>
        </w:numPr>
        <w:contextualSpacing/>
        <w:rPr>
          <w:szCs w:val="24"/>
        </w:rPr>
      </w:pPr>
      <w:r w:rsidRPr="0026002E">
        <w:rPr>
          <w:szCs w:val="24"/>
        </w:rPr>
        <w:t>Take emergency go-kit and class roster</w:t>
      </w:r>
      <w:r w:rsidR="00C4291A" w:rsidRPr="0026002E">
        <w:rPr>
          <w:szCs w:val="24"/>
        </w:rPr>
        <w:t>.</w:t>
      </w:r>
      <w:r w:rsidR="00C4291A" w:rsidRPr="0026002E">
        <w:rPr>
          <w:szCs w:val="24"/>
        </w:rPr>
        <w:br/>
      </w:r>
    </w:p>
    <w:p w14:paraId="52BD9AF9" w14:textId="5E1D46F8" w:rsidR="00C4291A" w:rsidRPr="0026002E" w:rsidRDefault="00895069" w:rsidP="00B61DED">
      <w:pPr>
        <w:pStyle w:val="ListParagraph"/>
        <w:numPr>
          <w:ilvl w:val="0"/>
          <w:numId w:val="87"/>
        </w:numPr>
        <w:contextualSpacing/>
        <w:rPr>
          <w:szCs w:val="24"/>
        </w:rPr>
      </w:pPr>
      <w:r w:rsidRPr="0026002E">
        <w:rPr>
          <w:szCs w:val="24"/>
        </w:rPr>
        <w:t>Ensure students are in “tuck” positions</w:t>
      </w:r>
      <w:r w:rsidR="00C4291A" w:rsidRPr="0026002E">
        <w:rPr>
          <w:szCs w:val="24"/>
        </w:rPr>
        <w:t>.</w:t>
      </w:r>
      <w:r w:rsidR="00C4291A" w:rsidRPr="0026002E">
        <w:rPr>
          <w:szCs w:val="24"/>
        </w:rPr>
        <w:br/>
      </w:r>
    </w:p>
    <w:p w14:paraId="35DB63BB" w14:textId="24389347" w:rsidR="00C4291A" w:rsidRPr="0026002E" w:rsidRDefault="00895069" w:rsidP="00B61DED">
      <w:pPr>
        <w:pStyle w:val="ListParagraph"/>
        <w:numPr>
          <w:ilvl w:val="0"/>
          <w:numId w:val="87"/>
        </w:numPr>
        <w:contextualSpacing/>
        <w:rPr>
          <w:szCs w:val="24"/>
        </w:rPr>
      </w:pPr>
      <w:r w:rsidRPr="0026002E">
        <w:rPr>
          <w:szCs w:val="24"/>
        </w:rPr>
        <w:t>Take attendance and report any missing, extra or injured students to building administration</w:t>
      </w:r>
      <w:r w:rsidR="00C4291A" w:rsidRPr="0026002E">
        <w:rPr>
          <w:szCs w:val="24"/>
        </w:rPr>
        <w:t>.</w:t>
      </w:r>
      <w:r w:rsidR="00C4291A" w:rsidRPr="0026002E">
        <w:rPr>
          <w:szCs w:val="24"/>
        </w:rPr>
        <w:br/>
      </w:r>
    </w:p>
    <w:p w14:paraId="2BA38C00" w14:textId="2976D5F3" w:rsidR="00C4291A" w:rsidRPr="0026002E" w:rsidRDefault="00895069" w:rsidP="00B61DED">
      <w:pPr>
        <w:pStyle w:val="ListParagraph"/>
        <w:numPr>
          <w:ilvl w:val="0"/>
          <w:numId w:val="87"/>
        </w:numPr>
        <w:contextualSpacing/>
        <w:rPr>
          <w:szCs w:val="24"/>
        </w:rPr>
      </w:pPr>
      <w:r w:rsidRPr="0026002E">
        <w:rPr>
          <w:szCs w:val="24"/>
        </w:rPr>
        <w:t>Remain in shelter area until an “all clear” signal is issued</w:t>
      </w:r>
      <w:r w:rsidR="00C4291A" w:rsidRPr="0026002E">
        <w:rPr>
          <w:szCs w:val="24"/>
        </w:rPr>
        <w:t>.</w:t>
      </w:r>
      <w:r w:rsidR="00C4291A" w:rsidRPr="0026002E">
        <w:rPr>
          <w:szCs w:val="24"/>
        </w:rPr>
        <w:br/>
      </w:r>
    </w:p>
    <w:p w14:paraId="25594AED" w14:textId="4EFA85DF" w:rsidR="00C4291A" w:rsidRPr="0026002E" w:rsidRDefault="00895069" w:rsidP="00B61DED">
      <w:pPr>
        <w:pStyle w:val="ListParagraph"/>
        <w:numPr>
          <w:ilvl w:val="0"/>
          <w:numId w:val="87"/>
        </w:numPr>
        <w:contextualSpacing/>
        <w:rPr>
          <w:szCs w:val="24"/>
        </w:rPr>
      </w:pPr>
      <w:r w:rsidRPr="0026002E">
        <w:rPr>
          <w:szCs w:val="24"/>
        </w:rPr>
        <w:t>In the event of building damage, evacuate students to safer areas</w:t>
      </w:r>
      <w:r w:rsidR="00C4291A" w:rsidRPr="0026002E">
        <w:rPr>
          <w:szCs w:val="24"/>
        </w:rPr>
        <w:t>.</w:t>
      </w:r>
      <w:r w:rsidR="00C4291A" w:rsidRPr="0026002E">
        <w:rPr>
          <w:szCs w:val="24"/>
        </w:rPr>
        <w:br/>
      </w:r>
    </w:p>
    <w:p w14:paraId="6E44B58C" w14:textId="7BEE977F" w:rsidR="00895069" w:rsidRPr="0026002E" w:rsidRDefault="00895069" w:rsidP="00B61DED">
      <w:pPr>
        <w:pStyle w:val="ListParagraph"/>
        <w:numPr>
          <w:ilvl w:val="0"/>
          <w:numId w:val="87"/>
        </w:numPr>
        <w:contextualSpacing/>
        <w:rPr>
          <w:szCs w:val="24"/>
        </w:rPr>
      </w:pPr>
      <w:r w:rsidRPr="0026002E">
        <w:rPr>
          <w:szCs w:val="24"/>
        </w:rPr>
        <w:t>If evacuation does occur, do not re-enter the building until an “all clear” signal is issued</w:t>
      </w:r>
      <w:r w:rsidR="00C4291A" w:rsidRPr="0026002E">
        <w:rPr>
          <w:szCs w:val="24"/>
        </w:rPr>
        <w:t>.</w:t>
      </w:r>
    </w:p>
    <w:p w14:paraId="5CF59BB1" w14:textId="77777777" w:rsidR="00895069" w:rsidRPr="0026002E" w:rsidRDefault="00895069" w:rsidP="0049472B">
      <w:pPr>
        <w:spacing w:after="0" w:line="240" w:lineRule="auto"/>
        <w:rPr>
          <w:rFonts w:eastAsia="Times New Roman" w:cs="Times New Roman"/>
          <w:szCs w:val="24"/>
        </w:rPr>
      </w:pPr>
    </w:p>
    <w:p w14:paraId="5562BB6D" w14:textId="77777777" w:rsidR="00895069" w:rsidRPr="0026002E" w:rsidRDefault="00895069" w:rsidP="0049472B">
      <w:pPr>
        <w:spacing w:after="0" w:line="240" w:lineRule="auto"/>
        <w:rPr>
          <w:rFonts w:eastAsia="Times New Roman" w:cs="Times New Roman"/>
          <w:b/>
          <w:szCs w:val="24"/>
        </w:rPr>
      </w:pPr>
      <w:r w:rsidRPr="0026002E">
        <w:rPr>
          <w:rFonts w:eastAsia="Times New Roman" w:cs="Times New Roman"/>
          <w:b/>
          <w:szCs w:val="24"/>
        </w:rPr>
        <w:t>Other Severe Weather Emergencies</w:t>
      </w:r>
    </w:p>
    <w:p w14:paraId="47BD348A" w14:textId="37B1D117" w:rsidR="00895069" w:rsidRPr="0026002E" w:rsidRDefault="00895069" w:rsidP="00C4291A">
      <w:pPr>
        <w:spacing w:after="0" w:line="240" w:lineRule="auto"/>
        <w:rPr>
          <w:rFonts w:eastAsia="Times New Roman" w:cs="Times New Roman"/>
          <w:b/>
          <w:szCs w:val="24"/>
        </w:rPr>
      </w:pPr>
      <w:r w:rsidRPr="0026002E">
        <w:rPr>
          <w:rFonts w:eastAsia="Times New Roman" w:cs="Times New Roman"/>
          <w:b/>
          <w:szCs w:val="24"/>
        </w:rPr>
        <w:t>District Administration</w:t>
      </w:r>
      <w:r w:rsidR="00C4291A" w:rsidRPr="0026002E">
        <w:rPr>
          <w:rFonts w:eastAsia="Times New Roman" w:cs="Times New Roman"/>
          <w:b/>
          <w:szCs w:val="24"/>
        </w:rPr>
        <w:br/>
      </w:r>
    </w:p>
    <w:p w14:paraId="7D37E3FC" w14:textId="70245DB3" w:rsidR="00C4291A" w:rsidRPr="0026002E" w:rsidRDefault="00895069" w:rsidP="00B61DED">
      <w:pPr>
        <w:pStyle w:val="ListParagraph"/>
        <w:numPr>
          <w:ilvl w:val="0"/>
          <w:numId w:val="88"/>
        </w:numPr>
        <w:contextualSpacing/>
        <w:rPr>
          <w:szCs w:val="24"/>
        </w:rPr>
      </w:pPr>
      <w:r w:rsidRPr="0026002E">
        <w:rPr>
          <w:szCs w:val="24"/>
        </w:rPr>
        <w:t>Monitor NOAA weather radio, all-hazard or emergency alert radio stations</w:t>
      </w:r>
      <w:r w:rsidR="00C4291A" w:rsidRPr="0026002E">
        <w:rPr>
          <w:szCs w:val="24"/>
        </w:rPr>
        <w:t>.</w:t>
      </w:r>
      <w:r w:rsidR="00C4291A" w:rsidRPr="0026002E">
        <w:rPr>
          <w:szCs w:val="24"/>
        </w:rPr>
        <w:br/>
      </w:r>
    </w:p>
    <w:p w14:paraId="376B418F" w14:textId="3E2B9004" w:rsidR="00C4291A" w:rsidRPr="0026002E" w:rsidRDefault="00895069" w:rsidP="00B61DED">
      <w:pPr>
        <w:pStyle w:val="ListParagraph"/>
        <w:numPr>
          <w:ilvl w:val="0"/>
          <w:numId w:val="88"/>
        </w:numPr>
        <w:contextualSpacing/>
        <w:rPr>
          <w:szCs w:val="24"/>
        </w:rPr>
      </w:pPr>
      <w:r w:rsidRPr="0026002E">
        <w:rPr>
          <w:szCs w:val="24"/>
        </w:rPr>
        <w:t>Develop an action plan with local emergency management officials and transportation coordinator</w:t>
      </w:r>
      <w:r w:rsidR="00C4291A" w:rsidRPr="0026002E">
        <w:rPr>
          <w:szCs w:val="24"/>
        </w:rPr>
        <w:t>.</w:t>
      </w:r>
      <w:r w:rsidR="00C4291A" w:rsidRPr="0026002E">
        <w:rPr>
          <w:szCs w:val="24"/>
        </w:rPr>
        <w:br/>
      </w:r>
    </w:p>
    <w:p w14:paraId="1FE6BF9B" w14:textId="2840CA30" w:rsidR="00895069" w:rsidRPr="0026002E" w:rsidRDefault="00895069" w:rsidP="00B61DED">
      <w:pPr>
        <w:pStyle w:val="ListParagraph"/>
        <w:numPr>
          <w:ilvl w:val="0"/>
          <w:numId w:val="88"/>
        </w:numPr>
        <w:contextualSpacing/>
        <w:rPr>
          <w:szCs w:val="24"/>
        </w:rPr>
      </w:pPr>
      <w:r w:rsidRPr="0026002E">
        <w:rPr>
          <w:szCs w:val="24"/>
        </w:rPr>
        <w:t>Notify any impacted buildings or programs in the district</w:t>
      </w:r>
      <w:r w:rsidR="00C4291A" w:rsidRPr="0026002E">
        <w:rPr>
          <w:szCs w:val="24"/>
        </w:rPr>
        <w:t>.</w:t>
      </w:r>
    </w:p>
    <w:p w14:paraId="725165FC" w14:textId="77777777" w:rsidR="00895069" w:rsidRPr="0026002E" w:rsidRDefault="00895069" w:rsidP="00C4291A">
      <w:pPr>
        <w:spacing w:after="0" w:line="240" w:lineRule="auto"/>
        <w:rPr>
          <w:rFonts w:eastAsia="Times New Roman" w:cs="Times New Roman"/>
          <w:szCs w:val="24"/>
        </w:rPr>
      </w:pPr>
    </w:p>
    <w:p w14:paraId="37C27C18" w14:textId="20881E01" w:rsidR="00895069" w:rsidRPr="0026002E" w:rsidRDefault="00895069" w:rsidP="00C4291A">
      <w:pPr>
        <w:spacing w:after="0" w:line="240" w:lineRule="auto"/>
        <w:rPr>
          <w:rFonts w:eastAsia="Times New Roman" w:cs="Times New Roman"/>
          <w:b/>
          <w:szCs w:val="24"/>
        </w:rPr>
      </w:pPr>
      <w:r w:rsidRPr="0026002E">
        <w:rPr>
          <w:rFonts w:eastAsia="Times New Roman" w:cs="Times New Roman"/>
          <w:b/>
          <w:szCs w:val="24"/>
        </w:rPr>
        <w:t>Building Administration</w:t>
      </w:r>
      <w:r w:rsidR="00C4291A" w:rsidRPr="0026002E">
        <w:rPr>
          <w:rFonts w:eastAsia="Times New Roman" w:cs="Times New Roman"/>
          <w:b/>
          <w:szCs w:val="24"/>
        </w:rPr>
        <w:br/>
      </w:r>
    </w:p>
    <w:p w14:paraId="56D4E494" w14:textId="58995A05" w:rsidR="00C4291A" w:rsidRPr="0026002E" w:rsidRDefault="00895069" w:rsidP="00B61DED">
      <w:pPr>
        <w:pStyle w:val="ListParagraph"/>
        <w:numPr>
          <w:ilvl w:val="0"/>
          <w:numId w:val="89"/>
        </w:numPr>
        <w:ind w:left="360"/>
        <w:contextualSpacing/>
        <w:rPr>
          <w:szCs w:val="24"/>
        </w:rPr>
      </w:pPr>
      <w:r w:rsidRPr="0026002E">
        <w:rPr>
          <w:szCs w:val="24"/>
        </w:rPr>
        <w:t>Review evacuation procedures with staff</w:t>
      </w:r>
      <w:r w:rsidR="00C4291A" w:rsidRPr="0026002E">
        <w:rPr>
          <w:szCs w:val="24"/>
        </w:rPr>
        <w:t>.</w:t>
      </w:r>
      <w:r w:rsidR="00C4291A" w:rsidRPr="0026002E">
        <w:rPr>
          <w:szCs w:val="24"/>
        </w:rPr>
        <w:br/>
      </w:r>
    </w:p>
    <w:p w14:paraId="0F770612" w14:textId="0E1F4FB4" w:rsidR="00C4291A" w:rsidRPr="0026002E" w:rsidRDefault="00895069" w:rsidP="00B61DED">
      <w:pPr>
        <w:pStyle w:val="ListParagraph"/>
        <w:numPr>
          <w:ilvl w:val="0"/>
          <w:numId w:val="89"/>
        </w:numPr>
        <w:ind w:left="360"/>
        <w:contextualSpacing/>
        <w:rPr>
          <w:szCs w:val="24"/>
        </w:rPr>
      </w:pPr>
      <w:r w:rsidRPr="0026002E">
        <w:rPr>
          <w:szCs w:val="24"/>
        </w:rPr>
        <w:t>Notify relocation centers</w:t>
      </w:r>
      <w:r w:rsidR="00C4291A" w:rsidRPr="0026002E">
        <w:rPr>
          <w:szCs w:val="24"/>
        </w:rPr>
        <w:t>.</w:t>
      </w:r>
      <w:r w:rsidR="00C4291A" w:rsidRPr="0026002E">
        <w:rPr>
          <w:szCs w:val="24"/>
        </w:rPr>
        <w:br/>
      </w:r>
    </w:p>
    <w:p w14:paraId="0277B42D" w14:textId="624176B8" w:rsidR="00C4291A" w:rsidRPr="0026002E" w:rsidRDefault="00895069" w:rsidP="00B61DED">
      <w:pPr>
        <w:pStyle w:val="ListParagraph"/>
        <w:numPr>
          <w:ilvl w:val="0"/>
          <w:numId w:val="89"/>
        </w:numPr>
        <w:ind w:left="360"/>
        <w:contextualSpacing/>
        <w:rPr>
          <w:szCs w:val="24"/>
        </w:rPr>
      </w:pPr>
      <w:r w:rsidRPr="0026002E">
        <w:rPr>
          <w:szCs w:val="24"/>
        </w:rPr>
        <w:t>Determine an alternate relocation center if primary and secondary centers are affected</w:t>
      </w:r>
      <w:r w:rsidR="00C4291A" w:rsidRPr="0026002E">
        <w:rPr>
          <w:szCs w:val="24"/>
        </w:rPr>
        <w:t>.</w:t>
      </w:r>
      <w:r w:rsidR="00C4291A" w:rsidRPr="0026002E">
        <w:rPr>
          <w:szCs w:val="24"/>
        </w:rPr>
        <w:br/>
      </w:r>
    </w:p>
    <w:p w14:paraId="797663BE" w14:textId="047451E1" w:rsidR="00C4291A" w:rsidRPr="0026002E" w:rsidRDefault="00895069" w:rsidP="00B61DED">
      <w:pPr>
        <w:pStyle w:val="ListParagraph"/>
        <w:numPr>
          <w:ilvl w:val="0"/>
          <w:numId w:val="89"/>
        </w:numPr>
        <w:ind w:left="360"/>
        <w:contextualSpacing/>
        <w:rPr>
          <w:szCs w:val="24"/>
        </w:rPr>
      </w:pPr>
      <w:r w:rsidRPr="0026002E">
        <w:rPr>
          <w:szCs w:val="24"/>
        </w:rPr>
        <w:t>Notify transportation resources</w:t>
      </w:r>
      <w:r w:rsidR="00C4291A" w:rsidRPr="0026002E">
        <w:rPr>
          <w:szCs w:val="24"/>
        </w:rPr>
        <w:t>.</w:t>
      </w:r>
      <w:r w:rsidR="00C4291A" w:rsidRPr="0026002E">
        <w:rPr>
          <w:szCs w:val="24"/>
        </w:rPr>
        <w:br/>
      </w:r>
    </w:p>
    <w:p w14:paraId="22657EF5" w14:textId="7D75E0D4" w:rsidR="00895069" w:rsidRPr="0026002E" w:rsidRDefault="00895069" w:rsidP="00B61DED">
      <w:pPr>
        <w:pStyle w:val="ListParagraph"/>
        <w:numPr>
          <w:ilvl w:val="0"/>
          <w:numId w:val="89"/>
        </w:numPr>
        <w:ind w:left="360"/>
        <w:contextualSpacing/>
        <w:rPr>
          <w:szCs w:val="24"/>
        </w:rPr>
      </w:pPr>
      <w:r w:rsidRPr="0026002E">
        <w:rPr>
          <w:szCs w:val="24"/>
        </w:rPr>
        <w:t>If district officials and emergency responders advise evacuation, do so immediately</w:t>
      </w:r>
      <w:r w:rsidR="00C4291A" w:rsidRPr="0026002E">
        <w:rPr>
          <w:szCs w:val="24"/>
        </w:rPr>
        <w:t>.</w:t>
      </w:r>
      <w:r w:rsidR="00C4291A" w:rsidRPr="0026002E">
        <w:rPr>
          <w:szCs w:val="24"/>
        </w:rPr>
        <w:br/>
      </w:r>
    </w:p>
    <w:p w14:paraId="2AC4410A" w14:textId="2E3F18C8" w:rsidR="00895069" w:rsidRPr="0026002E" w:rsidRDefault="00895069" w:rsidP="00B61DED">
      <w:pPr>
        <w:widowControl w:val="0"/>
        <w:numPr>
          <w:ilvl w:val="1"/>
          <w:numId w:val="41"/>
        </w:numPr>
        <w:spacing w:after="0" w:line="240" w:lineRule="auto"/>
        <w:ind w:left="720"/>
        <w:contextualSpacing/>
        <w:rPr>
          <w:rFonts w:eastAsia="Times New Roman" w:cs="Times New Roman"/>
          <w:szCs w:val="24"/>
        </w:rPr>
      </w:pPr>
      <w:r w:rsidRPr="0026002E">
        <w:rPr>
          <w:rFonts w:eastAsia="Times New Roman" w:cs="Times New Roman"/>
          <w:szCs w:val="24"/>
        </w:rPr>
        <w:t>Notify parents or guardians of evacuation and relocation</w:t>
      </w:r>
      <w:r w:rsidR="00C4291A" w:rsidRPr="0026002E">
        <w:rPr>
          <w:rFonts w:eastAsia="Times New Roman" w:cs="Times New Roman"/>
          <w:szCs w:val="24"/>
        </w:rPr>
        <w:t>.</w:t>
      </w:r>
    </w:p>
    <w:p w14:paraId="45FFF3C6" w14:textId="77777777" w:rsidR="00895069" w:rsidRPr="0026002E" w:rsidRDefault="00895069" w:rsidP="00C4291A">
      <w:pPr>
        <w:spacing w:after="0" w:line="240" w:lineRule="auto"/>
        <w:rPr>
          <w:rFonts w:eastAsia="Times New Roman" w:cs="Times New Roman"/>
          <w:szCs w:val="24"/>
        </w:rPr>
      </w:pPr>
    </w:p>
    <w:p w14:paraId="0737D64A" w14:textId="4E87D85D" w:rsidR="00895069" w:rsidRPr="0026002E" w:rsidRDefault="00895069" w:rsidP="00C4291A">
      <w:pPr>
        <w:spacing w:after="0" w:line="240" w:lineRule="auto"/>
        <w:rPr>
          <w:rFonts w:eastAsia="Times New Roman" w:cs="Times New Roman"/>
          <w:b/>
          <w:szCs w:val="24"/>
        </w:rPr>
      </w:pPr>
      <w:r w:rsidRPr="0026002E">
        <w:rPr>
          <w:rFonts w:eastAsia="Times New Roman" w:cs="Times New Roman"/>
          <w:b/>
          <w:szCs w:val="24"/>
        </w:rPr>
        <w:t>Staff</w:t>
      </w:r>
      <w:r w:rsidR="00C4291A" w:rsidRPr="0026002E">
        <w:rPr>
          <w:rFonts w:eastAsia="Times New Roman" w:cs="Times New Roman"/>
          <w:b/>
          <w:szCs w:val="24"/>
        </w:rPr>
        <w:br/>
      </w:r>
    </w:p>
    <w:p w14:paraId="6563581B" w14:textId="33816009" w:rsidR="00C4291A" w:rsidRPr="0026002E" w:rsidRDefault="00895069" w:rsidP="00B61DED">
      <w:pPr>
        <w:pStyle w:val="ListParagraph"/>
        <w:numPr>
          <w:ilvl w:val="0"/>
          <w:numId w:val="90"/>
        </w:numPr>
        <w:contextualSpacing/>
        <w:rPr>
          <w:szCs w:val="24"/>
        </w:rPr>
      </w:pPr>
      <w:r w:rsidRPr="0026002E">
        <w:rPr>
          <w:szCs w:val="24"/>
        </w:rPr>
        <w:t>Initiate Evacuation procedures as directed</w:t>
      </w:r>
      <w:r w:rsidR="00C4291A" w:rsidRPr="0026002E">
        <w:rPr>
          <w:szCs w:val="24"/>
        </w:rPr>
        <w:t>.</w:t>
      </w:r>
      <w:r w:rsidR="00C4291A" w:rsidRPr="0026002E">
        <w:rPr>
          <w:szCs w:val="24"/>
        </w:rPr>
        <w:br/>
      </w:r>
    </w:p>
    <w:p w14:paraId="28BC0447" w14:textId="054E137D" w:rsidR="00C4291A" w:rsidRPr="0026002E" w:rsidRDefault="00895069" w:rsidP="00B61DED">
      <w:pPr>
        <w:pStyle w:val="ListParagraph"/>
        <w:numPr>
          <w:ilvl w:val="0"/>
          <w:numId w:val="90"/>
        </w:numPr>
        <w:contextualSpacing/>
        <w:rPr>
          <w:szCs w:val="24"/>
        </w:rPr>
      </w:pPr>
      <w:r w:rsidRPr="0026002E">
        <w:rPr>
          <w:szCs w:val="24"/>
        </w:rPr>
        <w:t>Take emergency go-kit and class roster</w:t>
      </w:r>
      <w:r w:rsidR="00C4291A" w:rsidRPr="0026002E">
        <w:rPr>
          <w:szCs w:val="24"/>
        </w:rPr>
        <w:t>.</w:t>
      </w:r>
      <w:r w:rsidR="00C4291A" w:rsidRPr="0026002E">
        <w:rPr>
          <w:szCs w:val="24"/>
        </w:rPr>
        <w:br/>
      </w:r>
    </w:p>
    <w:p w14:paraId="3778ED33" w14:textId="1F4E4A33" w:rsidR="00895069" w:rsidRPr="0026002E" w:rsidRDefault="00895069" w:rsidP="00B61DED">
      <w:pPr>
        <w:pStyle w:val="ListParagraph"/>
        <w:numPr>
          <w:ilvl w:val="0"/>
          <w:numId w:val="90"/>
        </w:numPr>
        <w:contextualSpacing/>
        <w:rPr>
          <w:szCs w:val="24"/>
        </w:rPr>
      </w:pPr>
      <w:r w:rsidRPr="0026002E">
        <w:rPr>
          <w:szCs w:val="24"/>
        </w:rPr>
        <w:t>Take attendance and report any missing, extra or injured students to building administration</w:t>
      </w:r>
      <w:r w:rsidR="00C4291A" w:rsidRPr="0026002E">
        <w:rPr>
          <w:szCs w:val="24"/>
        </w:rPr>
        <w:t>.</w:t>
      </w:r>
    </w:p>
    <w:p w14:paraId="35309665" w14:textId="77777777" w:rsidR="00895069" w:rsidRPr="0026002E" w:rsidRDefault="00895069" w:rsidP="0049472B">
      <w:pPr>
        <w:spacing w:after="0" w:line="240" w:lineRule="auto"/>
        <w:rPr>
          <w:rFonts w:eastAsia="Times New Roman" w:cs="Times New Roman"/>
          <w:szCs w:val="24"/>
        </w:rPr>
      </w:pPr>
    </w:p>
    <w:p w14:paraId="665E8EA5" w14:textId="77777777" w:rsidR="003E396B" w:rsidRPr="0026002E" w:rsidRDefault="003E396B" w:rsidP="0049472B">
      <w:pPr>
        <w:spacing w:after="0" w:line="240" w:lineRule="auto"/>
        <w:rPr>
          <w:rFonts w:cs="Times New Roman"/>
          <w:b/>
          <w:szCs w:val="24"/>
          <w:u w:val="single"/>
        </w:rPr>
      </w:pPr>
    </w:p>
    <w:p w14:paraId="637DAED0" w14:textId="5834C65D" w:rsidR="00911D0D" w:rsidRPr="0026002E" w:rsidRDefault="00911D0D" w:rsidP="0049472B">
      <w:pPr>
        <w:spacing w:after="0" w:line="240" w:lineRule="auto"/>
        <w:rPr>
          <w:rFonts w:cs="Times New Roman"/>
          <w:b/>
          <w:szCs w:val="24"/>
          <w:u w:val="single"/>
        </w:rPr>
      </w:pPr>
      <w:r w:rsidRPr="0026002E">
        <w:rPr>
          <w:rFonts w:cs="Times New Roman"/>
          <w:b/>
          <w:szCs w:val="24"/>
          <w:u w:val="single"/>
        </w:rPr>
        <w:br w:type="page"/>
      </w:r>
    </w:p>
    <w:p w14:paraId="43E87ACE" w14:textId="27AFD0C8" w:rsidR="00911D0D" w:rsidRPr="0026002E" w:rsidRDefault="00911D0D" w:rsidP="00B61DED">
      <w:pPr>
        <w:pStyle w:val="Heading1"/>
        <w:numPr>
          <w:ilvl w:val="0"/>
          <w:numId w:val="69"/>
        </w:numPr>
        <w:rPr>
          <w:rFonts w:ascii="Times New Roman" w:eastAsia="Calibri" w:hAnsi="Times New Roman" w:cs="Times New Roman"/>
          <w:color w:val="auto"/>
        </w:rPr>
      </w:pPr>
      <w:bookmarkStart w:id="21" w:name="_Toc529533045"/>
      <w:r w:rsidRPr="0026002E">
        <w:rPr>
          <w:rFonts w:ascii="Times New Roman" w:eastAsia="Calibri" w:hAnsi="Times New Roman" w:cs="Times New Roman"/>
          <w:color w:val="auto"/>
        </w:rPr>
        <w:lastRenderedPageBreak/>
        <w:t>Recovery</w:t>
      </w:r>
      <w:bookmarkEnd w:id="21"/>
    </w:p>
    <w:p w14:paraId="22144F55" w14:textId="77777777" w:rsidR="00274D44" w:rsidRPr="0026002E" w:rsidRDefault="00274D44" w:rsidP="0049472B">
      <w:pPr>
        <w:widowControl w:val="0"/>
        <w:spacing w:after="0" w:line="240" w:lineRule="auto"/>
        <w:jc w:val="center"/>
        <w:rPr>
          <w:rFonts w:eastAsia="Calibri" w:cs="Times New Roman"/>
          <w:b/>
          <w:sz w:val="32"/>
          <w:u w:val="single"/>
        </w:rPr>
      </w:pPr>
    </w:p>
    <w:p w14:paraId="48BC1A09" w14:textId="19814B50" w:rsidR="00911D0D" w:rsidRPr="0026002E" w:rsidRDefault="00911D0D" w:rsidP="00F95D4E">
      <w:pPr>
        <w:widowControl w:val="0"/>
        <w:spacing w:after="0" w:line="240" w:lineRule="auto"/>
        <w:rPr>
          <w:rFonts w:eastAsia="Calibri" w:cs="Times New Roman"/>
          <w:szCs w:val="24"/>
        </w:rPr>
      </w:pPr>
      <w:r w:rsidRPr="0026002E">
        <w:rPr>
          <w:rFonts w:eastAsia="Calibri" w:cs="Times New Roman"/>
          <w:szCs w:val="24"/>
        </w:rPr>
        <w:t>After a disaster, local governments assess community needs and determine the actions required to return the community to a state of normalcy. The local emergency manager, working with the assessor’s office and public works department, is usually charged with assessing damages, tabulating losses to businesses and homeowners and estimating needed repairs. Similarly, the school district is responsible for assessing needs of its affected buildings after a disaster or traumatic event. There are three critical key components of recovery in a school setting:</w:t>
      </w:r>
      <w:r w:rsidR="00C4291A" w:rsidRPr="0026002E">
        <w:rPr>
          <w:rFonts w:eastAsia="Calibri" w:cs="Times New Roman"/>
          <w:szCs w:val="24"/>
        </w:rPr>
        <w:br/>
      </w:r>
    </w:p>
    <w:p w14:paraId="733FA601" w14:textId="10330C2A" w:rsidR="00911D0D" w:rsidRPr="0026002E" w:rsidRDefault="00911D0D" w:rsidP="00B61DED">
      <w:pPr>
        <w:widowControl w:val="0"/>
        <w:numPr>
          <w:ilvl w:val="0"/>
          <w:numId w:val="57"/>
        </w:numPr>
        <w:spacing w:after="0" w:line="240" w:lineRule="auto"/>
        <w:ind w:left="720"/>
        <w:contextualSpacing/>
        <w:rPr>
          <w:rFonts w:eastAsia="Calibri" w:cs="Times New Roman"/>
          <w:szCs w:val="24"/>
        </w:rPr>
      </w:pPr>
      <w:r w:rsidRPr="0026002E">
        <w:rPr>
          <w:rFonts w:eastAsia="Calibri" w:cs="Times New Roman"/>
          <w:szCs w:val="24"/>
        </w:rPr>
        <w:t>Physical/structural recovery</w:t>
      </w:r>
      <w:r w:rsidR="00C4291A" w:rsidRPr="0026002E">
        <w:rPr>
          <w:rFonts w:eastAsia="Calibri" w:cs="Times New Roman"/>
          <w:szCs w:val="24"/>
        </w:rPr>
        <w:br/>
      </w:r>
    </w:p>
    <w:p w14:paraId="6BD0734A" w14:textId="11666168" w:rsidR="00911D0D" w:rsidRPr="0026002E" w:rsidRDefault="00911D0D" w:rsidP="00B61DED">
      <w:pPr>
        <w:widowControl w:val="0"/>
        <w:numPr>
          <w:ilvl w:val="0"/>
          <w:numId w:val="57"/>
        </w:numPr>
        <w:spacing w:after="0" w:line="240" w:lineRule="auto"/>
        <w:ind w:left="720"/>
        <w:contextualSpacing/>
        <w:rPr>
          <w:rFonts w:eastAsia="Calibri" w:cs="Times New Roman"/>
          <w:szCs w:val="24"/>
        </w:rPr>
      </w:pPr>
      <w:r w:rsidRPr="0026002E">
        <w:rPr>
          <w:rFonts w:eastAsia="Calibri" w:cs="Times New Roman"/>
          <w:szCs w:val="24"/>
        </w:rPr>
        <w:t>Academic recovery</w:t>
      </w:r>
      <w:r w:rsidR="00C4291A" w:rsidRPr="0026002E">
        <w:rPr>
          <w:rFonts w:eastAsia="Calibri" w:cs="Times New Roman"/>
          <w:szCs w:val="24"/>
        </w:rPr>
        <w:br/>
      </w:r>
    </w:p>
    <w:p w14:paraId="36E3D2B2" w14:textId="1FB38476" w:rsidR="00911D0D" w:rsidRPr="0026002E" w:rsidRDefault="00911D0D" w:rsidP="00B61DED">
      <w:pPr>
        <w:widowControl w:val="0"/>
        <w:numPr>
          <w:ilvl w:val="0"/>
          <w:numId w:val="57"/>
        </w:numPr>
        <w:spacing w:after="0" w:line="240" w:lineRule="auto"/>
        <w:ind w:left="720"/>
        <w:contextualSpacing/>
        <w:rPr>
          <w:rFonts w:eastAsia="Calibri" w:cs="Times New Roman"/>
          <w:szCs w:val="24"/>
        </w:rPr>
      </w:pPr>
      <w:r w:rsidRPr="0026002E">
        <w:rPr>
          <w:rFonts w:eastAsia="Calibri" w:cs="Times New Roman"/>
          <w:szCs w:val="24"/>
        </w:rPr>
        <w:t>Social/emotional recovery</w:t>
      </w:r>
      <w:r w:rsidR="00C4291A" w:rsidRPr="0026002E">
        <w:rPr>
          <w:rFonts w:eastAsia="Calibri" w:cs="Times New Roman"/>
          <w:szCs w:val="24"/>
        </w:rPr>
        <w:br/>
      </w:r>
    </w:p>
    <w:p w14:paraId="5D16D765" w14:textId="46CC57F8" w:rsidR="00911D0D" w:rsidRPr="0026002E" w:rsidRDefault="00911D0D" w:rsidP="00F95D4E">
      <w:pPr>
        <w:widowControl w:val="0"/>
        <w:spacing w:after="0" w:line="240" w:lineRule="auto"/>
        <w:rPr>
          <w:rFonts w:eastAsia="Calibri" w:cs="Times New Roman"/>
          <w:szCs w:val="24"/>
        </w:rPr>
      </w:pPr>
      <w:r w:rsidRPr="0026002E">
        <w:rPr>
          <w:rFonts w:eastAsia="Calibri" w:cs="Times New Roman"/>
          <w:szCs w:val="24"/>
        </w:rPr>
        <w:t>Often disasters and traumatic events affecting schools involve several of these components.</w:t>
      </w:r>
    </w:p>
    <w:p w14:paraId="2857AD9F" w14:textId="77777777" w:rsidR="00F95D4E" w:rsidRPr="0026002E" w:rsidRDefault="00F95D4E" w:rsidP="00F95D4E">
      <w:pPr>
        <w:widowControl w:val="0"/>
        <w:spacing w:after="0" w:line="240" w:lineRule="auto"/>
        <w:rPr>
          <w:rFonts w:eastAsia="Calibri" w:cs="Times New Roman"/>
          <w:szCs w:val="24"/>
        </w:rPr>
      </w:pPr>
    </w:p>
    <w:p w14:paraId="50522AA3" w14:textId="77777777" w:rsidR="00911D0D" w:rsidRPr="0026002E" w:rsidRDefault="00911D0D" w:rsidP="00F95D4E">
      <w:pPr>
        <w:widowControl w:val="0"/>
        <w:spacing w:after="0" w:line="240" w:lineRule="auto"/>
        <w:rPr>
          <w:rFonts w:eastAsia="Calibri" w:cs="Times New Roman"/>
          <w:b/>
          <w:szCs w:val="24"/>
        </w:rPr>
      </w:pPr>
      <w:r w:rsidRPr="0026002E">
        <w:rPr>
          <w:rFonts w:eastAsia="Calibri" w:cs="Times New Roman"/>
          <w:b/>
          <w:szCs w:val="24"/>
        </w:rPr>
        <w:t>Recovery</w:t>
      </w:r>
    </w:p>
    <w:p w14:paraId="7B3A8D19" w14:textId="77777777" w:rsidR="00911D0D" w:rsidRPr="0026002E" w:rsidRDefault="00911D0D" w:rsidP="00F95D4E">
      <w:pPr>
        <w:widowControl w:val="0"/>
        <w:spacing w:after="0" w:line="240" w:lineRule="auto"/>
        <w:rPr>
          <w:rFonts w:eastAsia="Calibri" w:cs="Times New Roman"/>
          <w:szCs w:val="24"/>
        </w:rPr>
      </w:pPr>
      <w:r w:rsidRPr="0026002E">
        <w:rPr>
          <w:rFonts w:eastAsia="Calibri" w:cs="Times New Roman"/>
          <w:szCs w:val="24"/>
        </w:rPr>
        <w:t>Recovery is an important part of a district emergency plan. Staff involved with recovery planning may differ from those participating in preparedness or response planning. A recovery team should include people who have responsibilities and expertise in the four key recovery components. Core team members should include those at the district level who are in charge of facilities, curriculum and instruction, pupil services, business and finance, and administration. Other key members could include a teacher representative, Manager of Community Relations and other community organizations or resources.</w:t>
      </w:r>
    </w:p>
    <w:p w14:paraId="6030DC18" w14:textId="77777777" w:rsidR="00F95D4E" w:rsidRPr="0026002E" w:rsidRDefault="00F95D4E" w:rsidP="00F95D4E">
      <w:pPr>
        <w:widowControl w:val="0"/>
        <w:spacing w:after="0" w:line="240" w:lineRule="auto"/>
        <w:rPr>
          <w:rFonts w:eastAsia="Calibri" w:cs="Times New Roman"/>
          <w:b/>
          <w:szCs w:val="24"/>
        </w:rPr>
      </w:pPr>
    </w:p>
    <w:p w14:paraId="1043E8C7" w14:textId="46AC6F26" w:rsidR="00911D0D" w:rsidRPr="0026002E" w:rsidRDefault="00911D0D" w:rsidP="00F95D4E">
      <w:pPr>
        <w:widowControl w:val="0"/>
        <w:spacing w:after="0" w:line="240" w:lineRule="auto"/>
        <w:jc w:val="center"/>
        <w:rPr>
          <w:rFonts w:eastAsia="Calibri" w:cs="Times New Roman"/>
          <w:b/>
          <w:szCs w:val="24"/>
        </w:rPr>
      </w:pPr>
      <w:r w:rsidRPr="0026002E">
        <w:rPr>
          <w:rFonts w:eastAsia="Calibri" w:cs="Times New Roman"/>
          <w:b/>
          <w:szCs w:val="24"/>
        </w:rPr>
        <w:t>Key Recovery Components</w:t>
      </w:r>
    </w:p>
    <w:p w14:paraId="21541D25" w14:textId="77777777" w:rsidR="00F95D4E" w:rsidRPr="0026002E" w:rsidRDefault="00F95D4E" w:rsidP="00F95D4E">
      <w:pPr>
        <w:widowControl w:val="0"/>
        <w:spacing w:after="0" w:line="240" w:lineRule="auto"/>
        <w:rPr>
          <w:rFonts w:eastAsia="Calibri" w:cs="Times New Roman"/>
          <w:b/>
          <w:szCs w:val="24"/>
        </w:rPr>
      </w:pPr>
    </w:p>
    <w:p w14:paraId="1845D4F7" w14:textId="4D787603" w:rsidR="00911D0D" w:rsidRPr="0026002E" w:rsidRDefault="00911D0D" w:rsidP="00F95D4E">
      <w:pPr>
        <w:widowControl w:val="0"/>
        <w:spacing w:after="0" w:line="240" w:lineRule="auto"/>
        <w:rPr>
          <w:rFonts w:eastAsia="Calibri" w:cs="Times New Roman"/>
          <w:b/>
          <w:szCs w:val="24"/>
        </w:rPr>
      </w:pPr>
      <w:r w:rsidRPr="0026002E">
        <w:rPr>
          <w:rFonts w:eastAsia="Calibri" w:cs="Times New Roman"/>
          <w:b/>
          <w:szCs w:val="24"/>
        </w:rPr>
        <w:t>Physical/Structural Recovery</w:t>
      </w:r>
    </w:p>
    <w:p w14:paraId="4A07C3D3" w14:textId="1A12648F" w:rsidR="00911D0D" w:rsidRPr="0026002E" w:rsidRDefault="00911D0D" w:rsidP="00F95D4E">
      <w:pPr>
        <w:widowControl w:val="0"/>
        <w:spacing w:after="0" w:line="240" w:lineRule="auto"/>
        <w:rPr>
          <w:rFonts w:eastAsia="Calibri" w:cs="Times New Roman"/>
          <w:szCs w:val="24"/>
        </w:rPr>
      </w:pPr>
      <w:r w:rsidRPr="0026002E">
        <w:rPr>
          <w:rFonts w:eastAsia="Calibri" w:cs="Times New Roman"/>
          <w:szCs w:val="24"/>
        </w:rPr>
        <w:t>Ensuring the safety and usability of a building is the primary goal of physical and structural recovery. Physical damages must be assessed to determine the cost and feasibility of repairing or replacing structures or contents.  For a school, building and grounds personnel working with the district business/risk manager and insurance carrier would most likely perform this function.</w:t>
      </w:r>
    </w:p>
    <w:p w14:paraId="4EA87D11" w14:textId="77777777" w:rsidR="00F95D4E" w:rsidRPr="0026002E" w:rsidRDefault="00F95D4E" w:rsidP="00F95D4E">
      <w:pPr>
        <w:widowControl w:val="0"/>
        <w:spacing w:after="0" w:line="240" w:lineRule="auto"/>
        <w:rPr>
          <w:rFonts w:eastAsia="Calibri" w:cs="Times New Roman"/>
          <w:szCs w:val="24"/>
        </w:rPr>
      </w:pPr>
    </w:p>
    <w:p w14:paraId="26F0430E" w14:textId="44ED66C1" w:rsidR="00911D0D" w:rsidRPr="0026002E" w:rsidRDefault="00911D0D" w:rsidP="00F95D4E">
      <w:pPr>
        <w:widowControl w:val="0"/>
        <w:spacing w:after="0" w:line="240" w:lineRule="auto"/>
        <w:rPr>
          <w:rFonts w:eastAsia="Calibri" w:cs="Times New Roman"/>
          <w:b/>
          <w:szCs w:val="24"/>
        </w:rPr>
      </w:pPr>
      <w:r w:rsidRPr="0026002E">
        <w:rPr>
          <w:rFonts w:eastAsia="Calibri" w:cs="Times New Roman"/>
          <w:b/>
          <w:szCs w:val="24"/>
        </w:rPr>
        <w:t>Physical recovery planning considerations:</w:t>
      </w:r>
      <w:r w:rsidR="00C4291A" w:rsidRPr="0026002E">
        <w:rPr>
          <w:rFonts w:eastAsia="Calibri" w:cs="Times New Roman"/>
          <w:b/>
          <w:szCs w:val="24"/>
        </w:rPr>
        <w:br/>
      </w:r>
    </w:p>
    <w:p w14:paraId="6A493BE9" w14:textId="341DAB76" w:rsidR="00911D0D" w:rsidRPr="0026002E" w:rsidRDefault="00911D0D" w:rsidP="00B61DED">
      <w:pPr>
        <w:widowControl w:val="0"/>
        <w:numPr>
          <w:ilvl w:val="0"/>
          <w:numId w:val="60"/>
        </w:numPr>
        <w:spacing w:after="0" w:line="240" w:lineRule="auto"/>
        <w:contextualSpacing/>
        <w:rPr>
          <w:rFonts w:eastAsia="Calibri" w:cs="Times New Roman"/>
          <w:szCs w:val="24"/>
        </w:rPr>
      </w:pPr>
      <w:r w:rsidRPr="0026002E">
        <w:rPr>
          <w:rFonts w:eastAsia="Calibri" w:cs="Times New Roman"/>
          <w:szCs w:val="24"/>
        </w:rPr>
        <w:t>Assess the building structure. Depending on the scope of the damages, inspections by a third party may be necessary</w:t>
      </w:r>
      <w:r w:rsidR="00C4291A" w:rsidRPr="0026002E">
        <w:rPr>
          <w:rFonts w:eastAsia="Calibri" w:cs="Times New Roman"/>
          <w:szCs w:val="24"/>
        </w:rPr>
        <w:t>.</w:t>
      </w:r>
    </w:p>
    <w:p w14:paraId="71479233" w14:textId="77777777" w:rsidR="00711D8B" w:rsidRPr="0026002E" w:rsidRDefault="00711D8B" w:rsidP="00711D8B">
      <w:pPr>
        <w:widowControl w:val="0"/>
        <w:spacing w:after="0" w:line="240" w:lineRule="auto"/>
        <w:ind w:left="1080"/>
        <w:contextualSpacing/>
        <w:rPr>
          <w:rFonts w:eastAsia="Calibri" w:cs="Times New Roman"/>
          <w:szCs w:val="24"/>
        </w:rPr>
      </w:pPr>
    </w:p>
    <w:p w14:paraId="168C52F5" w14:textId="6FC8C0FB" w:rsidR="00911D0D" w:rsidRPr="0026002E" w:rsidRDefault="00911D0D" w:rsidP="00B61DED">
      <w:pPr>
        <w:widowControl w:val="0"/>
        <w:numPr>
          <w:ilvl w:val="0"/>
          <w:numId w:val="60"/>
        </w:numPr>
        <w:spacing w:after="0" w:line="240" w:lineRule="auto"/>
        <w:contextualSpacing/>
        <w:rPr>
          <w:rFonts w:eastAsia="Calibri" w:cs="Times New Roman"/>
          <w:szCs w:val="24"/>
        </w:rPr>
      </w:pPr>
      <w:r w:rsidRPr="0026002E">
        <w:rPr>
          <w:rFonts w:eastAsia="Calibri" w:cs="Times New Roman"/>
          <w:szCs w:val="24"/>
        </w:rPr>
        <w:t>Provide for temporary relocation of classes or activities if damages require extensive repair or rebuilding</w:t>
      </w:r>
      <w:r w:rsidR="00C4291A" w:rsidRPr="0026002E">
        <w:rPr>
          <w:rFonts w:eastAsia="Calibri" w:cs="Times New Roman"/>
          <w:szCs w:val="24"/>
        </w:rPr>
        <w:t>.</w:t>
      </w:r>
      <w:r w:rsidR="00C4291A" w:rsidRPr="0026002E">
        <w:rPr>
          <w:rFonts w:eastAsia="Calibri" w:cs="Times New Roman"/>
          <w:szCs w:val="24"/>
        </w:rPr>
        <w:br/>
      </w:r>
    </w:p>
    <w:p w14:paraId="20573767" w14:textId="466D725A" w:rsidR="00911D0D" w:rsidRPr="0026002E" w:rsidRDefault="00911D0D" w:rsidP="00B61DED">
      <w:pPr>
        <w:widowControl w:val="0"/>
        <w:numPr>
          <w:ilvl w:val="0"/>
          <w:numId w:val="60"/>
        </w:numPr>
        <w:spacing w:after="0" w:line="240" w:lineRule="auto"/>
        <w:contextualSpacing/>
        <w:rPr>
          <w:rFonts w:eastAsia="Calibri" w:cs="Times New Roman"/>
          <w:szCs w:val="24"/>
        </w:rPr>
      </w:pPr>
      <w:r w:rsidRPr="0026002E">
        <w:rPr>
          <w:rFonts w:eastAsia="Calibri" w:cs="Times New Roman"/>
          <w:szCs w:val="24"/>
        </w:rPr>
        <w:lastRenderedPageBreak/>
        <w:t>Resume transportation and food service. Reroute buses if necessary and possibly reconfigure drop off zones. If the cafeteria is affected, look at alternative areas for food service and inspection by health authorities</w:t>
      </w:r>
      <w:r w:rsidR="00C4291A" w:rsidRPr="0026002E">
        <w:rPr>
          <w:rFonts w:eastAsia="Calibri" w:cs="Times New Roman"/>
          <w:szCs w:val="24"/>
        </w:rPr>
        <w:t>.</w:t>
      </w:r>
      <w:r w:rsidR="00C4291A" w:rsidRPr="0026002E">
        <w:rPr>
          <w:rFonts w:eastAsia="Calibri" w:cs="Times New Roman"/>
          <w:szCs w:val="24"/>
        </w:rPr>
        <w:br/>
      </w:r>
    </w:p>
    <w:p w14:paraId="4CF53F50" w14:textId="371547BA" w:rsidR="00911D0D" w:rsidRPr="0026002E" w:rsidRDefault="00911D0D" w:rsidP="00B61DED">
      <w:pPr>
        <w:widowControl w:val="0"/>
        <w:numPr>
          <w:ilvl w:val="0"/>
          <w:numId w:val="60"/>
        </w:numPr>
        <w:spacing w:after="0" w:line="240" w:lineRule="auto"/>
        <w:contextualSpacing/>
        <w:rPr>
          <w:rFonts w:eastAsia="Calibri" w:cs="Times New Roman"/>
          <w:szCs w:val="24"/>
        </w:rPr>
      </w:pPr>
      <w:r w:rsidRPr="0026002E">
        <w:rPr>
          <w:rFonts w:eastAsia="Calibri" w:cs="Times New Roman"/>
          <w:szCs w:val="24"/>
        </w:rPr>
        <w:t>Assess damages or replacement of furniture, equipment and supplies (desks, books, computers, gym equipment, labs, teacher supplies, etc.)</w:t>
      </w:r>
      <w:r w:rsidR="00C4291A" w:rsidRPr="0026002E">
        <w:rPr>
          <w:rFonts w:eastAsia="Calibri" w:cs="Times New Roman"/>
          <w:szCs w:val="24"/>
        </w:rPr>
        <w:br/>
      </w:r>
    </w:p>
    <w:p w14:paraId="778AB22E" w14:textId="30D2DB14" w:rsidR="00911D0D" w:rsidRPr="0026002E" w:rsidRDefault="00911D0D" w:rsidP="00B61DED">
      <w:pPr>
        <w:widowControl w:val="0"/>
        <w:numPr>
          <w:ilvl w:val="0"/>
          <w:numId w:val="60"/>
        </w:numPr>
        <w:spacing w:after="0" w:line="240" w:lineRule="auto"/>
        <w:ind w:right="-270"/>
        <w:contextualSpacing/>
        <w:rPr>
          <w:rFonts w:eastAsia="Calibri" w:cs="Times New Roman"/>
          <w:szCs w:val="24"/>
        </w:rPr>
      </w:pPr>
      <w:r w:rsidRPr="0026002E">
        <w:rPr>
          <w:rFonts w:eastAsia="Calibri" w:cs="Times New Roman"/>
          <w:szCs w:val="24"/>
        </w:rPr>
        <w:t>Clean up damaged facilities. Determine who will do it, how soon and who pays.</w:t>
      </w:r>
    </w:p>
    <w:p w14:paraId="242B694E" w14:textId="77777777" w:rsidR="00F95D4E" w:rsidRPr="0026002E" w:rsidRDefault="00F95D4E" w:rsidP="00F95D4E">
      <w:pPr>
        <w:widowControl w:val="0"/>
        <w:spacing w:after="0" w:line="240" w:lineRule="auto"/>
        <w:ind w:left="1080"/>
        <w:contextualSpacing/>
        <w:rPr>
          <w:rFonts w:eastAsia="Calibri" w:cs="Times New Roman"/>
          <w:szCs w:val="24"/>
        </w:rPr>
      </w:pPr>
    </w:p>
    <w:p w14:paraId="1EE291EA" w14:textId="77777777" w:rsidR="00911D0D" w:rsidRPr="0026002E" w:rsidRDefault="00911D0D" w:rsidP="00F95D4E">
      <w:pPr>
        <w:widowControl w:val="0"/>
        <w:spacing w:after="0" w:line="240" w:lineRule="auto"/>
        <w:rPr>
          <w:rFonts w:eastAsia="Calibri" w:cs="Times New Roman"/>
          <w:szCs w:val="24"/>
        </w:rPr>
      </w:pPr>
      <w:r w:rsidRPr="0026002E">
        <w:rPr>
          <w:rFonts w:eastAsia="Calibri" w:cs="Times New Roman"/>
          <w:szCs w:val="24"/>
        </w:rPr>
        <w:t>Physical damages may also be linked to social/emotional needs. For example, in a school shooting, if deaths or injuries occurred in a certain room, the school may decide to not use the room again due to the extreme trauma associated with that room even if it was cleaned and repaired.</w:t>
      </w:r>
    </w:p>
    <w:p w14:paraId="391EDC87" w14:textId="77777777" w:rsidR="00274D44" w:rsidRPr="0026002E" w:rsidRDefault="00274D44" w:rsidP="00F95D4E">
      <w:pPr>
        <w:widowControl w:val="0"/>
        <w:spacing w:after="0" w:line="240" w:lineRule="auto"/>
        <w:rPr>
          <w:rFonts w:eastAsia="Calibri" w:cs="Times New Roman"/>
          <w:szCs w:val="24"/>
        </w:rPr>
      </w:pPr>
    </w:p>
    <w:p w14:paraId="46D2F019" w14:textId="22AB6CFE" w:rsidR="00911D0D" w:rsidRPr="0026002E" w:rsidRDefault="00911D0D" w:rsidP="00F95D4E">
      <w:pPr>
        <w:widowControl w:val="0"/>
        <w:spacing w:after="0" w:line="240" w:lineRule="auto"/>
        <w:rPr>
          <w:rFonts w:eastAsia="Calibri" w:cs="Times New Roman"/>
          <w:b/>
          <w:szCs w:val="24"/>
        </w:rPr>
      </w:pPr>
      <w:r w:rsidRPr="0026002E">
        <w:rPr>
          <w:rFonts w:eastAsia="Calibri" w:cs="Times New Roman"/>
          <w:b/>
          <w:szCs w:val="24"/>
        </w:rPr>
        <w:t>Academic Recover</w:t>
      </w:r>
      <w:r w:rsidR="00F95D4E" w:rsidRPr="0026002E">
        <w:rPr>
          <w:rFonts w:eastAsia="Calibri" w:cs="Times New Roman"/>
          <w:b/>
          <w:szCs w:val="24"/>
        </w:rPr>
        <w:t>y</w:t>
      </w:r>
    </w:p>
    <w:p w14:paraId="25810752" w14:textId="77777777" w:rsidR="00F95D4E" w:rsidRPr="0026002E" w:rsidRDefault="00F95D4E" w:rsidP="00F95D4E">
      <w:pPr>
        <w:widowControl w:val="0"/>
        <w:spacing w:after="0" w:line="240" w:lineRule="auto"/>
        <w:rPr>
          <w:rFonts w:eastAsia="Calibri" w:cs="Times New Roman"/>
          <w:b/>
          <w:szCs w:val="24"/>
        </w:rPr>
      </w:pPr>
    </w:p>
    <w:p w14:paraId="2551C853" w14:textId="77777777" w:rsidR="00911D0D" w:rsidRPr="0026002E" w:rsidRDefault="00911D0D" w:rsidP="00F95D4E">
      <w:pPr>
        <w:widowControl w:val="0"/>
        <w:spacing w:after="0" w:line="240" w:lineRule="auto"/>
        <w:rPr>
          <w:rFonts w:eastAsia="Calibri" w:cs="Times New Roman"/>
          <w:szCs w:val="24"/>
        </w:rPr>
      </w:pPr>
      <w:r w:rsidRPr="0026002E">
        <w:rPr>
          <w:rFonts w:eastAsia="Calibri" w:cs="Times New Roman"/>
          <w:szCs w:val="24"/>
        </w:rPr>
        <w:t>Restoring the structure and routine of learning is the goal of academic recovery. Returning to the normal school day enhances the healing process. While changes in routine may occur due to the disaster or emergency, staff, students, and families working through the event will create a “new normal.”</w:t>
      </w:r>
    </w:p>
    <w:p w14:paraId="4D7ED871" w14:textId="1B0052B8" w:rsidR="00911D0D" w:rsidRPr="0026002E" w:rsidRDefault="00911D0D" w:rsidP="00F95D4E">
      <w:pPr>
        <w:widowControl w:val="0"/>
        <w:spacing w:after="0" w:line="240" w:lineRule="auto"/>
        <w:rPr>
          <w:rFonts w:eastAsia="Calibri" w:cs="Times New Roman"/>
          <w:szCs w:val="24"/>
        </w:rPr>
      </w:pPr>
      <w:r w:rsidRPr="0026002E">
        <w:rPr>
          <w:rFonts w:eastAsia="Calibri" w:cs="Times New Roman"/>
          <w:szCs w:val="24"/>
        </w:rPr>
        <w:t>Planning for academic recovery involves personnel in curriculum, public information (communications), technology (IT), transportation, food service, health &amp; safety, building and grounds, administration, and teaching. Plans for academic recovery involve short and long</w:t>
      </w:r>
      <w:r w:rsidR="00F95D4E" w:rsidRPr="0026002E">
        <w:rPr>
          <w:rFonts w:eastAsia="Calibri" w:cs="Times New Roman"/>
          <w:szCs w:val="24"/>
        </w:rPr>
        <w:t>-</w:t>
      </w:r>
      <w:r w:rsidRPr="0026002E">
        <w:rPr>
          <w:rFonts w:eastAsia="Calibri" w:cs="Times New Roman"/>
          <w:szCs w:val="24"/>
        </w:rPr>
        <w:t>term considerations.</w:t>
      </w:r>
    </w:p>
    <w:p w14:paraId="16F5E195" w14:textId="77777777" w:rsidR="00F95D4E" w:rsidRPr="0026002E" w:rsidRDefault="00F95D4E" w:rsidP="00F95D4E">
      <w:pPr>
        <w:widowControl w:val="0"/>
        <w:spacing w:after="0" w:line="240" w:lineRule="auto"/>
        <w:rPr>
          <w:rFonts w:eastAsia="Calibri" w:cs="Times New Roman"/>
          <w:szCs w:val="24"/>
        </w:rPr>
      </w:pPr>
    </w:p>
    <w:p w14:paraId="16423B0C" w14:textId="76721F4D" w:rsidR="00911D0D" w:rsidRPr="0026002E" w:rsidRDefault="00911D0D" w:rsidP="00F95D4E">
      <w:pPr>
        <w:widowControl w:val="0"/>
        <w:spacing w:after="0" w:line="240" w:lineRule="auto"/>
        <w:rPr>
          <w:rFonts w:eastAsia="Calibri" w:cs="Times New Roman"/>
          <w:b/>
          <w:szCs w:val="24"/>
        </w:rPr>
      </w:pPr>
      <w:r w:rsidRPr="0026002E">
        <w:rPr>
          <w:rFonts w:eastAsia="Calibri" w:cs="Times New Roman"/>
          <w:b/>
          <w:szCs w:val="24"/>
        </w:rPr>
        <w:t>Short-term planning considerations:</w:t>
      </w:r>
    </w:p>
    <w:p w14:paraId="1327D199" w14:textId="77777777" w:rsidR="00F95D4E" w:rsidRPr="0026002E" w:rsidRDefault="00F95D4E" w:rsidP="00F95D4E">
      <w:pPr>
        <w:widowControl w:val="0"/>
        <w:spacing w:after="0" w:line="240" w:lineRule="auto"/>
        <w:rPr>
          <w:rFonts w:eastAsia="Calibri" w:cs="Times New Roman"/>
          <w:b/>
          <w:szCs w:val="24"/>
        </w:rPr>
      </w:pPr>
    </w:p>
    <w:p w14:paraId="05E00697" w14:textId="19C30D89" w:rsidR="00911D0D" w:rsidRPr="0026002E" w:rsidRDefault="00911D0D" w:rsidP="00B61DED">
      <w:pPr>
        <w:widowControl w:val="0"/>
        <w:numPr>
          <w:ilvl w:val="0"/>
          <w:numId w:val="58"/>
        </w:numPr>
        <w:spacing w:after="0" w:line="240" w:lineRule="auto"/>
        <w:contextualSpacing/>
        <w:rPr>
          <w:rFonts w:eastAsia="Calibri" w:cs="Times New Roman"/>
          <w:szCs w:val="24"/>
        </w:rPr>
      </w:pPr>
      <w:r w:rsidRPr="0026002E">
        <w:rPr>
          <w:rFonts w:eastAsia="Calibri" w:cs="Times New Roman"/>
          <w:szCs w:val="24"/>
        </w:rPr>
        <w:t>Resume classes as soon as possible. Determine who makes the decision, what factors might affect the date/time and method for returning and how the information is communicated to staff, students, and families</w:t>
      </w:r>
      <w:r w:rsidR="00B90F34" w:rsidRPr="0026002E">
        <w:rPr>
          <w:rFonts w:eastAsia="Calibri" w:cs="Times New Roman"/>
          <w:szCs w:val="24"/>
        </w:rPr>
        <w:t>.</w:t>
      </w:r>
      <w:r w:rsidR="00B90F34" w:rsidRPr="0026002E">
        <w:rPr>
          <w:rFonts w:eastAsia="Calibri" w:cs="Times New Roman"/>
          <w:szCs w:val="24"/>
        </w:rPr>
        <w:br/>
      </w:r>
    </w:p>
    <w:p w14:paraId="7E69906A" w14:textId="6AEAF032" w:rsidR="00911D0D" w:rsidRPr="0026002E" w:rsidRDefault="00911D0D" w:rsidP="00B61DED">
      <w:pPr>
        <w:widowControl w:val="0"/>
        <w:numPr>
          <w:ilvl w:val="0"/>
          <w:numId w:val="58"/>
        </w:numPr>
        <w:spacing w:after="0" w:line="240" w:lineRule="auto"/>
        <w:contextualSpacing/>
        <w:rPr>
          <w:rFonts w:eastAsia="Calibri" w:cs="Times New Roman"/>
          <w:szCs w:val="24"/>
        </w:rPr>
      </w:pPr>
      <w:r w:rsidRPr="0026002E">
        <w:rPr>
          <w:rFonts w:eastAsia="Calibri" w:cs="Times New Roman"/>
          <w:szCs w:val="24"/>
        </w:rPr>
        <w:t>Modify the academic routine as needed. Modifications may be necessary if buildings have been significantly damaged and cannot be used safety. Also consider the social/emotional needs of students and staff as they learn how to cope with results of the disaster</w:t>
      </w:r>
      <w:r w:rsidR="00B90F34" w:rsidRPr="0026002E">
        <w:rPr>
          <w:rFonts w:eastAsia="Calibri" w:cs="Times New Roman"/>
          <w:szCs w:val="24"/>
        </w:rPr>
        <w:t>.</w:t>
      </w:r>
      <w:r w:rsidR="00B90F34" w:rsidRPr="0026002E">
        <w:rPr>
          <w:rFonts w:eastAsia="Calibri" w:cs="Times New Roman"/>
          <w:szCs w:val="24"/>
        </w:rPr>
        <w:br/>
      </w:r>
    </w:p>
    <w:p w14:paraId="32D6303D" w14:textId="0B3CDFD1" w:rsidR="00911D0D" w:rsidRPr="0026002E" w:rsidRDefault="00911D0D" w:rsidP="00B61DED">
      <w:pPr>
        <w:widowControl w:val="0"/>
        <w:numPr>
          <w:ilvl w:val="0"/>
          <w:numId w:val="58"/>
        </w:numPr>
        <w:spacing w:after="0" w:line="240" w:lineRule="auto"/>
        <w:contextualSpacing/>
        <w:rPr>
          <w:rFonts w:eastAsia="Calibri" w:cs="Times New Roman"/>
          <w:szCs w:val="24"/>
        </w:rPr>
      </w:pPr>
      <w:r w:rsidRPr="0026002E">
        <w:rPr>
          <w:rFonts w:eastAsia="Calibri" w:cs="Times New Roman"/>
          <w:szCs w:val="24"/>
        </w:rPr>
        <w:t>Replace academic materials, supplies and equipment if necessary for class resumption. Involve teaching staff, business manager and building and grounds personnel in developing lists of “needed” and “wanted” items</w:t>
      </w:r>
      <w:r w:rsidR="00B90F34" w:rsidRPr="0026002E">
        <w:rPr>
          <w:rFonts w:eastAsia="Calibri" w:cs="Times New Roman"/>
          <w:szCs w:val="24"/>
        </w:rPr>
        <w:t>.</w:t>
      </w:r>
    </w:p>
    <w:p w14:paraId="39630375" w14:textId="77777777" w:rsidR="00711D8B" w:rsidRPr="0026002E" w:rsidRDefault="00711D8B" w:rsidP="00711D8B">
      <w:pPr>
        <w:widowControl w:val="0"/>
        <w:spacing w:after="0" w:line="240" w:lineRule="auto"/>
        <w:ind w:left="1080"/>
        <w:contextualSpacing/>
        <w:rPr>
          <w:rFonts w:eastAsia="Calibri" w:cs="Times New Roman"/>
          <w:szCs w:val="24"/>
        </w:rPr>
      </w:pPr>
    </w:p>
    <w:p w14:paraId="5E056635" w14:textId="0D694DE2" w:rsidR="00911D0D" w:rsidRPr="0026002E" w:rsidRDefault="00911D0D" w:rsidP="00B61DED">
      <w:pPr>
        <w:widowControl w:val="0"/>
        <w:numPr>
          <w:ilvl w:val="0"/>
          <w:numId w:val="58"/>
        </w:numPr>
        <w:spacing w:after="0" w:line="240" w:lineRule="auto"/>
        <w:contextualSpacing/>
        <w:rPr>
          <w:rFonts w:eastAsia="Calibri" w:cs="Times New Roman"/>
          <w:szCs w:val="24"/>
        </w:rPr>
      </w:pPr>
      <w:r w:rsidRPr="0026002E">
        <w:rPr>
          <w:rFonts w:eastAsia="Calibri" w:cs="Times New Roman"/>
          <w:szCs w:val="24"/>
        </w:rPr>
        <w:t>Communicate regularly with staff. Hold briefings for all staff supplemented by emails and printed materials. Staff will need to be aware of modifications made to the regular routine, provisions of counseling services and communications sent to students’ homes</w:t>
      </w:r>
      <w:r w:rsidR="00B90F34" w:rsidRPr="0026002E">
        <w:rPr>
          <w:rFonts w:eastAsia="Calibri" w:cs="Times New Roman"/>
          <w:szCs w:val="24"/>
        </w:rPr>
        <w:t>.</w:t>
      </w:r>
      <w:r w:rsidR="00B90F34" w:rsidRPr="0026002E">
        <w:rPr>
          <w:rFonts w:eastAsia="Calibri" w:cs="Times New Roman"/>
          <w:szCs w:val="24"/>
        </w:rPr>
        <w:br/>
      </w:r>
    </w:p>
    <w:p w14:paraId="102ED520" w14:textId="1BDDA15C" w:rsidR="00911D0D" w:rsidRPr="0026002E" w:rsidRDefault="00911D0D" w:rsidP="00B61DED">
      <w:pPr>
        <w:widowControl w:val="0"/>
        <w:numPr>
          <w:ilvl w:val="0"/>
          <w:numId w:val="58"/>
        </w:numPr>
        <w:spacing w:after="0" w:line="240" w:lineRule="auto"/>
        <w:contextualSpacing/>
        <w:rPr>
          <w:rFonts w:eastAsia="Calibri" w:cs="Times New Roman"/>
          <w:szCs w:val="24"/>
        </w:rPr>
      </w:pPr>
      <w:r w:rsidRPr="0026002E">
        <w:rPr>
          <w:rFonts w:eastAsia="Calibri" w:cs="Times New Roman"/>
          <w:szCs w:val="24"/>
        </w:rPr>
        <w:t xml:space="preserve">Communicate with parents or guardians. Determine what information is </w:t>
      </w:r>
      <w:r w:rsidRPr="0026002E">
        <w:rPr>
          <w:rFonts w:eastAsia="Calibri" w:cs="Times New Roman"/>
          <w:szCs w:val="24"/>
        </w:rPr>
        <w:lastRenderedPageBreak/>
        <w:t>needed and how the information will be communicated (i.e. meetings, phone, web site, letter, email)</w:t>
      </w:r>
      <w:r w:rsidR="00B90F34" w:rsidRPr="0026002E">
        <w:rPr>
          <w:rFonts w:eastAsia="Calibri" w:cs="Times New Roman"/>
          <w:szCs w:val="24"/>
        </w:rPr>
        <w:t>.</w:t>
      </w:r>
    </w:p>
    <w:p w14:paraId="22620580" w14:textId="77777777" w:rsidR="00F95D4E" w:rsidRPr="0026002E" w:rsidRDefault="00F95D4E" w:rsidP="00F95D4E">
      <w:pPr>
        <w:widowControl w:val="0"/>
        <w:spacing w:after="0" w:line="240" w:lineRule="auto"/>
        <w:ind w:left="1080"/>
        <w:contextualSpacing/>
        <w:rPr>
          <w:rFonts w:eastAsia="Calibri" w:cs="Times New Roman"/>
          <w:szCs w:val="24"/>
        </w:rPr>
      </w:pPr>
    </w:p>
    <w:p w14:paraId="6FB2E63E" w14:textId="492FEE5A" w:rsidR="00911D0D" w:rsidRPr="0026002E" w:rsidRDefault="00911D0D" w:rsidP="00F95D4E">
      <w:pPr>
        <w:widowControl w:val="0"/>
        <w:tabs>
          <w:tab w:val="center" w:pos="4320"/>
        </w:tabs>
        <w:spacing w:after="0" w:line="240" w:lineRule="auto"/>
        <w:rPr>
          <w:rFonts w:eastAsia="Calibri" w:cs="Times New Roman"/>
          <w:b/>
          <w:szCs w:val="24"/>
        </w:rPr>
      </w:pPr>
      <w:r w:rsidRPr="0026002E">
        <w:rPr>
          <w:rFonts w:eastAsia="Calibri" w:cs="Times New Roman"/>
          <w:b/>
          <w:szCs w:val="24"/>
        </w:rPr>
        <w:t>Long-term planning considerations:</w:t>
      </w:r>
      <w:r w:rsidR="00F95D4E" w:rsidRPr="0026002E">
        <w:rPr>
          <w:rFonts w:eastAsia="Calibri" w:cs="Times New Roman"/>
          <w:b/>
          <w:szCs w:val="24"/>
        </w:rPr>
        <w:tab/>
      </w:r>
    </w:p>
    <w:p w14:paraId="4ED7E1AA" w14:textId="77777777" w:rsidR="00F95D4E" w:rsidRPr="0026002E" w:rsidRDefault="00F95D4E" w:rsidP="00F95D4E">
      <w:pPr>
        <w:widowControl w:val="0"/>
        <w:tabs>
          <w:tab w:val="center" w:pos="4320"/>
        </w:tabs>
        <w:spacing w:after="0" w:line="240" w:lineRule="auto"/>
        <w:rPr>
          <w:rFonts w:eastAsia="Calibri" w:cs="Times New Roman"/>
          <w:b/>
          <w:szCs w:val="24"/>
        </w:rPr>
      </w:pPr>
    </w:p>
    <w:p w14:paraId="3D37CC83" w14:textId="085FCE23" w:rsidR="00911D0D" w:rsidRPr="0026002E" w:rsidRDefault="00911D0D" w:rsidP="00B61DED">
      <w:pPr>
        <w:widowControl w:val="0"/>
        <w:numPr>
          <w:ilvl w:val="0"/>
          <w:numId w:val="59"/>
        </w:numPr>
        <w:spacing w:after="0" w:line="240" w:lineRule="auto"/>
        <w:contextualSpacing/>
        <w:rPr>
          <w:rFonts w:eastAsia="Calibri" w:cs="Times New Roman"/>
          <w:szCs w:val="24"/>
        </w:rPr>
      </w:pPr>
      <w:r w:rsidRPr="0026002E">
        <w:rPr>
          <w:rFonts w:eastAsia="Calibri" w:cs="Times New Roman"/>
          <w:szCs w:val="24"/>
        </w:rPr>
        <w:t>Arrange for homebound instruction or tutoring services for students unable to attend school</w:t>
      </w:r>
      <w:r w:rsidR="00B90F34" w:rsidRPr="0026002E">
        <w:rPr>
          <w:rFonts w:eastAsia="Calibri" w:cs="Times New Roman"/>
          <w:szCs w:val="24"/>
        </w:rPr>
        <w:t>.</w:t>
      </w:r>
      <w:r w:rsidR="00B90F34" w:rsidRPr="0026002E">
        <w:rPr>
          <w:rFonts w:eastAsia="Calibri" w:cs="Times New Roman"/>
          <w:szCs w:val="24"/>
        </w:rPr>
        <w:br/>
      </w:r>
    </w:p>
    <w:p w14:paraId="20AD9E53" w14:textId="5E73BDB4" w:rsidR="00911D0D" w:rsidRPr="0026002E" w:rsidRDefault="00911D0D" w:rsidP="00B61DED">
      <w:pPr>
        <w:widowControl w:val="0"/>
        <w:numPr>
          <w:ilvl w:val="0"/>
          <w:numId w:val="59"/>
        </w:numPr>
        <w:spacing w:after="0" w:line="240" w:lineRule="auto"/>
        <w:contextualSpacing/>
        <w:rPr>
          <w:rFonts w:eastAsia="Calibri" w:cs="Times New Roman"/>
          <w:szCs w:val="24"/>
        </w:rPr>
      </w:pPr>
      <w:r w:rsidRPr="0026002E">
        <w:rPr>
          <w:rFonts w:eastAsia="Calibri" w:cs="Times New Roman"/>
          <w:szCs w:val="24"/>
        </w:rPr>
        <w:t>Rearrange or reschedule tests or assignments if necessary due to physical limitations of the building, loss of instruction time or lack of necessary materials</w:t>
      </w:r>
      <w:r w:rsidR="00B90F34" w:rsidRPr="0026002E">
        <w:rPr>
          <w:rFonts w:eastAsia="Calibri" w:cs="Times New Roman"/>
          <w:szCs w:val="24"/>
        </w:rPr>
        <w:t>.</w:t>
      </w:r>
      <w:r w:rsidR="00B90F34" w:rsidRPr="0026002E">
        <w:rPr>
          <w:rFonts w:eastAsia="Calibri" w:cs="Times New Roman"/>
          <w:szCs w:val="24"/>
        </w:rPr>
        <w:br/>
      </w:r>
    </w:p>
    <w:p w14:paraId="3F9F9CBC" w14:textId="19417A93" w:rsidR="00911D0D" w:rsidRPr="0026002E" w:rsidRDefault="00911D0D" w:rsidP="00B61DED">
      <w:pPr>
        <w:widowControl w:val="0"/>
        <w:numPr>
          <w:ilvl w:val="0"/>
          <w:numId w:val="59"/>
        </w:numPr>
        <w:spacing w:after="0" w:line="240" w:lineRule="auto"/>
        <w:contextualSpacing/>
        <w:rPr>
          <w:rFonts w:eastAsia="Calibri" w:cs="Times New Roman"/>
          <w:szCs w:val="24"/>
        </w:rPr>
      </w:pPr>
      <w:r w:rsidRPr="0026002E">
        <w:rPr>
          <w:rFonts w:eastAsia="Calibri" w:cs="Times New Roman"/>
          <w:szCs w:val="24"/>
        </w:rPr>
        <w:t>Allow for periodic visits to counseling services</w:t>
      </w:r>
      <w:r w:rsidR="00B90F34" w:rsidRPr="0026002E">
        <w:rPr>
          <w:rFonts w:eastAsia="Calibri" w:cs="Times New Roman"/>
          <w:szCs w:val="24"/>
        </w:rPr>
        <w:t>.</w:t>
      </w:r>
    </w:p>
    <w:p w14:paraId="500CEE9B" w14:textId="77777777" w:rsidR="00F95D4E" w:rsidRPr="0026002E" w:rsidRDefault="00F95D4E" w:rsidP="00F95D4E">
      <w:pPr>
        <w:widowControl w:val="0"/>
        <w:spacing w:after="0" w:line="240" w:lineRule="auto"/>
        <w:rPr>
          <w:rFonts w:eastAsia="Calibri" w:cs="Times New Roman"/>
          <w:b/>
          <w:szCs w:val="24"/>
        </w:rPr>
      </w:pPr>
    </w:p>
    <w:p w14:paraId="694CB62E" w14:textId="4AF910F9" w:rsidR="00911D0D" w:rsidRPr="0026002E" w:rsidRDefault="00911D0D" w:rsidP="00F95D4E">
      <w:pPr>
        <w:widowControl w:val="0"/>
        <w:spacing w:after="0" w:line="240" w:lineRule="auto"/>
        <w:rPr>
          <w:rFonts w:eastAsia="Calibri" w:cs="Times New Roman"/>
          <w:b/>
          <w:szCs w:val="24"/>
        </w:rPr>
      </w:pPr>
      <w:r w:rsidRPr="0026002E">
        <w:rPr>
          <w:rFonts w:eastAsia="Calibri" w:cs="Times New Roman"/>
          <w:b/>
          <w:szCs w:val="24"/>
        </w:rPr>
        <w:t>Social/Emotional Recovery</w:t>
      </w:r>
    </w:p>
    <w:p w14:paraId="4C9AA79A" w14:textId="77777777" w:rsidR="00F95D4E" w:rsidRPr="0026002E" w:rsidRDefault="00F95D4E" w:rsidP="00F95D4E">
      <w:pPr>
        <w:widowControl w:val="0"/>
        <w:spacing w:after="0" w:line="240" w:lineRule="auto"/>
        <w:rPr>
          <w:rFonts w:eastAsia="Calibri" w:cs="Times New Roman"/>
          <w:szCs w:val="24"/>
        </w:rPr>
      </w:pPr>
    </w:p>
    <w:p w14:paraId="3EF5F367" w14:textId="1B2A9B75" w:rsidR="00911D0D" w:rsidRPr="0026002E" w:rsidRDefault="00911D0D" w:rsidP="00F95D4E">
      <w:pPr>
        <w:widowControl w:val="0"/>
        <w:spacing w:after="0" w:line="240" w:lineRule="auto"/>
        <w:rPr>
          <w:rFonts w:eastAsia="Calibri" w:cs="Times New Roman"/>
          <w:szCs w:val="24"/>
        </w:rPr>
      </w:pPr>
      <w:r w:rsidRPr="0026002E">
        <w:rPr>
          <w:rFonts w:eastAsia="Calibri" w:cs="Times New Roman"/>
          <w:szCs w:val="24"/>
        </w:rPr>
        <w:t>The goal of emotional recovery is to promote coping and resiliency for students, staff and their families following a disaster or traumatic event. According to the National Institute of Mental Health, both children and adults demonstrate a wide range of reactions after a catastrophic event including physical, cognitive, and emotional symptoms. For some, adverse effects lessen with emotional support and the passage of time. Others are more deeply affected and experience longer-term consequences. It is important to know that these emotional reactions are normal responses to an abnormal event.</w:t>
      </w:r>
    </w:p>
    <w:p w14:paraId="7C879772" w14:textId="77777777" w:rsidR="00911D0D" w:rsidRPr="0026002E" w:rsidRDefault="00911D0D" w:rsidP="00F95D4E">
      <w:pPr>
        <w:widowControl w:val="0"/>
        <w:spacing w:after="0" w:line="240" w:lineRule="auto"/>
        <w:rPr>
          <w:rFonts w:eastAsia="Calibri" w:cs="Times New Roman"/>
          <w:szCs w:val="24"/>
        </w:rPr>
      </w:pPr>
      <w:r w:rsidRPr="0026002E">
        <w:rPr>
          <w:rFonts w:eastAsia="Calibri" w:cs="Times New Roman"/>
          <w:szCs w:val="24"/>
        </w:rPr>
        <w:t>Planning for social/emotional recovery is the responsibility of student support staff (nurses, school social workers, counselors, school psychologists) working with teachers, school administrators, and key community mental health agencies. This planning involves establishing partnerships and developing agreements between the school and community agencies, providing training for staff and recommending policies for school board consideration. Community-based resources need to be identified before an emergency or disaster so they are available for families needing assistance.</w:t>
      </w:r>
    </w:p>
    <w:p w14:paraId="78C9F93B" w14:textId="77777777" w:rsidR="00911D0D" w:rsidRPr="0026002E" w:rsidRDefault="00911D0D" w:rsidP="00F95D4E">
      <w:pPr>
        <w:widowControl w:val="0"/>
        <w:spacing w:after="0" w:line="240" w:lineRule="auto"/>
        <w:rPr>
          <w:rFonts w:eastAsia="Calibri" w:cs="Times New Roman"/>
          <w:szCs w:val="24"/>
        </w:rPr>
      </w:pPr>
    </w:p>
    <w:p w14:paraId="776B4058" w14:textId="77777777" w:rsidR="00911D0D" w:rsidRPr="0026002E" w:rsidRDefault="00911D0D" w:rsidP="00F95D4E">
      <w:pPr>
        <w:widowControl w:val="0"/>
        <w:spacing w:after="0" w:line="240" w:lineRule="auto"/>
        <w:rPr>
          <w:rFonts w:eastAsia="Calibri" w:cs="Times New Roman"/>
          <w:b/>
          <w:szCs w:val="24"/>
        </w:rPr>
      </w:pPr>
      <w:r w:rsidRPr="0026002E">
        <w:rPr>
          <w:rFonts w:eastAsia="Calibri" w:cs="Times New Roman"/>
          <w:b/>
          <w:szCs w:val="24"/>
        </w:rPr>
        <w:t>Social/emotional recovery planning considerations:</w:t>
      </w:r>
    </w:p>
    <w:p w14:paraId="391DFD2F" w14:textId="77777777" w:rsidR="00F95D4E" w:rsidRPr="0026002E" w:rsidRDefault="00F95D4E" w:rsidP="00F95D4E">
      <w:pPr>
        <w:widowControl w:val="0"/>
        <w:spacing w:after="0" w:line="240" w:lineRule="auto"/>
        <w:ind w:left="1080"/>
        <w:contextualSpacing/>
        <w:rPr>
          <w:rFonts w:eastAsia="Calibri" w:cs="Times New Roman"/>
          <w:szCs w:val="24"/>
        </w:rPr>
      </w:pPr>
    </w:p>
    <w:p w14:paraId="6890702B" w14:textId="5224AB6A" w:rsidR="00911D0D" w:rsidRPr="0026002E" w:rsidRDefault="00911D0D" w:rsidP="00B61DED">
      <w:pPr>
        <w:widowControl w:val="0"/>
        <w:numPr>
          <w:ilvl w:val="0"/>
          <w:numId w:val="59"/>
        </w:numPr>
        <w:spacing w:after="0" w:line="240" w:lineRule="auto"/>
        <w:contextualSpacing/>
        <w:rPr>
          <w:rFonts w:eastAsia="Calibri" w:cs="Times New Roman"/>
          <w:szCs w:val="24"/>
        </w:rPr>
      </w:pPr>
      <w:r w:rsidRPr="0026002E">
        <w:rPr>
          <w:rFonts w:eastAsia="Calibri" w:cs="Times New Roman"/>
          <w:szCs w:val="24"/>
        </w:rPr>
        <w:t>Assess emotional needs of students and staff.  Determine who will do this and how teachers, school resource officers and others can help identify students in need of assistance</w:t>
      </w:r>
      <w:r w:rsidR="00B90F34" w:rsidRPr="0026002E">
        <w:rPr>
          <w:rFonts w:eastAsia="Calibri" w:cs="Times New Roman"/>
          <w:szCs w:val="24"/>
        </w:rPr>
        <w:t>.</w:t>
      </w:r>
      <w:r w:rsidR="00B90F34" w:rsidRPr="0026002E">
        <w:rPr>
          <w:rFonts w:eastAsia="Calibri" w:cs="Times New Roman"/>
          <w:szCs w:val="24"/>
        </w:rPr>
        <w:br/>
      </w:r>
    </w:p>
    <w:p w14:paraId="082C19BC" w14:textId="60C34A63" w:rsidR="00911D0D" w:rsidRPr="0026002E" w:rsidRDefault="00911D0D" w:rsidP="00B61DED">
      <w:pPr>
        <w:widowControl w:val="0"/>
        <w:numPr>
          <w:ilvl w:val="0"/>
          <w:numId w:val="59"/>
        </w:numPr>
        <w:spacing w:after="0" w:line="240" w:lineRule="auto"/>
        <w:contextualSpacing/>
        <w:rPr>
          <w:rFonts w:eastAsia="Calibri" w:cs="Times New Roman"/>
          <w:szCs w:val="24"/>
        </w:rPr>
      </w:pPr>
      <w:r w:rsidRPr="0026002E">
        <w:rPr>
          <w:rFonts w:eastAsia="Calibri" w:cs="Times New Roman"/>
          <w:szCs w:val="24"/>
        </w:rPr>
        <w:t>Organize emotional support systems with student support services personnel district- wide. Establish partnerships with community mental health agencies and faith groups</w:t>
      </w:r>
      <w:r w:rsidR="00B90F34" w:rsidRPr="0026002E">
        <w:rPr>
          <w:rFonts w:eastAsia="Calibri" w:cs="Times New Roman"/>
          <w:szCs w:val="24"/>
        </w:rPr>
        <w:t>.</w:t>
      </w:r>
      <w:r w:rsidR="00B90F34" w:rsidRPr="0026002E">
        <w:rPr>
          <w:rFonts w:eastAsia="Calibri" w:cs="Times New Roman"/>
          <w:szCs w:val="24"/>
        </w:rPr>
        <w:br/>
      </w:r>
    </w:p>
    <w:p w14:paraId="1EE3FB4B" w14:textId="75BA8D90" w:rsidR="00911D0D" w:rsidRPr="0026002E" w:rsidRDefault="00911D0D" w:rsidP="00B61DED">
      <w:pPr>
        <w:widowControl w:val="0"/>
        <w:numPr>
          <w:ilvl w:val="0"/>
          <w:numId w:val="59"/>
        </w:numPr>
        <w:spacing w:after="0" w:line="240" w:lineRule="auto"/>
        <w:contextualSpacing/>
        <w:rPr>
          <w:rFonts w:eastAsia="Calibri" w:cs="Times New Roman"/>
          <w:szCs w:val="24"/>
        </w:rPr>
      </w:pPr>
      <w:r w:rsidRPr="0026002E">
        <w:rPr>
          <w:rFonts w:eastAsia="Calibri" w:cs="Times New Roman"/>
          <w:szCs w:val="24"/>
        </w:rPr>
        <w:t>Promote messages of resiliency and hope. Work with communications and district leadership to prepare messages, arrange parent meetings, provide fact sheets and web based materials</w:t>
      </w:r>
      <w:r w:rsidR="00B90F34" w:rsidRPr="0026002E">
        <w:rPr>
          <w:rFonts w:eastAsia="Calibri" w:cs="Times New Roman"/>
          <w:szCs w:val="24"/>
        </w:rPr>
        <w:t>.</w:t>
      </w:r>
      <w:r w:rsidR="00B90F34" w:rsidRPr="0026002E">
        <w:rPr>
          <w:rFonts w:eastAsia="Calibri" w:cs="Times New Roman"/>
          <w:szCs w:val="24"/>
        </w:rPr>
        <w:br/>
      </w:r>
    </w:p>
    <w:p w14:paraId="2B2C365A" w14:textId="10D5B444" w:rsidR="00911D0D" w:rsidRPr="0026002E" w:rsidRDefault="00911D0D" w:rsidP="00B61DED">
      <w:pPr>
        <w:widowControl w:val="0"/>
        <w:numPr>
          <w:ilvl w:val="0"/>
          <w:numId w:val="59"/>
        </w:numPr>
        <w:spacing w:after="0" w:line="240" w:lineRule="auto"/>
        <w:contextualSpacing/>
        <w:rPr>
          <w:rFonts w:eastAsia="Calibri" w:cs="Times New Roman"/>
          <w:szCs w:val="24"/>
        </w:rPr>
      </w:pPr>
      <w:r w:rsidRPr="0026002E">
        <w:rPr>
          <w:rFonts w:eastAsia="Calibri" w:cs="Times New Roman"/>
          <w:szCs w:val="24"/>
        </w:rPr>
        <w:t xml:space="preserve">Train staff to recognize symptoms of extreme stress in children. Schools may </w:t>
      </w:r>
      <w:r w:rsidRPr="0026002E">
        <w:rPr>
          <w:rFonts w:eastAsia="Calibri" w:cs="Times New Roman"/>
          <w:szCs w:val="24"/>
        </w:rPr>
        <w:lastRenderedPageBreak/>
        <w:t>want to provide a class on Psychological First Aid or similar curriculum and involve community agencies</w:t>
      </w:r>
      <w:r w:rsidR="00B90F34" w:rsidRPr="0026002E">
        <w:rPr>
          <w:rFonts w:eastAsia="Calibri" w:cs="Times New Roman"/>
          <w:szCs w:val="24"/>
        </w:rPr>
        <w:t>.</w:t>
      </w:r>
      <w:r w:rsidR="00B90F34" w:rsidRPr="0026002E">
        <w:rPr>
          <w:rFonts w:eastAsia="Calibri" w:cs="Times New Roman"/>
          <w:szCs w:val="24"/>
        </w:rPr>
        <w:br/>
      </w:r>
    </w:p>
    <w:p w14:paraId="5A2DE6D2" w14:textId="71715E5B" w:rsidR="00911D0D" w:rsidRPr="0026002E" w:rsidRDefault="00911D0D" w:rsidP="00B61DED">
      <w:pPr>
        <w:widowControl w:val="0"/>
        <w:numPr>
          <w:ilvl w:val="0"/>
          <w:numId w:val="61"/>
        </w:numPr>
        <w:spacing w:after="0" w:line="240" w:lineRule="auto"/>
        <w:contextualSpacing/>
        <w:rPr>
          <w:rFonts w:eastAsia="Calibri" w:cs="Times New Roman"/>
          <w:szCs w:val="24"/>
        </w:rPr>
      </w:pPr>
      <w:r w:rsidRPr="0026002E">
        <w:rPr>
          <w:rFonts w:eastAsia="Calibri" w:cs="Times New Roman"/>
          <w:szCs w:val="24"/>
        </w:rPr>
        <w:t>Determine intervention methods for students, staff and families in need of emotional support. Plan for student support services staff availability, method of referral to community agencies, allotment of time with counselors and ongoing assessment for longer term support</w:t>
      </w:r>
      <w:r w:rsidR="00B90F34" w:rsidRPr="0026002E">
        <w:rPr>
          <w:rFonts w:eastAsia="Calibri" w:cs="Times New Roman"/>
          <w:szCs w:val="24"/>
        </w:rPr>
        <w:t>.</w:t>
      </w:r>
      <w:r w:rsidR="00B90F34" w:rsidRPr="0026002E">
        <w:rPr>
          <w:rFonts w:eastAsia="Calibri" w:cs="Times New Roman"/>
          <w:szCs w:val="24"/>
        </w:rPr>
        <w:br/>
      </w:r>
    </w:p>
    <w:p w14:paraId="2DFCF51C" w14:textId="03F41043" w:rsidR="00911D0D" w:rsidRPr="0026002E" w:rsidRDefault="00911D0D" w:rsidP="00B61DED">
      <w:pPr>
        <w:widowControl w:val="0"/>
        <w:numPr>
          <w:ilvl w:val="0"/>
          <w:numId w:val="61"/>
        </w:numPr>
        <w:spacing w:after="0" w:line="240" w:lineRule="auto"/>
        <w:contextualSpacing/>
        <w:rPr>
          <w:rFonts w:eastAsia="Calibri" w:cs="Times New Roman"/>
          <w:szCs w:val="24"/>
        </w:rPr>
      </w:pPr>
      <w:r w:rsidRPr="0026002E">
        <w:rPr>
          <w:rFonts w:eastAsia="Calibri" w:cs="Times New Roman"/>
          <w:szCs w:val="24"/>
        </w:rPr>
        <w:t>Plan for memorials. Make pre-disaster recommendations for spontaneous memorials (flowers, posters, stuffed animals, etc.) and prepare district response to requests for permanent memorials. Plan for first anniversary events and consider holding events during the school year that allow students to express themselves</w:t>
      </w:r>
      <w:r w:rsidR="00B90F34" w:rsidRPr="0026002E">
        <w:rPr>
          <w:rFonts w:eastAsia="Calibri" w:cs="Times New Roman"/>
          <w:szCs w:val="24"/>
        </w:rPr>
        <w:t>.</w:t>
      </w:r>
    </w:p>
    <w:p w14:paraId="5C53FF73" w14:textId="4BCC9EC7" w:rsidR="00911D0D" w:rsidRPr="0026002E" w:rsidRDefault="00911D0D" w:rsidP="00F95D4E">
      <w:pPr>
        <w:spacing w:after="0" w:line="240" w:lineRule="auto"/>
        <w:rPr>
          <w:rFonts w:eastAsia="Calibri" w:cs="Times New Roman"/>
          <w:b/>
          <w:szCs w:val="24"/>
        </w:rPr>
      </w:pPr>
      <w:r w:rsidRPr="0026002E">
        <w:rPr>
          <w:rFonts w:eastAsia="Calibri" w:cs="Times New Roman"/>
          <w:b/>
          <w:szCs w:val="24"/>
        </w:rPr>
        <w:br w:type="page"/>
      </w:r>
    </w:p>
    <w:p w14:paraId="1D7BB52C" w14:textId="7498FC9F" w:rsidR="00911D0D" w:rsidRPr="0026002E" w:rsidRDefault="00911D0D" w:rsidP="00B90F34">
      <w:pPr>
        <w:widowControl w:val="0"/>
        <w:spacing w:after="0" w:line="240" w:lineRule="auto"/>
        <w:rPr>
          <w:rFonts w:eastAsia="Calibri" w:cs="Times New Roman"/>
          <w:b/>
          <w:szCs w:val="24"/>
        </w:rPr>
      </w:pPr>
      <w:r w:rsidRPr="0026002E">
        <w:rPr>
          <w:rFonts w:eastAsia="Calibri" w:cs="Times New Roman"/>
          <w:b/>
          <w:szCs w:val="24"/>
        </w:rPr>
        <w:lastRenderedPageBreak/>
        <w:t>Recovery Communications</w:t>
      </w:r>
    </w:p>
    <w:p w14:paraId="2C2050E8" w14:textId="77777777" w:rsidR="00274D44" w:rsidRPr="0026002E" w:rsidRDefault="00274D44" w:rsidP="00F95D4E">
      <w:pPr>
        <w:widowControl w:val="0"/>
        <w:spacing w:after="0" w:line="240" w:lineRule="auto"/>
        <w:rPr>
          <w:rFonts w:eastAsia="Calibri" w:cs="Times New Roman"/>
          <w:b/>
          <w:szCs w:val="24"/>
        </w:rPr>
      </w:pPr>
    </w:p>
    <w:p w14:paraId="2DE21D05" w14:textId="1B833E43" w:rsidR="00911D0D" w:rsidRDefault="00911D0D" w:rsidP="00F95D4E">
      <w:pPr>
        <w:widowControl w:val="0"/>
        <w:spacing w:after="0" w:line="240" w:lineRule="auto"/>
        <w:rPr>
          <w:rFonts w:eastAsia="Calibri" w:cs="Times New Roman"/>
          <w:szCs w:val="24"/>
        </w:rPr>
      </w:pPr>
      <w:r w:rsidRPr="0026002E">
        <w:rPr>
          <w:rFonts w:eastAsia="Calibri" w:cs="Times New Roman"/>
          <w:szCs w:val="24"/>
        </w:rPr>
        <w:t>Many school stakeholders including staff, parents, students, and vendors need information after an emergency response is over. Communication is key to getting timely, accurate information to a wide variety of audiences.</w:t>
      </w:r>
    </w:p>
    <w:p w14:paraId="14F863BD" w14:textId="77777777" w:rsidR="00773767" w:rsidRPr="0026002E" w:rsidRDefault="00773767" w:rsidP="00F95D4E">
      <w:pPr>
        <w:widowControl w:val="0"/>
        <w:spacing w:after="0" w:line="240" w:lineRule="auto"/>
        <w:rPr>
          <w:rFonts w:eastAsia="Calibri" w:cs="Times New Roman"/>
          <w:szCs w:val="24"/>
        </w:rPr>
      </w:pPr>
    </w:p>
    <w:p w14:paraId="45EE4E65" w14:textId="77777777" w:rsidR="00773767" w:rsidRDefault="00911D0D" w:rsidP="00F95D4E">
      <w:pPr>
        <w:widowControl w:val="0"/>
        <w:spacing w:after="0" w:line="240" w:lineRule="auto"/>
        <w:rPr>
          <w:rFonts w:eastAsia="Calibri" w:cs="Times New Roman"/>
          <w:szCs w:val="24"/>
        </w:rPr>
      </w:pPr>
      <w:r w:rsidRPr="0026002E">
        <w:rPr>
          <w:rFonts w:eastAsia="Calibri" w:cs="Times New Roman"/>
          <w:szCs w:val="24"/>
        </w:rPr>
        <w:t xml:space="preserve">When the school is actively responding to an emergency, the </w:t>
      </w:r>
      <w:r w:rsidR="00995A88" w:rsidRPr="0026002E">
        <w:rPr>
          <w:rFonts w:eastAsia="Calibri" w:cs="Times New Roman"/>
          <w:szCs w:val="24"/>
        </w:rPr>
        <w:t xml:space="preserve">District </w:t>
      </w:r>
      <w:r w:rsidR="00922503" w:rsidRPr="0026002E">
        <w:rPr>
          <w:rFonts w:eastAsia="Calibri" w:cs="Times New Roman"/>
          <w:szCs w:val="24"/>
        </w:rPr>
        <w:t>Designated Media Contact</w:t>
      </w:r>
      <w:r w:rsidRPr="0026002E">
        <w:rPr>
          <w:rFonts w:eastAsia="Calibri" w:cs="Times New Roman"/>
          <w:szCs w:val="24"/>
        </w:rPr>
        <w:t xml:space="preserve"> works closely with the media to coordinate statements and press releases with emergency responders. During recovery, the District’s </w:t>
      </w:r>
      <w:r w:rsidR="00B04224" w:rsidRPr="0026002E">
        <w:rPr>
          <w:rFonts w:eastAsia="Calibri" w:cs="Times New Roman"/>
          <w:szCs w:val="24"/>
        </w:rPr>
        <w:t>Designated Media Contact</w:t>
      </w:r>
      <w:r w:rsidRPr="0026002E">
        <w:rPr>
          <w:rFonts w:eastAsia="Calibri" w:cs="Times New Roman"/>
          <w:szCs w:val="24"/>
        </w:rPr>
        <w:t xml:space="preserve"> works with school administrators and recovery team members to plan for the school’s continuing communication with internal and external audiences. </w:t>
      </w:r>
    </w:p>
    <w:p w14:paraId="24932685" w14:textId="77777777" w:rsidR="00773767" w:rsidRDefault="00773767" w:rsidP="00F95D4E">
      <w:pPr>
        <w:widowControl w:val="0"/>
        <w:spacing w:after="0" w:line="240" w:lineRule="auto"/>
        <w:rPr>
          <w:rFonts w:eastAsia="Calibri" w:cs="Times New Roman"/>
          <w:szCs w:val="24"/>
        </w:rPr>
      </w:pPr>
    </w:p>
    <w:p w14:paraId="56801FF5" w14:textId="62424D0F" w:rsidR="00911D0D" w:rsidRPr="0026002E" w:rsidRDefault="00911D0D" w:rsidP="00F95D4E">
      <w:pPr>
        <w:widowControl w:val="0"/>
        <w:spacing w:after="0" w:line="240" w:lineRule="auto"/>
        <w:rPr>
          <w:rFonts w:eastAsia="Calibri" w:cs="Times New Roman"/>
          <w:szCs w:val="24"/>
        </w:rPr>
      </w:pPr>
      <w:r w:rsidRPr="0026002E">
        <w:rPr>
          <w:rFonts w:eastAsia="Calibri" w:cs="Times New Roman"/>
          <w:szCs w:val="24"/>
        </w:rPr>
        <w:t>Timeliness and accuracy are critical in disseminating recovery messages and controlling rumors. The district may also want to designate one phone number for all “recovery” calls and/or provide an email contact on their web site for recovery inquiries. Communications staff can monitor information trends coming from these inquiries to help identify rumors and possible misinformation so corrective messages can be sent out immediately.</w:t>
      </w:r>
    </w:p>
    <w:p w14:paraId="3B47DC52" w14:textId="77777777" w:rsidR="00E05ED0" w:rsidRPr="0026002E" w:rsidRDefault="00E05ED0" w:rsidP="00F95D4E">
      <w:pPr>
        <w:widowControl w:val="0"/>
        <w:spacing w:after="0" w:line="240" w:lineRule="auto"/>
        <w:rPr>
          <w:rFonts w:eastAsia="Calibri" w:cs="Times New Roman"/>
          <w:szCs w:val="24"/>
        </w:rPr>
      </w:pPr>
    </w:p>
    <w:p w14:paraId="0C56DD5D" w14:textId="77777777" w:rsidR="00911D0D" w:rsidRPr="0026002E" w:rsidRDefault="00911D0D" w:rsidP="00F95D4E">
      <w:pPr>
        <w:widowControl w:val="0"/>
        <w:spacing w:after="0" w:line="240" w:lineRule="auto"/>
        <w:rPr>
          <w:rFonts w:eastAsia="Calibri" w:cs="Times New Roman"/>
          <w:b/>
          <w:szCs w:val="24"/>
        </w:rPr>
      </w:pPr>
      <w:r w:rsidRPr="0026002E">
        <w:rPr>
          <w:rFonts w:eastAsia="Calibri" w:cs="Times New Roman"/>
          <w:b/>
          <w:szCs w:val="24"/>
        </w:rPr>
        <w:t>Recovery communication considerations:</w:t>
      </w:r>
    </w:p>
    <w:p w14:paraId="7B76E6B7" w14:textId="45209742" w:rsidR="00911D0D" w:rsidRPr="0026002E" w:rsidRDefault="00911D0D" w:rsidP="00B61DED">
      <w:pPr>
        <w:widowControl w:val="0"/>
        <w:numPr>
          <w:ilvl w:val="0"/>
          <w:numId w:val="61"/>
        </w:numPr>
        <w:spacing w:after="0" w:line="240" w:lineRule="auto"/>
        <w:contextualSpacing/>
        <w:rPr>
          <w:rFonts w:eastAsia="Calibri" w:cs="Times New Roman"/>
          <w:szCs w:val="24"/>
        </w:rPr>
      </w:pPr>
      <w:r w:rsidRPr="0026002E">
        <w:rPr>
          <w:rFonts w:eastAsia="Calibri" w:cs="Times New Roman"/>
          <w:szCs w:val="24"/>
        </w:rPr>
        <w:t>Identify and prioritize stakeholders and their need for information from the school.</w:t>
      </w:r>
      <w:r w:rsidR="00B90F34" w:rsidRPr="0026002E">
        <w:rPr>
          <w:rFonts w:eastAsia="Calibri" w:cs="Times New Roman"/>
          <w:szCs w:val="24"/>
        </w:rPr>
        <w:br/>
      </w:r>
    </w:p>
    <w:p w14:paraId="1B7DE196" w14:textId="7FC4CDE8"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Consider internal and external audiences, the kind of information each will need and the form and method of delivery used. Set up news briefings and parent meetings when necessary</w:t>
      </w:r>
      <w:r w:rsidR="00B90F34" w:rsidRPr="0026002E">
        <w:rPr>
          <w:rFonts w:eastAsia="Calibri" w:cs="Times New Roman"/>
          <w:szCs w:val="24"/>
        </w:rPr>
        <w:t>.</w:t>
      </w:r>
      <w:r w:rsidR="00B90F34" w:rsidRPr="0026002E">
        <w:rPr>
          <w:rFonts w:eastAsia="Calibri" w:cs="Times New Roman"/>
          <w:szCs w:val="24"/>
        </w:rPr>
        <w:br/>
      </w:r>
    </w:p>
    <w:p w14:paraId="4743E892" w14:textId="450F8742"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Determine authorship of communications from school administrators or subject matter experts (i.e. school psychologist, transportation coordinator)</w:t>
      </w:r>
      <w:r w:rsidR="00B90F34" w:rsidRPr="0026002E">
        <w:rPr>
          <w:rFonts w:eastAsia="Calibri" w:cs="Times New Roman"/>
          <w:szCs w:val="24"/>
        </w:rPr>
        <w:t>.</w:t>
      </w:r>
      <w:r w:rsidR="00B90F34" w:rsidRPr="0026002E">
        <w:rPr>
          <w:rFonts w:eastAsia="Calibri" w:cs="Times New Roman"/>
          <w:szCs w:val="24"/>
        </w:rPr>
        <w:br/>
      </w:r>
    </w:p>
    <w:p w14:paraId="133E01E8" w14:textId="704FEBA2"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Identify information audiences may need. Consult with recovery team members to select formats and methods for dissemination</w:t>
      </w:r>
      <w:r w:rsidR="00B90F34" w:rsidRPr="0026002E">
        <w:rPr>
          <w:rFonts w:eastAsia="Calibri" w:cs="Times New Roman"/>
          <w:szCs w:val="24"/>
        </w:rPr>
        <w:t>.</w:t>
      </w:r>
      <w:r w:rsidR="00B90F34" w:rsidRPr="0026002E">
        <w:rPr>
          <w:rFonts w:eastAsia="Calibri" w:cs="Times New Roman"/>
          <w:szCs w:val="24"/>
        </w:rPr>
        <w:br/>
      </w:r>
    </w:p>
    <w:p w14:paraId="4CDBE517" w14:textId="4C5EEA50"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Update the school or district web site, voice mails, messages to parents and frequently asked questions in a timely manner</w:t>
      </w:r>
      <w:r w:rsidR="00B90F34" w:rsidRPr="0026002E">
        <w:rPr>
          <w:rFonts w:eastAsia="Calibri" w:cs="Times New Roman"/>
          <w:szCs w:val="24"/>
        </w:rPr>
        <w:t>.</w:t>
      </w:r>
      <w:r w:rsidR="00B90F34" w:rsidRPr="0026002E">
        <w:rPr>
          <w:rFonts w:eastAsia="Calibri" w:cs="Times New Roman"/>
          <w:szCs w:val="24"/>
        </w:rPr>
        <w:br/>
      </w:r>
    </w:p>
    <w:p w14:paraId="2AF08BF5" w14:textId="6DC226FF"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Provide resources. Determine who will answer recovery calls and respond to email inquiries, add links to outside resources on the school’s web site and communicate information about school-based resources</w:t>
      </w:r>
      <w:r w:rsidR="00B90F34" w:rsidRPr="0026002E">
        <w:rPr>
          <w:rFonts w:eastAsia="Calibri" w:cs="Times New Roman"/>
          <w:szCs w:val="24"/>
        </w:rPr>
        <w:t>.</w:t>
      </w:r>
      <w:r w:rsidR="00B90F34" w:rsidRPr="0026002E">
        <w:rPr>
          <w:rFonts w:eastAsia="Calibri" w:cs="Times New Roman"/>
          <w:szCs w:val="24"/>
        </w:rPr>
        <w:br/>
      </w:r>
    </w:p>
    <w:p w14:paraId="6935FF5B" w14:textId="7CDAB797"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Control rumors. Track down rumors and misinformation. Respond with corrections</w:t>
      </w:r>
      <w:r w:rsidR="00B90F34" w:rsidRPr="0026002E">
        <w:rPr>
          <w:rFonts w:eastAsia="Calibri" w:cs="Times New Roman"/>
          <w:szCs w:val="24"/>
        </w:rPr>
        <w:t>.</w:t>
      </w:r>
      <w:r w:rsidR="00B90F34" w:rsidRPr="0026002E">
        <w:rPr>
          <w:rFonts w:eastAsia="Calibri" w:cs="Times New Roman"/>
          <w:szCs w:val="24"/>
        </w:rPr>
        <w:br/>
      </w:r>
    </w:p>
    <w:p w14:paraId="57923F97" w14:textId="52DCD4C0"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Convey messages of resilience and a return to normalcy</w:t>
      </w:r>
      <w:r w:rsidR="00B90F34" w:rsidRPr="0026002E">
        <w:rPr>
          <w:rFonts w:eastAsia="Calibri" w:cs="Times New Roman"/>
          <w:szCs w:val="24"/>
        </w:rPr>
        <w:t>.</w:t>
      </w:r>
    </w:p>
    <w:p w14:paraId="6AAF6C66" w14:textId="77777777" w:rsidR="00E05ED0" w:rsidRPr="0026002E" w:rsidRDefault="00E05ED0" w:rsidP="00F95D4E">
      <w:pPr>
        <w:widowControl w:val="0"/>
        <w:spacing w:after="0" w:line="240" w:lineRule="auto"/>
        <w:rPr>
          <w:rFonts w:eastAsia="Calibri" w:cs="Times New Roman"/>
          <w:szCs w:val="24"/>
        </w:rPr>
      </w:pPr>
    </w:p>
    <w:p w14:paraId="209E7586" w14:textId="4EDC0B6E" w:rsidR="00911D0D" w:rsidRPr="0026002E" w:rsidRDefault="00911D0D" w:rsidP="00F95D4E">
      <w:pPr>
        <w:widowControl w:val="0"/>
        <w:spacing w:after="0" w:line="240" w:lineRule="auto"/>
        <w:rPr>
          <w:rFonts w:eastAsia="Calibri" w:cs="Times New Roman"/>
          <w:szCs w:val="24"/>
        </w:rPr>
      </w:pPr>
      <w:r w:rsidRPr="0026002E">
        <w:rPr>
          <w:rFonts w:eastAsia="Calibri" w:cs="Times New Roman"/>
          <w:szCs w:val="24"/>
        </w:rPr>
        <w:t xml:space="preserve">Communications may be very active in the first few days after a major emergency. The </w:t>
      </w:r>
      <w:r w:rsidRPr="0026002E">
        <w:rPr>
          <w:rFonts w:eastAsia="Calibri" w:cs="Times New Roman"/>
          <w:szCs w:val="24"/>
        </w:rPr>
        <w:lastRenderedPageBreak/>
        <w:t>need for communications changes over time as the recovery process is put into place. There may be a need for periodic messages dealing with school changes and methods to help children cope. Communications and other recovery team members should plan together for anniversaries of major, traumatic events.</w:t>
      </w:r>
    </w:p>
    <w:p w14:paraId="7A0F5E35" w14:textId="77777777" w:rsidR="00911D0D" w:rsidRPr="0026002E" w:rsidRDefault="00911D0D" w:rsidP="00F95D4E">
      <w:pPr>
        <w:spacing w:after="0" w:line="240" w:lineRule="auto"/>
        <w:rPr>
          <w:rFonts w:eastAsia="Calibri" w:cs="Times New Roman"/>
          <w:szCs w:val="24"/>
        </w:rPr>
      </w:pPr>
      <w:r w:rsidRPr="0026002E">
        <w:rPr>
          <w:rFonts w:eastAsia="Calibri" w:cs="Times New Roman"/>
          <w:szCs w:val="24"/>
        </w:rPr>
        <w:br w:type="page"/>
      </w:r>
    </w:p>
    <w:p w14:paraId="3A9E10DD" w14:textId="597A6681" w:rsidR="00911D0D" w:rsidRPr="0026002E" w:rsidRDefault="00911D0D" w:rsidP="0049472B">
      <w:pPr>
        <w:widowControl w:val="0"/>
        <w:spacing w:after="0" w:line="240" w:lineRule="auto"/>
        <w:jc w:val="center"/>
        <w:rPr>
          <w:rFonts w:eastAsia="Calibri" w:cs="Times New Roman"/>
          <w:b/>
          <w:sz w:val="32"/>
        </w:rPr>
      </w:pPr>
      <w:r w:rsidRPr="0026002E">
        <w:rPr>
          <w:rFonts w:eastAsia="Calibri" w:cs="Times New Roman"/>
          <w:b/>
          <w:sz w:val="32"/>
        </w:rPr>
        <w:lastRenderedPageBreak/>
        <w:t>Behavioral Health Crisis Intervention</w:t>
      </w:r>
    </w:p>
    <w:p w14:paraId="47BB397B" w14:textId="77777777" w:rsidR="00274D44" w:rsidRPr="0026002E" w:rsidRDefault="00274D44" w:rsidP="0049472B">
      <w:pPr>
        <w:widowControl w:val="0"/>
        <w:spacing w:after="0" w:line="240" w:lineRule="auto"/>
        <w:jc w:val="center"/>
        <w:rPr>
          <w:rFonts w:eastAsia="Calibri" w:cs="Times New Roman"/>
          <w:b/>
          <w:sz w:val="32"/>
        </w:rPr>
      </w:pPr>
    </w:p>
    <w:p w14:paraId="5CF9C0A1" w14:textId="75B7BB79" w:rsidR="00911D0D" w:rsidRPr="0026002E" w:rsidRDefault="00911D0D" w:rsidP="0049472B">
      <w:pPr>
        <w:widowControl w:val="0"/>
        <w:spacing w:after="0" w:line="240" w:lineRule="auto"/>
        <w:rPr>
          <w:rFonts w:eastAsia="Calibri" w:cs="Times New Roman"/>
          <w:szCs w:val="24"/>
        </w:rPr>
      </w:pPr>
      <w:r w:rsidRPr="0026002E">
        <w:rPr>
          <w:rFonts w:eastAsia="Calibri" w:cs="Times New Roman"/>
          <w:szCs w:val="24"/>
        </w:rPr>
        <w:t>Behavioral Health Crisis Intervention is the first step in assisting students, staff and parents with their social/emotional recovery. School behavioral health teams perform these actions during the first 48-72 hours after a traumatic event in the school.</w:t>
      </w:r>
    </w:p>
    <w:p w14:paraId="24A0064D" w14:textId="77777777" w:rsidR="00E05ED0" w:rsidRPr="0026002E" w:rsidRDefault="00E05ED0" w:rsidP="0049472B">
      <w:pPr>
        <w:widowControl w:val="0"/>
        <w:spacing w:after="0" w:line="240" w:lineRule="auto"/>
        <w:rPr>
          <w:rFonts w:eastAsia="Calibri" w:cs="Times New Roman"/>
          <w:szCs w:val="24"/>
        </w:rPr>
      </w:pPr>
    </w:p>
    <w:p w14:paraId="745FD23A" w14:textId="2A1E6D66" w:rsidR="00911D0D" w:rsidRPr="0026002E" w:rsidRDefault="00911D0D" w:rsidP="0049472B">
      <w:pPr>
        <w:widowControl w:val="0"/>
        <w:spacing w:after="0" w:line="240" w:lineRule="auto"/>
        <w:rPr>
          <w:rFonts w:eastAsia="Calibri" w:cs="Times New Roman"/>
          <w:b/>
          <w:szCs w:val="24"/>
        </w:rPr>
      </w:pPr>
      <w:r w:rsidRPr="0026002E">
        <w:rPr>
          <w:rFonts w:eastAsia="Calibri" w:cs="Times New Roman"/>
          <w:b/>
          <w:szCs w:val="24"/>
        </w:rPr>
        <w:t>When an emergency occurs:</w:t>
      </w:r>
    </w:p>
    <w:p w14:paraId="6C57A916" w14:textId="77777777" w:rsidR="00E05ED0" w:rsidRPr="0026002E" w:rsidRDefault="00E05ED0" w:rsidP="0049472B">
      <w:pPr>
        <w:widowControl w:val="0"/>
        <w:spacing w:after="0" w:line="240" w:lineRule="auto"/>
        <w:rPr>
          <w:rFonts w:eastAsia="Calibri" w:cs="Times New Roman"/>
          <w:b/>
          <w:szCs w:val="24"/>
        </w:rPr>
      </w:pPr>
    </w:p>
    <w:p w14:paraId="1B10F0EF" w14:textId="77777777" w:rsidR="00911D0D" w:rsidRPr="0026002E" w:rsidRDefault="00911D0D" w:rsidP="0049472B">
      <w:pPr>
        <w:widowControl w:val="0"/>
        <w:spacing w:after="0" w:line="240" w:lineRule="auto"/>
        <w:rPr>
          <w:rFonts w:eastAsia="Calibri" w:cs="Times New Roman"/>
          <w:b/>
          <w:szCs w:val="24"/>
        </w:rPr>
      </w:pPr>
      <w:r w:rsidRPr="0026002E">
        <w:rPr>
          <w:rFonts w:eastAsia="Calibri" w:cs="Times New Roman"/>
          <w:b/>
          <w:szCs w:val="24"/>
        </w:rPr>
        <w:t>Building administration and student support services</w:t>
      </w:r>
    </w:p>
    <w:p w14:paraId="73F7D005" w14:textId="233BA6B0"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 xml:space="preserve">Evaluate the situation and determine the need for behavioral health </w:t>
      </w:r>
      <w:r w:rsidR="00B90F34" w:rsidRPr="0026002E">
        <w:rPr>
          <w:rFonts w:eastAsia="Calibri" w:cs="Times New Roman"/>
          <w:szCs w:val="24"/>
        </w:rPr>
        <w:br/>
      </w:r>
      <w:r w:rsidRPr="0026002E">
        <w:rPr>
          <w:rFonts w:eastAsia="Calibri" w:cs="Times New Roman"/>
          <w:szCs w:val="24"/>
        </w:rPr>
        <w:t>crisis interventions for staff, students and families</w:t>
      </w:r>
      <w:r w:rsidR="00B90F34" w:rsidRPr="0026002E">
        <w:rPr>
          <w:rFonts w:eastAsia="Calibri" w:cs="Times New Roman"/>
          <w:szCs w:val="24"/>
        </w:rPr>
        <w:br/>
      </w:r>
    </w:p>
    <w:p w14:paraId="04F44FCC" w14:textId="3D046003"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Provide grief counseling as necessary</w:t>
      </w:r>
      <w:r w:rsidR="00B90F34" w:rsidRPr="0026002E">
        <w:rPr>
          <w:rFonts w:eastAsia="Calibri" w:cs="Times New Roman"/>
          <w:szCs w:val="24"/>
        </w:rPr>
        <w:t>.</w:t>
      </w:r>
      <w:r w:rsidR="00B90F34" w:rsidRPr="0026002E">
        <w:rPr>
          <w:rFonts w:eastAsia="Calibri" w:cs="Times New Roman"/>
          <w:szCs w:val="24"/>
        </w:rPr>
        <w:br/>
      </w:r>
    </w:p>
    <w:p w14:paraId="2BA601E1" w14:textId="1AC97118"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Arrange for information and referrals to community mental health resources</w:t>
      </w:r>
      <w:r w:rsidR="00B90F34" w:rsidRPr="0026002E">
        <w:rPr>
          <w:rFonts w:eastAsia="Calibri" w:cs="Times New Roman"/>
          <w:szCs w:val="24"/>
        </w:rPr>
        <w:t>.</w:t>
      </w:r>
      <w:r w:rsidR="00B90F34" w:rsidRPr="0026002E">
        <w:rPr>
          <w:rFonts w:eastAsia="Calibri" w:cs="Times New Roman"/>
          <w:szCs w:val="24"/>
        </w:rPr>
        <w:br/>
      </w:r>
    </w:p>
    <w:p w14:paraId="1AA2D421" w14:textId="188644EB"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Ensure ongoing support for staff, students and families</w:t>
      </w:r>
      <w:r w:rsidR="00B90F34" w:rsidRPr="0026002E">
        <w:rPr>
          <w:rFonts w:eastAsia="Calibri" w:cs="Times New Roman"/>
          <w:szCs w:val="24"/>
        </w:rPr>
        <w:t>.</w:t>
      </w:r>
      <w:r w:rsidR="00B90F34" w:rsidRPr="0026002E">
        <w:rPr>
          <w:rFonts w:eastAsia="Calibri" w:cs="Times New Roman"/>
          <w:szCs w:val="24"/>
        </w:rPr>
        <w:br/>
      </w:r>
    </w:p>
    <w:p w14:paraId="73B0C316" w14:textId="4A28C123"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Identify and monitor at–risk students</w:t>
      </w:r>
      <w:r w:rsidR="00B90F34" w:rsidRPr="0026002E">
        <w:rPr>
          <w:rFonts w:eastAsia="Calibri" w:cs="Times New Roman"/>
          <w:szCs w:val="24"/>
        </w:rPr>
        <w:t>.</w:t>
      </w:r>
      <w:r w:rsidR="00B90F34" w:rsidRPr="0026002E">
        <w:rPr>
          <w:rFonts w:eastAsia="Calibri" w:cs="Times New Roman"/>
          <w:szCs w:val="24"/>
        </w:rPr>
        <w:br/>
      </w:r>
    </w:p>
    <w:p w14:paraId="5F391FAC" w14:textId="3B9E7CDB"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Follow–up with assessment or treatment referrals, if necessary</w:t>
      </w:r>
      <w:r w:rsidR="00B90F34" w:rsidRPr="0026002E">
        <w:rPr>
          <w:rFonts w:eastAsia="Calibri" w:cs="Times New Roman"/>
          <w:szCs w:val="24"/>
        </w:rPr>
        <w:t>.</w:t>
      </w:r>
      <w:r w:rsidR="00B90F34" w:rsidRPr="0026002E">
        <w:rPr>
          <w:rFonts w:eastAsia="Calibri" w:cs="Times New Roman"/>
          <w:szCs w:val="24"/>
        </w:rPr>
        <w:br/>
      </w:r>
    </w:p>
    <w:p w14:paraId="2D80ECEA" w14:textId="4BC765F0"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Implement longer-term social/emotional recovery plan</w:t>
      </w:r>
      <w:r w:rsidR="00B90F34" w:rsidRPr="0026002E">
        <w:rPr>
          <w:rFonts w:eastAsia="Calibri" w:cs="Times New Roman"/>
          <w:szCs w:val="24"/>
        </w:rPr>
        <w:t>.</w:t>
      </w:r>
    </w:p>
    <w:p w14:paraId="36405232" w14:textId="77777777" w:rsidR="00E05ED0" w:rsidRPr="0026002E" w:rsidRDefault="00E05ED0" w:rsidP="0049472B">
      <w:pPr>
        <w:widowControl w:val="0"/>
        <w:spacing w:after="0" w:line="240" w:lineRule="auto"/>
        <w:rPr>
          <w:rFonts w:eastAsia="Calibri" w:cs="Times New Roman"/>
          <w:b/>
          <w:szCs w:val="24"/>
        </w:rPr>
      </w:pPr>
    </w:p>
    <w:p w14:paraId="460DA845" w14:textId="79FE9252" w:rsidR="00911D0D" w:rsidRPr="0026002E" w:rsidRDefault="00911D0D" w:rsidP="0049472B">
      <w:pPr>
        <w:widowControl w:val="0"/>
        <w:spacing w:after="0" w:line="240" w:lineRule="auto"/>
        <w:rPr>
          <w:rFonts w:eastAsia="Calibri" w:cs="Times New Roman"/>
          <w:b/>
          <w:szCs w:val="24"/>
        </w:rPr>
      </w:pPr>
      <w:r w:rsidRPr="0026002E">
        <w:rPr>
          <w:rFonts w:eastAsia="Calibri" w:cs="Times New Roman"/>
          <w:b/>
          <w:szCs w:val="24"/>
        </w:rPr>
        <w:t>Staff</w:t>
      </w:r>
    </w:p>
    <w:p w14:paraId="14FD420D" w14:textId="69004E44"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Be aware of staff and student need for behavioral health crisis interventions</w:t>
      </w:r>
      <w:r w:rsidR="00B90F34" w:rsidRPr="0026002E">
        <w:rPr>
          <w:rFonts w:eastAsia="Calibri" w:cs="Times New Roman"/>
          <w:szCs w:val="24"/>
        </w:rPr>
        <w:t>.</w:t>
      </w:r>
      <w:r w:rsidR="00B90F34" w:rsidRPr="0026002E">
        <w:rPr>
          <w:rFonts w:eastAsia="Calibri" w:cs="Times New Roman"/>
          <w:szCs w:val="24"/>
        </w:rPr>
        <w:br/>
      </w:r>
    </w:p>
    <w:p w14:paraId="52DB9E2D" w14:textId="4CF4DE48"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Make referrals to designated staff professionals as necessary</w:t>
      </w:r>
      <w:r w:rsidR="00B90F34" w:rsidRPr="0026002E">
        <w:rPr>
          <w:rFonts w:eastAsia="Calibri" w:cs="Times New Roman"/>
          <w:szCs w:val="24"/>
        </w:rPr>
        <w:t>.</w:t>
      </w:r>
      <w:r w:rsidR="00B90F34" w:rsidRPr="0026002E">
        <w:rPr>
          <w:rFonts w:eastAsia="Calibri" w:cs="Times New Roman"/>
          <w:szCs w:val="24"/>
        </w:rPr>
        <w:br/>
      </w:r>
    </w:p>
    <w:p w14:paraId="4E4FF9B1" w14:textId="6665081B"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Identify, monitor and refer students (or other staff) at risk</w:t>
      </w:r>
      <w:r w:rsidR="00B90F34" w:rsidRPr="0026002E">
        <w:rPr>
          <w:rFonts w:eastAsia="Calibri" w:cs="Times New Roman"/>
          <w:szCs w:val="24"/>
        </w:rPr>
        <w:t>.</w:t>
      </w:r>
      <w:r w:rsidR="00B90F34" w:rsidRPr="0026002E">
        <w:rPr>
          <w:rFonts w:eastAsia="Calibri" w:cs="Times New Roman"/>
          <w:szCs w:val="24"/>
        </w:rPr>
        <w:br/>
      </w:r>
    </w:p>
    <w:p w14:paraId="6D2AD0DE" w14:textId="7259497C"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Re-establish school and classroom routines as quickly as possible</w:t>
      </w:r>
      <w:r w:rsidR="00B90F34" w:rsidRPr="0026002E">
        <w:rPr>
          <w:rFonts w:eastAsia="Calibri" w:cs="Times New Roman"/>
          <w:szCs w:val="24"/>
        </w:rPr>
        <w:t>.</w:t>
      </w:r>
      <w:r w:rsidR="00B90F34" w:rsidRPr="0026002E">
        <w:rPr>
          <w:rFonts w:eastAsia="Calibri" w:cs="Times New Roman"/>
          <w:szCs w:val="24"/>
        </w:rPr>
        <w:br/>
      </w:r>
    </w:p>
    <w:p w14:paraId="1E9BBF20" w14:textId="0B590D20"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Facilitate opportunities for students to talk about their fears or concerns. Communicate a positive, “I’m not helpless” attitude</w:t>
      </w:r>
      <w:r w:rsidR="00B90F34" w:rsidRPr="0026002E">
        <w:rPr>
          <w:rFonts w:eastAsia="Calibri" w:cs="Times New Roman"/>
          <w:szCs w:val="24"/>
        </w:rPr>
        <w:t>.</w:t>
      </w:r>
    </w:p>
    <w:p w14:paraId="3643F7CD" w14:textId="77777777" w:rsidR="00E05ED0" w:rsidRPr="0026002E" w:rsidRDefault="00E05ED0" w:rsidP="0049472B">
      <w:pPr>
        <w:widowControl w:val="0"/>
        <w:spacing w:after="0" w:line="240" w:lineRule="auto"/>
        <w:rPr>
          <w:rFonts w:eastAsia="Calibri" w:cs="Times New Roman"/>
          <w:szCs w:val="24"/>
        </w:rPr>
      </w:pPr>
    </w:p>
    <w:p w14:paraId="57FFE672" w14:textId="268871A1" w:rsidR="00911D0D" w:rsidRPr="0026002E" w:rsidRDefault="00911D0D" w:rsidP="0049472B">
      <w:pPr>
        <w:widowControl w:val="0"/>
        <w:spacing w:after="0" w:line="240" w:lineRule="auto"/>
        <w:rPr>
          <w:rFonts w:eastAsia="Calibri" w:cs="Times New Roman"/>
          <w:szCs w:val="24"/>
        </w:rPr>
      </w:pPr>
      <w:r w:rsidRPr="0026002E">
        <w:rPr>
          <w:rFonts w:eastAsia="Calibri" w:cs="Times New Roman"/>
          <w:szCs w:val="24"/>
        </w:rPr>
        <w:t>Each school district should identify a 24–hour contact person or agency responsible for behavioral health crisis assessment and intervention in the community or region.</w:t>
      </w:r>
    </w:p>
    <w:p w14:paraId="5B7BE3F6" w14:textId="77777777" w:rsidR="00711D8B" w:rsidRPr="0026002E" w:rsidRDefault="00711D8B" w:rsidP="0049472B">
      <w:pPr>
        <w:widowControl w:val="0"/>
        <w:spacing w:after="0" w:line="240" w:lineRule="auto"/>
        <w:rPr>
          <w:rFonts w:eastAsia="Calibri" w:cs="Times New Roman"/>
          <w:szCs w:val="24"/>
        </w:rPr>
      </w:pPr>
    </w:p>
    <w:p w14:paraId="070442F3" w14:textId="1B5EED77" w:rsidR="00911D0D" w:rsidRPr="0026002E" w:rsidRDefault="00711D8B" w:rsidP="0049472B">
      <w:pPr>
        <w:spacing w:after="0" w:line="240" w:lineRule="auto"/>
        <w:rPr>
          <w:rFonts w:eastAsia="Calibri" w:cs="Times New Roman"/>
          <w:szCs w:val="24"/>
        </w:rPr>
      </w:pPr>
      <w:r w:rsidRPr="0026002E">
        <w:rPr>
          <w:rFonts w:eastAsia="Calibri" w:cs="Times New Roman"/>
          <w:szCs w:val="24"/>
          <w:highlight w:val="yellow"/>
        </w:rPr>
        <w:t>Insert Appropriate Partner agency names and numbers</w:t>
      </w:r>
      <w:r w:rsidR="00911D0D" w:rsidRPr="0026002E">
        <w:rPr>
          <w:rFonts w:eastAsia="Calibri" w:cs="Times New Roman"/>
          <w:szCs w:val="24"/>
        </w:rPr>
        <w:br w:type="page"/>
      </w:r>
    </w:p>
    <w:p w14:paraId="498921DE" w14:textId="0AEC2CD4" w:rsidR="00911D0D" w:rsidRPr="0026002E" w:rsidRDefault="00911D0D" w:rsidP="0049472B">
      <w:pPr>
        <w:widowControl w:val="0"/>
        <w:spacing w:after="0" w:line="240" w:lineRule="auto"/>
        <w:jc w:val="center"/>
        <w:rPr>
          <w:rFonts w:eastAsia="Calibri" w:cs="Times New Roman"/>
          <w:b/>
          <w:sz w:val="32"/>
        </w:rPr>
      </w:pPr>
      <w:r w:rsidRPr="0026002E">
        <w:rPr>
          <w:rFonts w:eastAsia="Calibri" w:cs="Times New Roman"/>
          <w:b/>
          <w:sz w:val="32"/>
        </w:rPr>
        <w:lastRenderedPageBreak/>
        <w:t>Indicators or Symptoms of Distress in Children</w:t>
      </w:r>
    </w:p>
    <w:p w14:paraId="21807E4F" w14:textId="77777777" w:rsidR="00274D44" w:rsidRPr="0026002E" w:rsidRDefault="00274D44" w:rsidP="0049472B">
      <w:pPr>
        <w:widowControl w:val="0"/>
        <w:spacing w:after="0" w:line="240" w:lineRule="auto"/>
        <w:jc w:val="center"/>
        <w:rPr>
          <w:rFonts w:eastAsia="Calibri" w:cs="Times New Roman"/>
          <w:b/>
          <w:sz w:val="16"/>
        </w:rPr>
      </w:pPr>
    </w:p>
    <w:p w14:paraId="2CE52754" w14:textId="77777777" w:rsidR="00911D0D" w:rsidRPr="0026002E" w:rsidRDefault="00911D0D" w:rsidP="0049472B">
      <w:pPr>
        <w:widowControl w:val="0"/>
        <w:spacing w:after="0" w:line="240" w:lineRule="auto"/>
        <w:rPr>
          <w:rFonts w:eastAsia="Calibri" w:cs="Times New Roman"/>
          <w:szCs w:val="24"/>
        </w:rPr>
      </w:pPr>
      <w:r w:rsidRPr="0026002E">
        <w:rPr>
          <w:rFonts w:eastAsia="Calibri" w:cs="Times New Roman"/>
          <w:sz w:val="22"/>
        </w:rPr>
        <w:t xml:space="preserve">As a result of traumatic experiences, children may exhibit a variety of symptoms of distress. </w:t>
      </w:r>
      <w:r w:rsidRPr="0026002E">
        <w:rPr>
          <w:rFonts w:eastAsia="Calibri" w:cs="Times New Roman"/>
          <w:szCs w:val="24"/>
        </w:rPr>
        <w:t>Knowing a child’s baseline or typical behavior is critical to identifying unusual or problematic behaviors in the child. The following symptoms, if uncharacteristic, may indicate a child is experiencing distress.</w:t>
      </w:r>
    </w:p>
    <w:p w14:paraId="394C72D5" w14:textId="77777777" w:rsidR="00E05ED0" w:rsidRPr="0026002E" w:rsidRDefault="00E05ED0" w:rsidP="0049472B">
      <w:pPr>
        <w:widowControl w:val="0"/>
        <w:spacing w:after="0" w:line="240" w:lineRule="auto"/>
        <w:rPr>
          <w:rFonts w:eastAsia="Calibri" w:cs="Times New Roman"/>
          <w:b/>
          <w:szCs w:val="24"/>
        </w:rPr>
      </w:pPr>
    </w:p>
    <w:p w14:paraId="6E2287A5" w14:textId="2D6E232F" w:rsidR="00911D0D" w:rsidRPr="0026002E" w:rsidRDefault="00911D0D" w:rsidP="0049472B">
      <w:pPr>
        <w:widowControl w:val="0"/>
        <w:spacing w:after="0" w:line="240" w:lineRule="auto"/>
        <w:rPr>
          <w:rFonts w:eastAsia="Calibri" w:cs="Times New Roman"/>
          <w:b/>
          <w:szCs w:val="24"/>
        </w:rPr>
      </w:pPr>
      <w:r w:rsidRPr="0026002E">
        <w:rPr>
          <w:rFonts w:eastAsia="Calibri" w:cs="Times New Roman"/>
          <w:b/>
          <w:szCs w:val="24"/>
        </w:rPr>
        <w:t>Symptoms:</w:t>
      </w:r>
      <w:r w:rsidR="00B90F34" w:rsidRPr="0026002E">
        <w:rPr>
          <w:rFonts w:eastAsia="Calibri" w:cs="Times New Roman"/>
          <w:b/>
          <w:szCs w:val="24"/>
        </w:rPr>
        <w:br/>
      </w:r>
    </w:p>
    <w:p w14:paraId="3DBAC5BE" w14:textId="77777777"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Unusual complaints of illness</w:t>
      </w:r>
    </w:p>
    <w:p w14:paraId="4140ED27" w14:textId="77777777"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Isolation from the rest of the group</w:t>
      </w:r>
    </w:p>
    <w:p w14:paraId="72D6D6EB" w14:textId="77777777"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Acting out</w:t>
      </w:r>
    </w:p>
    <w:p w14:paraId="36FFE8D6" w14:textId="77777777"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Changes in behavior and/or appearance</w:t>
      </w:r>
    </w:p>
    <w:p w14:paraId="12943023" w14:textId="77777777"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Refusing to open up; no eye contact</w:t>
      </w:r>
    </w:p>
    <w:p w14:paraId="5A0772C0" w14:textId="77777777"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Difficulty concentrating and focusing in class</w:t>
      </w:r>
    </w:p>
    <w:p w14:paraId="6ACA06E4" w14:textId="77777777"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Emotional displays</w:t>
      </w:r>
    </w:p>
    <w:p w14:paraId="63773C2E" w14:textId="77777777"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Lack of emotional expression</w:t>
      </w:r>
    </w:p>
    <w:p w14:paraId="704CAB84" w14:textId="77777777"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Poorer performance</w:t>
      </w:r>
    </w:p>
    <w:p w14:paraId="485CDBFE" w14:textId="77777777"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Lethargic or apathetic</w:t>
      </w:r>
    </w:p>
    <w:p w14:paraId="2D706EA0" w14:textId="77777777"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Easily startled, jumpy</w:t>
      </w:r>
    </w:p>
    <w:p w14:paraId="05C3DB54" w14:textId="77777777" w:rsidR="00E05ED0" w:rsidRPr="0026002E" w:rsidRDefault="00E05ED0" w:rsidP="0049472B">
      <w:pPr>
        <w:widowControl w:val="0"/>
        <w:spacing w:after="0" w:line="240" w:lineRule="auto"/>
        <w:rPr>
          <w:rFonts w:eastAsia="Calibri" w:cs="Times New Roman"/>
          <w:b/>
          <w:szCs w:val="24"/>
        </w:rPr>
      </w:pPr>
    </w:p>
    <w:p w14:paraId="4D50B150" w14:textId="2646D0C5" w:rsidR="00911D0D" w:rsidRPr="0026002E" w:rsidRDefault="00911D0D" w:rsidP="0049472B">
      <w:pPr>
        <w:widowControl w:val="0"/>
        <w:spacing w:after="0" w:line="240" w:lineRule="auto"/>
        <w:rPr>
          <w:rFonts w:eastAsia="Calibri" w:cs="Times New Roman"/>
          <w:b/>
          <w:szCs w:val="24"/>
        </w:rPr>
      </w:pPr>
      <w:r w:rsidRPr="0026002E">
        <w:rPr>
          <w:rFonts w:eastAsia="Calibri" w:cs="Times New Roman"/>
          <w:b/>
          <w:szCs w:val="24"/>
        </w:rPr>
        <w:t>How Teachers Can Assist Students</w:t>
      </w:r>
    </w:p>
    <w:p w14:paraId="2BAF24F4" w14:textId="6BE43911" w:rsidR="00911D0D" w:rsidRPr="0026002E" w:rsidRDefault="00911D0D" w:rsidP="0049472B">
      <w:pPr>
        <w:widowControl w:val="0"/>
        <w:spacing w:after="0" w:line="240" w:lineRule="auto"/>
        <w:rPr>
          <w:rFonts w:eastAsia="Calibri" w:cs="Times New Roman"/>
          <w:szCs w:val="24"/>
        </w:rPr>
      </w:pPr>
      <w:r w:rsidRPr="0026002E">
        <w:rPr>
          <w:rFonts w:eastAsia="Calibri" w:cs="Times New Roman"/>
          <w:szCs w:val="24"/>
        </w:rPr>
        <w:t>Children may have difficulty understanding that certain events cannot be controlled or predicted and the adults in their lives cannot always “fix” problems or keep them from happening again. Listed below are some ways teachers and other school staff can help students deal with trauma and the distress or difficult emotions that may result.</w:t>
      </w:r>
      <w:r w:rsidR="00B90F34" w:rsidRPr="0026002E">
        <w:rPr>
          <w:rFonts w:eastAsia="Calibri" w:cs="Times New Roman"/>
          <w:szCs w:val="24"/>
        </w:rPr>
        <w:br/>
      </w:r>
    </w:p>
    <w:p w14:paraId="792964C7" w14:textId="3E745716"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Cope with your own feelings of helplessness, fear, and anger</w:t>
      </w:r>
      <w:r w:rsidR="00B90F34" w:rsidRPr="0026002E">
        <w:rPr>
          <w:rFonts w:eastAsia="Calibri" w:cs="Times New Roman"/>
          <w:szCs w:val="24"/>
        </w:rPr>
        <w:t>.</w:t>
      </w:r>
      <w:r w:rsidR="00B90F34" w:rsidRPr="0026002E">
        <w:rPr>
          <w:rFonts w:eastAsia="Calibri" w:cs="Times New Roman"/>
          <w:szCs w:val="24"/>
        </w:rPr>
        <w:br/>
      </w:r>
    </w:p>
    <w:p w14:paraId="440C12B7" w14:textId="103DB8AB"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Learn to recognize signs and symptoms of distress in children</w:t>
      </w:r>
      <w:r w:rsidR="00B90F34" w:rsidRPr="0026002E">
        <w:rPr>
          <w:rFonts w:eastAsia="Calibri" w:cs="Times New Roman"/>
          <w:szCs w:val="24"/>
        </w:rPr>
        <w:t>.</w:t>
      </w:r>
      <w:r w:rsidR="00B90F34" w:rsidRPr="0026002E">
        <w:rPr>
          <w:rFonts w:eastAsia="Calibri" w:cs="Times New Roman"/>
          <w:szCs w:val="24"/>
        </w:rPr>
        <w:br/>
      </w:r>
    </w:p>
    <w:p w14:paraId="1E36CA07" w14:textId="2AE22B26"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Give children opportunities to talk—then listen to them</w:t>
      </w:r>
      <w:r w:rsidR="00B90F34" w:rsidRPr="0026002E">
        <w:rPr>
          <w:rFonts w:eastAsia="Calibri" w:cs="Times New Roman"/>
          <w:szCs w:val="24"/>
        </w:rPr>
        <w:t>.</w:t>
      </w:r>
      <w:r w:rsidR="00B90F34" w:rsidRPr="0026002E">
        <w:rPr>
          <w:rFonts w:eastAsia="Calibri" w:cs="Times New Roman"/>
          <w:szCs w:val="24"/>
        </w:rPr>
        <w:br/>
      </w:r>
    </w:p>
    <w:p w14:paraId="36F13653" w14:textId="419E1F08"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Help children put the emergency or disaster in context. Provide a perspective</w:t>
      </w:r>
      <w:r w:rsidR="00B90F34" w:rsidRPr="0026002E">
        <w:rPr>
          <w:rFonts w:eastAsia="Calibri" w:cs="Times New Roman"/>
          <w:szCs w:val="24"/>
        </w:rPr>
        <w:t>.</w:t>
      </w:r>
      <w:r w:rsidR="00B90F34" w:rsidRPr="0026002E">
        <w:rPr>
          <w:rFonts w:eastAsia="Calibri" w:cs="Times New Roman"/>
          <w:szCs w:val="24"/>
        </w:rPr>
        <w:br/>
      </w:r>
    </w:p>
    <w:p w14:paraId="5EBDE870" w14:textId="6A1941A8"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Communicate a positive “I’m not helpless” attitude</w:t>
      </w:r>
      <w:r w:rsidR="00B90F34" w:rsidRPr="0026002E">
        <w:rPr>
          <w:rFonts w:eastAsia="Calibri" w:cs="Times New Roman"/>
          <w:szCs w:val="24"/>
        </w:rPr>
        <w:t>.</w:t>
      </w:r>
      <w:r w:rsidR="00B90F34" w:rsidRPr="0026002E">
        <w:rPr>
          <w:rFonts w:eastAsia="Calibri" w:cs="Times New Roman"/>
          <w:szCs w:val="24"/>
        </w:rPr>
        <w:br/>
      </w:r>
    </w:p>
    <w:p w14:paraId="368B0C2C" w14:textId="65F8BC5F"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Help children to feel safe and secure</w:t>
      </w:r>
      <w:r w:rsidR="00B90F34" w:rsidRPr="0026002E">
        <w:rPr>
          <w:rFonts w:eastAsia="Calibri" w:cs="Times New Roman"/>
          <w:szCs w:val="24"/>
        </w:rPr>
        <w:t>.</w:t>
      </w:r>
      <w:r w:rsidR="00B90F34" w:rsidRPr="0026002E">
        <w:rPr>
          <w:rFonts w:eastAsia="Calibri" w:cs="Times New Roman"/>
          <w:szCs w:val="24"/>
        </w:rPr>
        <w:br/>
      </w:r>
    </w:p>
    <w:p w14:paraId="0F5EB4A7" w14:textId="3A89404B" w:rsidR="00911D0D" w:rsidRPr="0026002E" w:rsidRDefault="00911D0D" w:rsidP="00B61DED">
      <w:pPr>
        <w:widowControl w:val="0"/>
        <w:numPr>
          <w:ilvl w:val="0"/>
          <w:numId w:val="62"/>
        </w:numPr>
        <w:spacing w:after="0" w:line="240" w:lineRule="auto"/>
        <w:contextualSpacing/>
        <w:rPr>
          <w:rFonts w:eastAsia="Calibri" w:cs="Times New Roman"/>
          <w:szCs w:val="24"/>
        </w:rPr>
      </w:pPr>
      <w:r w:rsidRPr="0026002E">
        <w:rPr>
          <w:rFonts w:eastAsia="Calibri" w:cs="Times New Roman"/>
          <w:szCs w:val="24"/>
        </w:rPr>
        <w:t>Identify children who seem particularly distressed—those who don’t seem to be progressing emotionally after a few weeks.  Refer them to school support staff for follow up</w:t>
      </w:r>
      <w:r w:rsidR="00B90F34" w:rsidRPr="0026002E">
        <w:rPr>
          <w:rFonts w:eastAsia="Calibri" w:cs="Times New Roman"/>
          <w:szCs w:val="24"/>
        </w:rPr>
        <w:t>.</w:t>
      </w:r>
    </w:p>
    <w:p w14:paraId="3F4514C7" w14:textId="77777777" w:rsidR="00911D0D" w:rsidRPr="0026002E" w:rsidRDefault="00911D0D" w:rsidP="0049472B">
      <w:pPr>
        <w:widowControl w:val="0"/>
        <w:spacing w:after="0" w:line="240" w:lineRule="auto"/>
        <w:rPr>
          <w:rFonts w:eastAsia="Calibri" w:cs="Times New Roman"/>
          <w:szCs w:val="24"/>
        </w:rPr>
      </w:pPr>
    </w:p>
    <w:p w14:paraId="583AF347" w14:textId="77777777" w:rsidR="00911D0D" w:rsidRPr="0026002E" w:rsidRDefault="00911D0D" w:rsidP="0049472B">
      <w:pPr>
        <w:widowControl w:val="0"/>
        <w:spacing w:after="0" w:line="240" w:lineRule="auto"/>
        <w:rPr>
          <w:rFonts w:eastAsia="Calibri" w:cs="Times New Roman"/>
          <w:i/>
          <w:sz w:val="18"/>
          <w:szCs w:val="24"/>
        </w:rPr>
      </w:pPr>
      <w:r w:rsidRPr="0026002E">
        <w:rPr>
          <w:rFonts w:eastAsia="Calibri" w:cs="Times New Roman"/>
          <w:i/>
          <w:sz w:val="18"/>
          <w:szCs w:val="24"/>
        </w:rPr>
        <w:t>From Kentucky Center for School Safety’s “Emergency Management Resource Guide: Revision 2008”</w:t>
      </w:r>
    </w:p>
    <w:p w14:paraId="07483975" w14:textId="77777777" w:rsidR="00773767" w:rsidRDefault="00773767" w:rsidP="00B90F34">
      <w:pPr>
        <w:widowControl w:val="0"/>
        <w:spacing w:after="0" w:line="240" w:lineRule="auto"/>
        <w:rPr>
          <w:rFonts w:eastAsia="Calibri" w:cs="Times New Roman"/>
          <w:b/>
          <w:sz w:val="32"/>
        </w:rPr>
      </w:pPr>
    </w:p>
    <w:p w14:paraId="04A528BF" w14:textId="77777777" w:rsidR="00773767" w:rsidRDefault="00773767" w:rsidP="00B90F34">
      <w:pPr>
        <w:widowControl w:val="0"/>
        <w:spacing w:after="0" w:line="240" w:lineRule="auto"/>
        <w:rPr>
          <w:rFonts w:eastAsia="Calibri" w:cs="Times New Roman"/>
          <w:b/>
          <w:sz w:val="32"/>
        </w:rPr>
      </w:pPr>
    </w:p>
    <w:p w14:paraId="0A4F90FB" w14:textId="78D0FDCA" w:rsidR="00911D0D" w:rsidRPr="0026002E" w:rsidRDefault="00911D0D" w:rsidP="00773767">
      <w:pPr>
        <w:widowControl w:val="0"/>
        <w:spacing w:after="0" w:line="240" w:lineRule="auto"/>
        <w:jc w:val="center"/>
        <w:rPr>
          <w:rFonts w:eastAsia="Calibri" w:cs="Times New Roman"/>
          <w:b/>
          <w:sz w:val="32"/>
        </w:rPr>
      </w:pPr>
      <w:r w:rsidRPr="0026002E">
        <w:rPr>
          <w:rFonts w:eastAsia="Calibri" w:cs="Times New Roman"/>
          <w:b/>
          <w:sz w:val="32"/>
        </w:rPr>
        <w:lastRenderedPageBreak/>
        <w:t>Dealing with the Aftermath</w:t>
      </w:r>
    </w:p>
    <w:p w14:paraId="4ADFE8A0" w14:textId="77777777" w:rsidR="00274D44" w:rsidRPr="0026002E" w:rsidRDefault="00274D44" w:rsidP="0049472B">
      <w:pPr>
        <w:widowControl w:val="0"/>
        <w:spacing w:after="0" w:line="240" w:lineRule="auto"/>
        <w:jc w:val="center"/>
        <w:rPr>
          <w:rFonts w:eastAsia="Calibri" w:cs="Times New Roman"/>
          <w:b/>
          <w:sz w:val="32"/>
        </w:rPr>
      </w:pPr>
    </w:p>
    <w:p w14:paraId="2979A4C8" w14:textId="44DE324A" w:rsidR="00911D0D" w:rsidRPr="0026002E" w:rsidRDefault="00911D0D" w:rsidP="0049472B">
      <w:pPr>
        <w:widowControl w:val="0"/>
        <w:spacing w:after="0" w:line="240" w:lineRule="auto"/>
        <w:rPr>
          <w:rFonts w:eastAsia="Calibri" w:cs="Times New Roman"/>
        </w:rPr>
      </w:pPr>
      <w:r w:rsidRPr="0026002E">
        <w:rPr>
          <w:rFonts w:eastAsia="Calibri" w:cs="Times New Roman"/>
        </w:rPr>
        <w:t>Emergencies can have a long</w:t>
      </w:r>
      <w:r w:rsidR="00B04224" w:rsidRPr="0026002E">
        <w:rPr>
          <w:rFonts w:eastAsia="Calibri" w:cs="Times New Roman"/>
        </w:rPr>
        <w:t>-</w:t>
      </w:r>
      <w:r w:rsidRPr="0026002E">
        <w:rPr>
          <w:rFonts w:eastAsia="Calibri" w:cs="Times New Roman"/>
        </w:rPr>
        <w:t>lasting impression on staff, students, and parents, presenting the need for long-term counseling and other actions.  It is the responsibility of the administration and staff to be on the alert for those individuals that have been affected and need counseling so that appropriate referrals can be made to the school’s student services staff and/or community agencies.  Immediately after an emergency, follow these procedures:</w:t>
      </w:r>
    </w:p>
    <w:p w14:paraId="1B3C23B7" w14:textId="77777777" w:rsidR="00E05ED0" w:rsidRPr="0026002E" w:rsidRDefault="00E05ED0" w:rsidP="0049472B">
      <w:pPr>
        <w:widowControl w:val="0"/>
        <w:spacing w:after="0" w:line="240" w:lineRule="auto"/>
        <w:rPr>
          <w:rFonts w:eastAsia="Calibri" w:cs="Times New Roman"/>
        </w:rPr>
      </w:pPr>
    </w:p>
    <w:p w14:paraId="3AB35DF4" w14:textId="125F6966" w:rsidR="00911D0D" w:rsidRPr="0026002E" w:rsidRDefault="00911D0D" w:rsidP="00B61DED">
      <w:pPr>
        <w:widowControl w:val="0"/>
        <w:numPr>
          <w:ilvl w:val="0"/>
          <w:numId w:val="63"/>
        </w:numPr>
        <w:autoSpaceDE w:val="0"/>
        <w:autoSpaceDN w:val="0"/>
        <w:adjustRightInd w:val="0"/>
        <w:spacing w:after="0" w:line="240" w:lineRule="auto"/>
        <w:contextualSpacing/>
        <w:rPr>
          <w:rFonts w:eastAsia="Calibri" w:cs="Times New Roman"/>
        </w:rPr>
      </w:pPr>
      <w:r w:rsidRPr="0026002E">
        <w:rPr>
          <w:rFonts w:eastAsia="Calibri" w:cs="Times New Roman"/>
        </w:rPr>
        <w:t xml:space="preserve">The principal in consultation with their </w:t>
      </w:r>
      <w:r w:rsidR="008C11B9" w:rsidRPr="0026002E">
        <w:rPr>
          <w:rFonts w:eastAsia="Calibri" w:cs="Times New Roman"/>
        </w:rPr>
        <w:t>Superintendent or designee</w:t>
      </w:r>
      <w:r w:rsidRPr="0026002E">
        <w:rPr>
          <w:rFonts w:eastAsia="Calibri" w:cs="Times New Roman"/>
        </w:rPr>
        <w:t xml:space="preserve"> will determine dismissal and/or remainder of the day schedule.  Those individuals that have been directly involved with the crisis situation will meet with the principal in a debriefing meeting followed by a general announcement to the student body and faculty.</w:t>
      </w:r>
      <w:r w:rsidR="00B90F34" w:rsidRPr="0026002E">
        <w:rPr>
          <w:rFonts w:eastAsia="Calibri" w:cs="Times New Roman"/>
        </w:rPr>
        <w:br/>
      </w:r>
    </w:p>
    <w:p w14:paraId="0E28368E" w14:textId="715B1C35" w:rsidR="00911D0D" w:rsidRPr="0026002E" w:rsidRDefault="00911D0D" w:rsidP="00B61DED">
      <w:pPr>
        <w:widowControl w:val="0"/>
        <w:numPr>
          <w:ilvl w:val="0"/>
          <w:numId w:val="63"/>
        </w:numPr>
        <w:autoSpaceDE w:val="0"/>
        <w:autoSpaceDN w:val="0"/>
        <w:adjustRightInd w:val="0"/>
        <w:spacing w:after="0" w:line="240" w:lineRule="auto"/>
        <w:contextualSpacing/>
        <w:rPr>
          <w:rFonts w:eastAsia="Calibri" w:cs="Times New Roman"/>
        </w:rPr>
      </w:pPr>
      <w:r w:rsidRPr="0026002E">
        <w:rPr>
          <w:rFonts w:eastAsia="Calibri" w:cs="Times New Roman"/>
        </w:rPr>
        <w:t>Security measures, if needed, will be investigated by the principal and implemented.  This sometimes eases the fear and concerns that others have.</w:t>
      </w:r>
      <w:r w:rsidR="00B90F34" w:rsidRPr="0026002E">
        <w:rPr>
          <w:rFonts w:eastAsia="Calibri" w:cs="Times New Roman"/>
        </w:rPr>
        <w:br/>
      </w:r>
    </w:p>
    <w:p w14:paraId="37C1A20E" w14:textId="4F561942" w:rsidR="00911D0D" w:rsidRPr="0026002E" w:rsidRDefault="00911D0D" w:rsidP="00B61DED">
      <w:pPr>
        <w:widowControl w:val="0"/>
        <w:numPr>
          <w:ilvl w:val="0"/>
          <w:numId w:val="63"/>
        </w:numPr>
        <w:autoSpaceDE w:val="0"/>
        <w:autoSpaceDN w:val="0"/>
        <w:adjustRightInd w:val="0"/>
        <w:spacing w:after="0" w:line="240" w:lineRule="auto"/>
        <w:contextualSpacing/>
        <w:rPr>
          <w:rFonts w:eastAsia="Calibri" w:cs="Times New Roman"/>
        </w:rPr>
      </w:pPr>
      <w:r w:rsidRPr="0026002E">
        <w:rPr>
          <w:rFonts w:eastAsia="Calibri" w:cs="Times New Roman"/>
        </w:rPr>
        <w:t>A specific location in the school will be assigned as a place for counseling along with the time and date that counseling will be available.  For those directly affected by the emergency, counseling will be provided prior to leaving the campus.</w:t>
      </w:r>
      <w:r w:rsidR="00B90F34" w:rsidRPr="0026002E">
        <w:rPr>
          <w:rFonts w:eastAsia="Calibri" w:cs="Times New Roman"/>
        </w:rPr>
        <w:br/>
      </w:r>
    </w:p>
    <w:p w14:paraId="1A72BCF8" w14:textId="3513EA7E" w:rsidR="00911D0D" w:rsidRPr="0026002E" w:rsidRDefault="00911D0D" w:rsidP="00B61DED">
      <w:pPr>
        <w:widowControl w:val="0"/>
        <w:numPr>
          <w:ilvl w:val="0"/>
          <w:numId w:val="63"/>
        </w:numPr>
        <w:autoSpaceDE w:val="0"/>
        <w:autoSpaceDN w:val="0"/>
        <w:adjustRightInd w:val="0"/>
        <w:spacing w:after="0" w:line="240" w:lineRule="auto"/>
        <w:contextualSpacing/>
        <w:rPr>
          <w:rFonts w:eastAsia="Calibri" w:cs="Times New Roman"/>
        </w:rPr>
      </w:pPr>
      <w:r w:rsidRPr="0026002E">
        <w:rPr>
          <w:rFonts w:eastAsia="Calibri" w:cs="Times New Roman"/>
        </w:rPr>
        <w:t>Following the emergency, debriefing sessions will be provided as well as long-term counseling as determined by the needs of individuals.</w:t>
      </w:r>
      <w:r w:rsidR="00B90F34" w:rsidRPr="0026002E">
        <w:rPr>
          <w:rFonts w:eastAsia="Calibri" w:cs="Times New Roman"/>
        </w:rPr>
        <w:br/>
      </w:r>
    </w:p>
    <w:p w14:paraId="3EC82D51" w14:textId="5817C4BB" w:rsidR="00911D0D" w:rsidRPr="0026002E" w:rsidRDefault="00911D0D" w:rsidP="00B61DED">
      <w:pPr>
        <w:widowControl w:val="0"/>
        <w:numPr>
          <w:ilvl w:val="0"/>
          <w:numId w:val="63"/>
        </w:numPr>
        <w:autoSpaceDE w:val="0"/>
        <w:autoSpaceDN w:val="0"/>
        <w:adjustRightInd w:val="0"/>
        <w:spacing w:after="0" w:line="240" w:lineRule="auto"/>
        <w:contextualSpacing/>
        <w:rPr>
          <w:rFonts w:eastAsia="Calibri" w:cs="Times New Roman"/>
        </w:rPr>
      </w:pPr>
      <w:r w:rsidRPr="0026002E">
        <w:rPr>
          <w:rFonts w:eastAsia="Calibri" w:cs="Times New Roman"/>
        </w:rPr>
        <w:t>If applicable, the room where the event took place will be repainted and rearranged before any class meets there.  This often reduces fears and phobias of being in the same place.</w:t>
      </w:r>
      <w:r w:rsidR="00B90F34" w:rsidRPr="0026002E">
        <w:rPr>
          <w:rFonts w:eastAsia="Calibri" w:cs="Times New Roman"/>
        </w:rPr>
        <w:br/>
      </w:r>
    </w:p>
    <w:p w14:paraId="207F513F" w14:textId="22E3156C" w:rsidR="00911D0D" w:rsidRPr="0026002E" w:rsidRDefault="00911D0D" w:rsidP="00B61DED">
      <w:pPr>
        <w:widowControl w:val="0"/>
        <w:numPr>
          <w:ilvl w:val="0"/>
          <w:numId w:val="63"/>
        </w:numPr>
        <w:autoSpaceDE w:val="0"/>
        <w:autoSpaceDN w:val="0"/>
        <w:adjustRightInd w:val="0"/>
        <w:spacing w:after="0" w:line="240" w:lineRule="auto"/>
        <w:contextualSpacing/>
        <w:rPr>
          <w:rFonts w:eastAsia="Calibri" w:cs="Times New Roman"/>
        </w:rPr>
      </w:pPr>
      <w:r w:rsidRPr="0026002E">
        <w:rPr>
          <w:rFonts w:eastAsia="Calibri" w:cs="Times New Roman"/>
        </w:rPr>
        <w:t>Schedule changes for those affected will be investigated.  If determined appropriate, the principal/designee will complete schedule changes.</w:t>
      </w:r>
      <w:r w:rsidR="00B90F34" w:rsidRPr="0026002E">
        <w:rPr>
          <w:rFonts w:eastAsia="Calibri" w:cs="Times New Roman"/>
        </w:rPr>
        <w:br/>
      </w:r>
    </w:p>
    <w:p w14:paraId="4F5CA90A" w14:textId="48D03301" w:rsidR="00911D0D" w:rsidRPr="0026002E" w:rsidRDefault="00911D0D" w:rsidP="00B61DED">
      <w:pPr>
        <w:widowControl w:val="0"/>
        <w:numPr>
          <w:ilvl w:val="0"/>
          <w:numId w:val="63"/>
        </w:numPr>
        <w:autoSpaceDE w:val="0"/>
        <w:autoSpaceDN w:val="0"/>
        <w:adjustRightInd w:val="0"/>
        <w:spacing w:after="0" w:line="240" w:lineRule="auto"/>
        <w:contextualSpacing/>
        <w:rPr>
          <w:rFonts w:eastAsia="Calibri" w:cs="Times New Roman"/>
        </w:rPr>
      </w:pPr>
      <w:r w:rsidRPr="0026002E">
        <w:rPr>
          <w:rFonts w:eastAsia="Calibri" w:cs="Times New Roman"/>
        </w:rPr>
        <w:t xml:space="preserve">A letter from the principal will be sent home with the students clarifying the situation and focusing on the positive.  If appropriate, a follow-up letter will be mailed in one week.  This will be done in conjunction with the </w:t>
      </w:r>
      <w:r w:rsidR="00FB108D" w:rsidRPr="0026002E">
        <w:rPr>
          <w:rFonts w:eastAsia="Calibri" w:cs="Times New Roman"/>
        </w:rPr>
        <w:t xml:space="preserve">District </w:t>
      </w:r>
      <w:r w:rsidR="00922503" w:rsidRPr="0026002E">
        <w:rPr>
          <w:rFonts w:eastAsia="Calibri" w:cs="Times New Roman"/>
        </w:rPr>
        <w:t>Designated Media Contact</w:t>
      </w:r>
      <w:r w:rsidRPr="0026002E">
        <w:rPr>
          <w:rFonts w:eastAsia="Calibri" w:cs="Times New Roman"/>
        </w:rPr>
        <w:t>.</w:t>
      </w:r>
      <w:r w:rsidRPr="0026002E">
        <w:rPr>
          <w:rFonts w:eastAsia="Calibri" w:cs="Times New Roman"/>
        </w:rPr>
        <w:br/>
        <w:t>An emergency faculty meeting will be held for debriefing prior to dismissal the day of the crisis.</w:t>
      </w:r>
      <w:r w:rsidR="00B90F34" w:rsidRPr="0026002E">
        <w:rPr>
          <w:rFonts w:eastAsia="Calibri" w:cs="Times New Roman"/>
        </w:rPr>
        <w:br/>
      </w:r>
    </w:p>
    <w:p w14:paraId="30CDC597" w14:textId="77777777" w:rsidR="00911D0D" w:rsidRPr="0026002E" w:rsidRDefault="00911D0D" w:rsidP="00B61DED">
      <w:pPr>
        <w:widowControl w:val="0"/>
        <w:numPr>
          <w:ilvl w:val="0"/>
          <w:numId w:val="63"/>
        </w:numPr>
        <w:autoSpaceDE w:val="0"/>
        <w:autoSpaceDN w:val="0"/>
        <w:adjustRightInd w:val="0"/>
        <w:spacing w:after="0" w:line="240" w:lineRule="auto"/>
        <w:contextualSpacing/>
        <w:rPr>
          <w:rFonts w:eastAsia="Calibri" w:cs="Times New Roman"/>
        </w:rPr>
      </w:pPr>
      <w:r w:rsidRPr="0026002E">
        <w:rPr>
          <w:rFonts w:eastAsia="Calibri" w:cs="Times New Roman"/>
        </w:rPr>
        <w:t>The Building Safety Team will meet to evaluate the entire emergency.</w:t>
      </w:r>
    </w:p>
    <w:p w14:paraId="61220D57" w14:textId="77777777" w:rsidR="00911D0D" w:rsidRPr="0026002E" w:rsidRDefault="00911D0D" w:rsidP="0049472B">
      <w:pPr>
        <w:spacing w:after="0" w:line="240" w:lineRule="auto"/>
        <w:rPr>
          <w:rFonts w:eastAsia="Calibri" w:cs="Times New Roman"/>
        </w:rPr>
      </w:pPr>
      <w:r w:rsidRPr="0026002E">
        <w:rPr>
          <w:rFonts w:eastAsia="Calibri" w:cs="Times New Roman"/>
        </w:rPr>
        <w:br w:type="page"/>
      </w:r>
    </w:p>
    <w:p w14:paraId="7266BA7D" w14:textId="66DAA596" w:rsidR="00911D0D" w:rsidRPr="0026002E" w:rsidRDefault="00911D0D" w:rsidP="00773767">
      <w:pPr>
        <w:widowControl w:val="0"/>
        <w:spacing w:after="0" w:line="240" w:lineRule="auto"/>
        <w:jc w:val="center"/>
        <w:rPr>
          <w:rFonts w:eastAsia="Calibri" w:cs="Times New Roman"/>
          <w:b/>
          <w:sz w:val="32"/>
        </w:rPr>
      </w:pPr>
      <w:r w:rsidRPr="0026002E">
        <w:rPr>
          <w:rFonts w:eastAsia="Calibri" w:cs="Times New Roman"/>
          <w:b/>
          <w:sz w:val="32"/>
        </w:rPr>
        <w:lastRenderedPageBreak/>
        <w:t>Debriefing</w:t>
      </w:r>
    </w:p>
    <w:p w14:paraId="6D0F6852" w14:textId="77777777" w:rsidR="00274D44" w:rsidRPr="0026002E" w:rsidRDefault="00274D44" w:rsidP="0049472B">
      <w:pPr>
        <w:widowControl w:val="0"/>
        <w:spacing w:after="0" w:line="240" w:lineRule="auto"/>
        <w:jc w:val="center"/>
        <w:rPr>
          <w:rFonts w:eastAsia="Calibri" w:cs="Times New Roman"/>
          <w:b/>
          <w:sz w:val="32"/>
        </w:rPr>
      </w:pPr>
    </w:p>
    <w:p w14:paraId="6A0D3F39" w14:textId="6D32ED5B" w:rsidR="00911D0D" w:rsidRPr="0026002E" w:rsidRDefault="00911D0D" w:rsidP="0049472B">
      <w:pPr>
        <w:widowControl w:val="0"/>
        <w:spacing w:after="0" w:line="240" w:lineRule="auto"/>
        <w:rPr>
          <w:rFonts w:eastAsia="Calibri" w:cs="Times New Roman"/>
        </w:rPr>
      </w:pPr>
      <w:r w:rsidRPr="0026002E">
        <w:rPr>
          <w:rFonts w:eastAsia="Calibri" w:cs="Times New Roman"/>
        </w:rPr>
        <w:t>Debriefing sessions are recommended for individuals who were more directly involved in the emergency event by either witnessing it or who assisted in resolving the emergency (i.e., rescue, first aid, disarming an intruder).  Adherence to the following guidelines is suggested.</w:t>
      </w:r>
    </w:p>
    <w:p w14:paraId="55C8C002" w14:textId="77777777" w:rsidR="00E05ED0" w:rsidRPr="0026002E" w:rsidRDefault="00E05ED0" w:rsidP="0049472B">
      <w:pPr>
        <w:widowControl w:val="0"/>
        <w:spacing w:after="0" w:line="240" w:lineRule="auto"/>
        <w:rPr>
          <w:rFonts w:eastAsia="Calibri" w:cs="Times New Roman"/>
        </w:rPr>
      </w:pPr>
    </w:p>
    <w:p w14:paraId="193F6A9D" w14:textId="76417F68" w:rsidR="00911D0D" w:rsidRPr="0026002E" w:rsidRDefault="00911D0D" w:rsidP="00B61DED">
      <w:pPr>
        <w:widowControl w:val="0"/>
        <w:numPr>
          <w:ilvl w:val="0"/>
          <w:numId w:val="64"/>
        </w:numPr>
        <w:autoSpaceDE w:val="0"/>
        <w:autoSpaceDN w:val="0"/>
        <w:adjustRightInd w:val="0"/>
        <w:spacing w:after="0" w:line="240" w:lineRule="auto"/>
        <w:contextualSpacing/>
        <w:rPr>
          <w:rFonts w:eastAsia="Calibri" w:cs="Times New Roman"/>
        </w:rPr>
      </w:pPr>
      <w:r w:rsidRPr="0026002E">
        <w:rPr>
          <w:rFonts w:eastAsia="Calibri" w:cs="Times New Roman"/>
        </w:rPr>
        <w:t xml:space="preserve">Use professional service providers that were not associated with the emergency.  The principal in </w:t>
      </w:r>
      <w:r w:rsidR="00D2685A" w:rsidRPr="0026002E">
        <w:rPr>
          <w:rFonts w:eastAsia="Calibri" w:cs="Times New Roman"/>
        </w:rPr>
        <w:t>collabora</w:t>
      </w:r>
      <w:r w:rsidRPr="0026002E">
        <w:rPr>
          <w:rFonts w:eastAsia="Calibri" w:cs="Times New Roman"/>
        </w:rPr>
        <w:t xml:space="preserve">tion should coordinate arrangements for these services with the </w:t>
      </w:r>
      <w:r w:rsidR="00D2685A" w:rsidRPr="0026002E">
        <w:rPr>
          <w:rFonts w:eastAsia="Calibri" w:cs="Times New Roman"/>
        </w:rPr>
        <w:t>appropriate District staff</w:t>
      </w:r>
      <w:r w:rsidRPr="0026002E">
        <w:rPr>
          <w:rFonts w:eastAsia="Calibri" w:cs="Times New Roman"/>
        </w:rPr>
        <w:t>.</w:t>
      </w:r>
      <w:r w:rsidR="00B90F34" w:rsidRPr="0026002E">
        <w:rPr>
          <w:rFonts w:eastAsia="Calibri" w:cs="Times New Roman"/>
        </w:rPr>
        <w:br/>
      </w:r>
    </w:p>
    <w:p w14:paraId="30E9DB02" w14:textId="274A143A" w:rsidR="00911D0D" w:rsidRPr="0026002E" w:rsidRDefault="00911D0D" w:rsidP="00B61DED">
      <w:pPr>
        <w:widowControl w:val="0"/>
        <w:numPr>
          <w:ilvl w:val="0"/>
          <w:numId w:val="64"/>
        </w:numPr>
        <w:autoSpaceDE w:val="0"/>
        <w:autoSpaceDN w:val="0"/>
        <w:adjustRightInd w:val="0"/>
        <w:spacing w:after="0" w:line="240" w:lineRule="auto"/>
        <w:contextualSpacing/>
        <w:rPr>
          <w:rFonts w:eastAsia="Calibri" w:cs="Times New Roman"/>
        </w:rPr>
      </w:pPr>
      <w:r w:rsidRPr="0026002E">
        <w:rPr>
          <w:rFonts w:eastAsia="Calibri" w:cs="Times New Roman"/>
        </w:rPr>
        <w:t xml:space="preserve">Use a room that is large enough to hold a maximum of thirty individuals.  </w:t>
      </w:r>
      <w:r w:rsidR="00B90F34" w:rsidRPr="0026002E">
        <w:rPr>
          <w:rFonts w:eastAsia="Calibri" w:cs="Times New Roman"/>
        </w:rPr>
        <w:br/>
      </w:r>
      <w:r w:rsidRPr="0026002E">
        <w:rPr>
          <w:rFonts w:eastAsia="Calibri" w:cs="Times New Roman"/>
        </w:rPr>
        <w:t>Arrange the furniture in a circle so everyone can see each other.</w:t>
      </w:r>
      <w:r w:rsidR="00B90F34" w:rsidRPr="0026002E">
        <w:rPr>
          <w:rFonts w:eastAsia="Calibri" w:cs="Times New Roman"/>
        </w:rPr>
        <w:br/>
      </w:r>
    </w:p>
    <w:p w14:paraId="1683AAA1" w14:textId="5FF6AA45" w:rsidR="00911D0D" w:rsidRPr="0026002E" w:rsidRDefault="00911D0D" w:rsidP="00B61DED">
      <w:pPr>
        <w:widowControl w:val="0"/>
        <w:numPr>
          <w:ilvl w:val="0"/>
          <w:numId w:val="64"/>
        </w:numPr>
        <w:autoSpaceDE w:val="0"/>
        <w:autoSpaceDN w:val="0"/>
        <w:adjustRightInd w:val="0"/>
        <w:spacing w:after="0" w:line="240" w:lineRule="auto"/>
        <w:contextualSpacing/>
        <w:rPr>
          <w:rFonts w:eastAsia="Calibri" w:cs="Times New Roman"/>
        </w:rPr>
      </w:pPr>
      <w:r w:rsidRPr="0026002E">
        <w:rPr>
          <w:rFonts w:eastAsia="Calibri" w:cs="Times New Roman"/>
        </w:rPr>
        <w:t>Schedule at least three debriefing sessions.  The first session is to be scheduled within twenty-four hours of the emergency.</w:t>
      </w:r>
      <w:r w:rsidR="00B90F34" w:rsidRPr="0026002E">
        <w:rPr>
          <w:rFonts w:eastAsia="Calibri" w:cs="Times New Roman"/>
        </w:rPr>
        <w:br/>
      </w:r>
    </w:p>
    <w:p w14:paraId="5435A03A" w14:textId="14EEF18F" w:rsidR="00911D0D" w:rsidRPr="0026002E" w:rsidRDefault="00911D0D" w:rsidP="00B61DED">
      <w:pPr>
        <w:widowControl w:val="0"/>
        <w:numPr>
          <w:ilvl w:val="0"/>
          <w:numId w:val="64"/>
        </w:numPr>
        <w:autoSpaceDE w:val="0"/>
        <w:autoSpaceDN w:val="0"/>
        <w:adjustRightInd w:val="0"/>
        <w:spacing w:after="0" w:line="240" w:lineRule="auto"/>
        <w:contextualSpacing/>
        <w:rPr>
          <w:rFonts w:eastAsia="Calibri" w:cs="Times New Roman"/>
        </w:rPr>
      </w:pPr>
      <w:r w:rsidRPr="0026002E">
        <w:rPr>
          <w:rFonts w:eastAsia="Calibri" w:cs="Times New Roman"/>
        </w:rPr>
        <w:t>Use the first session to allow each person to express his/her feelings about the emergency.</w:t>
      </w:r>
      <w:r w:rsidR="00B90F34" w:rsidRPr="0026002E">
        <w:rPr>
          <w:rFonts w:eastAsia="Calibri" w:cs="Times New Roman"/>
        </w:rPr>
        <w:br/>
      </w:r>
    </w:p>
    <w:p w14:paraId="2850C4B0" w14:textId="20986F2C" w:rsidR="00911D0D" w:rsidRPr="0026002E" w:rsidRDefault="00911D0D" w:rsidP="00B61DED">
      <w:pPr>
        <w:widowControl w:val="0"/>
        <w:numPr>
          <w:ilvl w:val="0"/>
          <w:numId w:val="64"/>
        </w:numPr>
        <w:autoSpaceDE w:val="0"/>
        <w:autoSpaceDN w:val="0"/>
        <w:adjustRightInd w:val="0"/>
        <w:spacing w:after="0" w:line="240" w:lineRule="auto"/>
        <w:contextualSpacing/>
        <w:rPr>
          <w:rFonts w:eastAsia="Calibri" w:cs="Times New Roman"/>
        </w:rPr>
      </w:pPr>
      <w:r w:rsidRPr="0026002E">
        <w:rPr>
          <w:rFonts w:eastAsia="Calibri" w:cs="Times New Roman"/>
        </w:rPr>
        <w:t>Allow only one person to talk at a time, but encourage total participation.</w:t>
      </w:r>
      <w:r w:rsidR="00B90F34" w:rsidRPr="0026002E">
        <w:rPr>
          <w:rFonts w:eastAsia="Calibri" w:cs="Times New Roman"/>
        </w:rPr>
        <w:br/>
      </w:r>
    </w:p>
    <w:p w14:paraId="3D9651D4" w14:textId="2DB5C248" w:rsidR="00911D0D" w:rsidRPr="0026002E" w:rsidRDefault="00911D0D" w:rsidP="00B61DED">
      <w:pPr>
        <w:widowControl w:val="0"/>
        <w:numPr>
          <w:ilvl w:val="0"/>
          <w:numId w:val="64"/>
        </w:numPr>
        <w:autoSpaceDE w:val="0"/>
        <w:autoSpaceDN w:val="0"/>
        <w:adjustRightInd w:val="0"/>
        <w:spacing w:after="0" w:line="240" w:lineRule="auto"/>
        <w:contextualSpacing/>
        <w:rPr>
          <w:rFonts w:eastAsia="Calibri" w:cs="Times New Roman"/>
        </w:rPr>
      </w:pPr>
      <w:r w:rsidRPr="0026002E">
        <w:rPr>
          <w:rFonts w:eastAsia="Calibri" w:cs="Times New Roman"/>
        </w:rPr>
        <w:t>Establish three rules:</w:t>
      </w:r>
      <w:r w:rsidR="00B90F34" w:rsidRPr="0026002E">
        <w:rPr>
          <w:rFonts w:eastAsia="Calibri" w:cs="Times New Roman"/>
        </w:rPr>
        <w:br/>
      </w:r>
    </w:p>
    <w:p w14:paraId="4ACE0D34" w14:textId="30EB1B00" w:rsidR="00911D0D" w:rsidRPr="0026002E" w:rsidRDefault="00911D0D" w:rsidP="00B61DED">
      <w:pPr>
        <w:widowControl w:val="0"/>
        <w:numPr>
          <w:ilvl w:val="1"/>
          <w:numId w:val="64"/>
        </w:numPr>
        <w:autoSpaceDE w:val="0"/>
        <w:autoSpaceDN w:val="0"/>
        <w:adjustRightInd w:val="0"/>
        <w:spacing w:after="0" w:line="240" w:lineRule="auto"/>
        <w:contextualSpacing/>
        <w:rPr>
          <w:rFonts w:eastAsia="Calibri" w:cs="Times New Roman"/>
        </w:rPr>
      </w:pPr>
      <w:r w:rsidRPr="0026002E">
        <w:rPr>
          <w:rFonts w:eastAsia="Calibri" w:cs="Times New Roman"/>
        </w:rPr>
        <w:t>No one is to criticize what another says, but to listen and find common reactions, feelings, and fears</w:t>
      </w:r>
      <w:r w:rsidR="00B90F34" w:rsidRPr="0026002E">
        <w:rPr>
          <w:rFonts w:eastAsia="Calibri" w:cs="Times New Roman"/>
        </w:rPr>
        <w:br/>
      </w:r>
    </w:p>
    <w:p w14:paraId="5DDD5FE7" w14:textId="4677967B" w:rsidR="00911D0D" w:rsidRPr="0026002E" w:rsidRDefault="00911D0D" w:rsidP="00B61DED">
      <w:pPr>
        <w:widowControl w:val="0"/>
        <w:numPr>
          <w:ilvl w:val="1"/>
          <w:numId w:val="64"/>
        </w:numPr>
        <w:autoSpaceDE w:val="0"/>
        <w:autoSpaceDN w:val="0"/>
        <w:adjustRightInd w:val="0"/>
        <w:spacing w:after="0" w:line="240" w:lineRule="auto"/>
        <w:contextualSpacing/>
        <w:rPr>
          <w:rFonts w:eastAsia="Calibri" w:cs="Times New Roman"/>
        </w:rPr>
      </w:pPr>
      <w:r w:rsidRPr="0026002E">
        <w:rPr>
          <w:rFonts w:eastAsia="Calibri" w:cs="Times New Roman"/>
        </w:rPr>
        <w:t>Anything said is confidential</w:t>
      </w:r>
      <w:r w:rsidR="00B90F34" w:rsidRPr="0026002E">
        <w:rPr>
          <w:rFonts w:eastAsia="Calibri" w:cs="Times New Roman"/>
        </w:rPr>
        <w:br/>
      </w:r>
    </w:p>
    <w:p w14:paraId="10B4FCDC" w14:textId="74D4D176" w:rsidR="00911D0D" w:rsidRPr="0026002E" w:rsidRDefault="00911D0D" w:rsidP="00B61DED">
      <w:pPr>
        <w:widowControl w:val="0"/>
        <w:numPr>
          <w:ilvl w:val="1"/>
          <w:numId w:val="64"/>
        </w:numPr>
        <w:autoSpaceDE w:val="0"/>
        <w:autoSpaceDN w:val="0"/>
        <w:adjustRightInd w:val="0"/>
        <w:spacing w:after="0" w:line="240" w:lineRule="auto"/>
        <w:contextualSpacing/>
        <w:rPr>
          <w:rFonts w:eastAsia="Calibri" w:cs="Times New Roman"/>
        </w:rPr>
      </w:pPr>
      <w:r w:rsidRPr="0026002E">
        <w:rPr>
          <w:rFonts w:eastAsia="Calibri" w:cs="Times New Roman"/>
        </w:rPr>
        <w:t>All questions will be answered.</w:t>
      </w:r>
      <w:r w:rsidR="00B90F34" w:rsidRPr="0026002E">
        <w:rPr>
          <w:rFonts w:eastAsia="Calibri" w:cs="Times New Roman"/>
        </w:rPr>
        <w:br/>
      </w:r>
    </w:p>
    <w:p w14:paraId="0A553288" w14:textId="135AE1E3" w:rsidR="00911D0D" w:rsidRPr="0026002E" w:rsidRDefault="00911D0D" w:rsidP="00B61DED">
      <w:pPr>
        <w:widowControl w:val="0"/>
        <w:numPr>
          <w:ilvl w:val="0"/>
          <w:numId w:val="64"/>
        </w:numPr>
        <w:autoSpaceDE w:val="0"/>
        <w:autoSpaceDN w:val="0"/>
        <w:adjustRightInd w:val="0"/>
        <w:spacing w:after="0" w:line="240" w:lineRule="auto"/>
        <w:contextualSpacing/>
        <w:rPr>
          <w:rFonts w:eastAsia="Calibri" w:cs="Times New Roman"/>
        </w:rPr>
      </w:pPr>
      <w:r w:rsidRPr="0026002E">
        <w:rPr>
          <w:rFonts w:eastAsia="Calibri" w:cs="Times New Roman"/>
        </w:rPr>
        <w:t>Subsequent sessions should be based on:</w:t>
      </w:r>
      <w:r w:rsidR="00B90F34" w:rsidRPr="0026002E">
        <w:rPr>
          <w:rFonts w:eastAsia="Calibri" w:cs="Times New Roman"/>
        </w:rPr>
        <w:br/>
      </w:r>
    </w:p>
    <w:p w14:paraId="01803E23" w14:textId="23748179" w:rsidR="00911D0D" w:rsidRPr="0026002E" w:rsidRDefault="00911D0D" w:rsidP="00B61DED">
      <w:pPr>
        <w:widowControl w:val="0"/>
        <w:numPr>
          <w:ilvl w:val="1"/>
          <w:numId w:val="64"/>
        </w:numPr>
        <w:autoSpaceDE w:val="0"/>
        <w:autoSpaceDN w:val="0"/>
        <w:adjustRightInd w:val="0"/>
        <w:spacing w:after="0" w:line="240" w:lineRule="auto"/>
        <w:contextualSpacing/>
        <w:rPr>
          <w:rFonts w:eastAsia="Calibri" w:cs="Times New Roman"/>
        </w:rPr>
      </w:pPr>
      <w:r w:rsidRPr="0026002E">
        <w:rPr>
          <w:rFonts w:eastAsia="Calibri" w:cs="Times New Roman"/>
        </w:rPr>
        <w:t>Common reactions</w:t>
      </w:r>
      <w:r w:rsidR="00B90F34" w:rsidRPr="0026002E">
        <w:rPr>
          <w:rFonts w:eastAsia="Calibri" w:cs="Times New Roman"/>
        </w:rPr>
        <w:br/>
      </w:r>
    </w:p>
    <w:p w14:paraId="2FDC7711" w14:textId="4797BE1F" w:rsidR="00911D0D" w:rsidRPr="0026002E" w:rsidRDefault="00911D0D" w:rsidP="00B61DED">
      <w:pPr>
        <w:widowControl w:val="0"/>
        <w:numPr>
          <w:ilvl w:val="1"/>
          <w:numId w:val="64"/>
        </w:numPr>
        <w:autoSpaceDE w:val="0"/>
        <w:autoSpaceDN w:val="0"/>
        <w:adjustRightInd w:val="0"/>
        <w:spacing w:after="0" w:line="240" w:lineRule="auto"/>
        <w:contextualSpacing/>
        <w:rPr>
          <w:rFonts w:eastAsia="Calibri" w:cs="Times New Roman"/>
        </w:rPr>
      </w:pPr>
      <w:r w:rsidRPr="0026002E">
        <w:rPr>
          <w:rFonts w:eastAsia="Calibri" w:cs="Times New Roman"/>
        </w:rPr>
        <w:t>Stress indicators</w:t>
      </w:r>
      <w:r w:rsidR="00B90F34" w:rsidRPr="0026002E">
        <w:rPr>
          <w:rFonts w:eastAsia="Calibri" w:cs="Times New Roman"/>
        </w:rPr>
        <w:br/>
      </w:r>
    </w:p>
    <w:p w14:paraId="37D0A36A" w14:textId="236589D3" w:rsidR="00911D0D" w:rsidRPr="0026002E" w:rsidRDefault="00911D0D" w:rsidP="00B61DED">
      <w:pPr>
        <w:widowControl w:val="0"/>
        <w:numPr>
          <w:ilvl w:val="1"/>
          <w:numId w:val="64"/>
        </w:numPr>
        <w:autoSpaceDE w:val="0"/>
        <w:autoSpaceDN w:val="0"/>
        <w:adjustRightInd w:val="0"/>
        <w:spacing w:after="0" w:line="240" w:lineRule="auto"/>
        <w:contextualSpacing/>
        <w:rPr>
          <w:rFonts w:eastAsia="Calibri" w:cs="Times New Roman"/>
        </w:rPr>
      </w:pPr>
      <w:r w:rsidRPr="0026002E">
        <w:rPr>
          <w:rFonts w:eastAsia="Calibri" w:cs="Times New Roman"/>
        </w:rPr>
        <w:t>Reactions to emergency</w:t>
      </w:r>
      <w:r w:rsidR="00B90F34" w:rsidRPr="0026002E">
        <w:rPr>
          <w:rFonts w:eastAsia="Calibri" w:cs="Times New Roman"/>
        </w:rPr>
        <w:br/>
      </w:r>
    </w:p>
    <w:p w14:paraId="5A19EF7D" w14:textId="09651FF9" w:rsidR="00911D0D" w:rsidRPr="0026002E" w:rsidRDefault="00911D0D" w:rsidP="00B61DED">
      <w:pPr>
        <w:widowControl w:val="0"/>
        <w:numPr>
          <w:ilvl w:val="1"/>
          <w:numId w:val="64"/>
        </w:numPr>
        <w:autoSpaceDE w:val="0"/>
        <w:autoSpaceDN w:val="0"/>
        <w:adjustRightInd w:val="0"/>
        <w:spacing w:after="0" w:line="240" w:lineRule="auto"/>
        <w:contextualSpacing/>
        <w:rPr>
          <w:rFonts w:eastAsia="Calibri" w:cs="Times New Roman"/>
        </w:rPr>
      </w:pPr>
      <w:r w:rsidRPr="0026002E">
        <w:rPr>
          <w:rFonts w:eastAsia="Calibri" w:cs="Times New Roman"/>
        </w:rPr>
        <w:t>Coping mechanisms</w:t>
      </w:r>
      <w:r w:rsidR="00B90F34" w:rsidRPr="0026002E">
        <w:rPr>
          <w:rFonts w:eastAsia="Calibri" w:cs="Times New Roman"/>
        </w:rPr>
        <w:br/>
      </w:r>
    </w:p>
    <w:p w14:paraId="300565A1" w14:textId="07884F67" w:rsidR="00911D0D" w:rsidRPr="0026002E" w:rsidRDefault="00911D0D" w:rsidP="00B61DED">
      <w:pPr>
        <w:widowControl w:val="0"/>
        <w:numPr>
          <w:ilvl w:val="1"/>
          <w:numId w:val="64"/>
        </w:numPr>
        <w:autoSpaceDE w:val="0"/>
        <w:autoSpaceDN w:val="0"/>
        <w:adjustRightInd w:val="0"/>
        <w:spacing w:after="0" w:line="240" w:lineRule="auto"/>
        <w:contextualSpacing/>
        <w:rPr>
          <w:rFonts w:eastAsia="Calibri" w:cs="Times New Roman"/>
        </w:rPr>
      </w:pPr>
      <w:r w:rsidRPr="0026002E">
        <w:rPr>
          <w:rFonts w:eastAsia="Calibri" w:cs="Times New Roman"/>
        </w:rPr>
        <w:t>Stress reduction techniques</w:t>
      </w:r>
      <w:r w:rsidR="00B90F34" w:rsidRPr="0026002E">
        <w:rPr>
          <w:rFonts w:eastAsia="Calibri" w:cs="Times New Roman"/>
        </w:rPr>
        <w:br/>
      </w:r>
    </w:p>
    <w:p w14:paraId="5A189572" w14:textId="54744E9B" w:rsidR="00773767" w:rsidRDefault="00911D0D" w:rsidP="00B61DED">
      <w:pPr>
        <w:widowControl w:val="0"/>
        <w:numPr>
          <w:ilvl w:val="1"/>
          <w:numId w:val="64"/>
        </w:numPr>
        <w:autoSpaceDE w:val="0"/>
        <w:autoSpaceDN w:val="0"/>
        <w:adjustRightInd w:val="0"/>
        <w:spacing w:after="0" w:line="240" w:lineRule="auto"/>
        <w:contextualSpacing/>
        <w:rPr>
          <w:rFonts w:eastAsia="Calibri" w:cs="Times New Roman"/>
        </w:rPr>
      </w:pPr>
      <w:r w:rsidRPr="0026002E">
        <w:rPr>
          <w:rFonts w:eastAsia="Calibri" w:cs="Times New Roman"/>
        </w:rPr>
        <w:t>Referral information</w:t>
      </w:r>
    </w:p>
    <w:p w14:paraId="02275D6C" w14:textId="53783D56" w:rsidR="00773767" w:rsidRDefault="00773767" w:rsidP="00773767">
      <w:pPr>
        <w:rPr>
          <w:rFonts w:eastAsia="Calibri" w:cs="Times New Roman"/>
        </w:rPr>
      </w:pPr>
    </w:p>
    <w:p w14:paraId="46D5ED6D" w14:textId="65734D27" w:rsidR="00773767" w:rsidRPr="00245388" w:rsidRDefault="00773767" w:rsidP="00773767">
      <w:pPr>
        <w:jc w:val="center"/>
        <w:rPr>
          <w:rFonts w:eastAsia="Calibri" w:cs="Times New Roman"/>
          <w:b/>
          <w:sz w:val="40"/>
        </w:rPr>
      </w:pPr>
      <w:r w:rsidRPr="00245388">
        <w:rPr>
          <w:rFonts w:eastAsia="Calibri" w:cs="Times New Roman"/>
          <w:b/>
          <w:sz w:val="40"/>
        </w:rPr>
        <w:lastRenderedPageBreak/>
        <w:t>Appendices</w:t>
      </w:r>
    </w:p>
    <w:p w14:paraId="0AFD4A78" w14:textId="77777777" w:rsidR="00773767" w:rsidRDefault="00773767">
      <w:pPr>
        <w:rPr>
          <w:rFonts w:eastAsia="Calibri" w:cs="Times New Roman"/>
          <w:b/>
          <w:sz w:val="32"/>
        </w:rPr>
      </w:pPr>
      <w:r>
        <w:rPr>
          <w:rFonts w:eastAsia="Calibri" w:cs="Times New Roman"/>
          <w:b/>
          <w:sz w:val="32"/>
        </w:rPr>
        <w:br w:type="page"/>
      </w:r>
    </w:p>
    <w:p w14:paraId="7B902A46" w14:textId="24E2766F" w:rsidR="003163F4" w:rsidRPr="0026002E" w:rsidRDefault="003163F4" w:rsidP="00773767">
      <w:pPr>
        <w:jc w:val="center"/>
        <w:rPr>
          <w:rFonts w:eastAsia="Times New Roman" w:cs="Times New Roman"/>
          <w:szCs w:val="24"/>
        </w:rPr>
      </w:pPr>
      <w:r w:rsidRPr="0026002E">
        <w:rPr>
          <w:rFonts w:eastAsia="Times New Roman" w:cs="Times New Roman"/>
          <w:b/>
          <w:bCs/>
          <w:sz w:val="28"/>
          <w:szCs w:val="24"/>
        </w:rPr>
        <w:lastRenderedPageBreak/>
        <w:t>Wisconsin School Violence Drill Evaluation Report</w:t>
      </w:r>
    </w:p>
    <w:p w14:paraId="64B2C0D4" w14:textId="0F7AAA93" w:rsidR="003163F4" w:rsidRPr="0026002E" w:rsidRDefault="003163F4" w:rsidP="00274D44">
      <w:pPr>
        <w:widowControl w:val="0"/>
        <w:tabs>
          <w:tab w:val="left" w:pos="2299"/>
          <w:tab w:val="left" w:pos="2300"/>
        </w:tabs>
        <w:autoSpaceDE w:val="0"/>
        <w:autoSpaceDN w:val="0"/>
        <w:spacing w:after="0" w:line="240" w:lineRule="auto"/>
        <w:jc w:val="center"/>
        <w:rPr>
          <w:rFonts w:eastAsia="Times New Roman" w:cs="Times New Roman"/>
          <w:bCs/>
          <w:i/>
          <w:sz w:val="28"/>
          <w:szCs w:val="24"/>
        </w:rPr>
      </w:pPr>
      <w:r w:rsidRPr="0026002E">
        <w:rPr>
          <w:rFonts w:eastAsia="Times New Roman" w:cs="Times New Roman"/>
          <w:bCs/>
          <w:i/>
          <w:sz w:val="28"/>
          <w:szCs w:val="24"/>
        </w:rPr>
        <w:t>Adapted from FEMA Drill Observation Report</w:t>
      </w:r>
    </w:p>
    <w:p w14:paraId="389C7988" w14:textId="77777777" w:rsidR="003163F4" w:rsidRPr="0026002E" w:rsidRDefault="003163F4" w:rsidP="00274D44">
      <w:pPr>
        <w:widowControl w:val="0"/>
        <w:tabs>
          <w:tab w:val="left" w:pos="2299"/>
          <w:tab w:val="left" w:pos="2300"/>
        </w:tabs>
        <w:autoSpaceDE w:val="0"/>
        <w:autoSpaceDN w:val="0"/>
        <w:spacing w:after="0" w:line="240" w:lineRule="auto"/>
        <w:jc w:val="center"/>
        <w:rPr>
          <w:rFonts w:eastAsia="Times New Roman" w:cs="Times New Roman"/>
          <w:b/>
          <w:bCs/>
          <w:i/>
          <w:szCs w:val="24"/>
        </w:rPr>
      </w:pPr>
      <w:r w:rsidRPr="0026002E">
        <w:rPr>
          <w:rFonts w:eastAsia="Times New Roman" w:cs="Times New Roman"/>
          <w:b/>
          <w:bCs/>
          <w:i/>
          <w:sz w:val="28"/>
          <w:szCs w:val="24"/>
        </w:rPr>
        <w:t>The Wisconsin School Safety Coordinators Association</w:t>
      </w:r>
    </w:p>
    <w:p w14:paraId="65EF1B30" w14:textId="77777777" w:rsidR="003163F4" w:rsidRPr="0026002E" w:rsidRDefault="003163F4" w:rsidP="0049472B">
      <w:pPr>
        <w:widowControl w:val="0"/>
        <w:tabs>
          <w:tab w:val="left" w:pos="2299"/>
          <w:tab w:val="left" w:pos="2300"/>
        </w:tabs>
        <w:autoSpaceDE w:val="0"/>
        <w:autoSpaceDN w:val="0"/>
        <w:spacing w:after="0" w:line="240" w:lineRule="auto"/>
        <w:rPr>
          <w:rFonts w:eastAsia="Times New Roman" w:cs="Times New Roman"/>
          <w:b/>
          <w:bCs/>
          <w:szCs w:val="24"/>
        </w:rPr>
      </w:pPr>
    </w:p>
    <w:p w14:paraId="3FD43CF1" w14:textId="72F3CF0C" w:rsidR="003163F4" w:rsidRPr="0026002E" w:rsidRDefault="003163F4"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b/>
          <w:bCs/>
          <w:szCs w:val="24"/>
        </w:rPr>
        <w:t>118.07 (4) (cp)</w:t>
      </w:r>
      <w:r w:rsidRPr="0026002E">
        <w:rPr>
          <w:rFonts w:eastAsia="Times New Roman" w:cs="Times New Roman"/>
          <w:szCs w:val="24"/>
        </w:rPr>
        <w:t xml:space="preserve"> Each school board and the governing body of each private school shall ensure that, at each school building regularly occupied by pupils, pupils are drilled, at least annually, in the proper response to a school violence event in accordance with the school safety plan in effect for that school building. The person having direct charge of the school building at which a drill is held under this paragraph shall submit a brief written evaluation of the drill to the school board or governing body of the private school within 30 days of holding the drill. The school board or governing body of the private school shall review all written </w:t>
      </w:r>
      <w:r w:rsidR="00376F51" w:rsidRPr="0026002E">
        <w:rPr>
          <w:rFonts w:eastAsia="Times New Roman" w:cs="Times New Roman"/>
          <w:szCs w:val="24"/>
        </w:rPr>
        <w:t xml:space="preserve">evaluation submitted under this paragraph. A drill under this paragraph may be substituted for a school safety drill required under sub. (2) (a). </w:t>
      </w:r>
    </w:p>
    <w:p w14:paraId="79B225C0" w14:textId="15840013" w:rsidR="00376F51" w:rsidRPr="0026002E" w:rsidRDefault="00376F51" w:rsidP="0049472B">
      <w:pPr>
        <w:widowControl w:val="0"/>
        <w:tabs>
          <w:tab w:val="left" w:pos="2299"/>
          <w:tab w:val="left" w:pos="2300"/>
        </w:tabs>
        <w:autoSpaceDE w:val="0"/>
        <w:autoSpaceDN w:val="0"/>
        <w:spacing w:after="0" w:line="240" w:lineRule="auto"/>
        <w:rPr>
          <w:rFonts w:eastAsia="Times New Roman" w:cs="Times New Roman"/>
          <w:szCs w:val="24"/>
        </w:rPr>
      </w:pPr>
    </w:p>
    <w:tbl>
      <w:tblPr>
        <w:tblStyle w:val="TableGrid"/>
        <w:tblW w:w="0" w:type="auto"/>
        <w:tblLook w:val="04A0" w:firstRow="1" w:lastRow="0" w:firstColumn="1" w:lastColumn="0" w:noHBand="0" w:noVBand="1"/>
      </w:tblPr>
      <w:tblGrid>
        <w:gridCol w:w="2474"/>
        <w:gridCol w:w="2052"/>
        <w:gridCol w:w="2052"/>
        <w:gridCol w:w="2052"/>
      </w:tblGrid>
      <w:tr w:rsidR="00485DDF" w:rsidRPr="0026002E" w14:paraId="02C3B665" w14:textId="1D302CD9" w:rsidTr="00AF5A67">
        <w:tc>
          <w:tcPr>
            <w:tcW w:w="2474" w:type="dxa"/>
          </w:tcPr>
          <w:p w14:paraId="324C8C25" w14:textId="3489FEF8"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School District or Organization</w:t>
            </w:r>
          </w:p>
        </w:tc>
        <w:tc>
          <w:tcPr>
            <w:tcW w:w="6156" w:type="dxa"/>
            <w:gridSpan w:val="3"/>
          </w:tcPr>
          <w:p w14:paraId="5C352F70"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75B4A911" w14:textId="7F69B4C6" w:rsidTr="00485DDF">
        <w:tc>
          <w:tcPr>
            <w:tcW w:w="2474" w:type="dxa"/>
          </w:tcPr>
          <w:p w14:paraId="2938FD29" w14:textId="136BB48F"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School / Site</w:t>
            </w:r>
          </w:p>
        </w:tc>
        <w:tc>
          <w:tcPr>
            <w:tcW w:w="2052" w:type="dxa"/>
          </w:tcPr>
          <w:p w14:paraId="0A54D7C8"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2052" w:type="dxa"/>
          </w:tcPr>
          <w:p w14:paraId="73E6BB84" w14:textId="00598E6F"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Drill Date</w:t>
            </w:r>
          </w:p>
        </w:tc>
        <w:tc>
          <w:tcPr>
            <w:tcW w:w="2052" w:type="dxa"/>
          </w:tcPr>
          <w:p w14:paraId="15490F03"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3B037F14" w14:textId="2ED19BF7" w:rsidTr="00485DDF">
        <w:tc>
          <w:tcPr>
            <w:tcW w:w="2474" w:type="dxa"/>
          </w:tcPr>
          <w:p w14:paraId="2EC6E398" w14:textId="1E2DEEE1"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Address</w:t>
            </w:r>
          </w:p>
        </w:tc>
        <w:tc>
          <w:tcPr>
            <w:tcW w:w="2052" w:type="dxa"/>
          </w:tcPr>
          <w:p w14:paraId="1F15FFC9"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2052" w:type="dxa"/>
          </w:tcPr>
          <w:p w14:paraId="2A027306" w14:textId="59502F63"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Drill Scenario</w:t>
            </w:r>
          </w:p>
        </w:tc>
        <w:tc>
          <w:tcPr>
            <w:tcW w:w="2052" w:type="dxa"/>
          </w:tcPr>
          <w:p w14:paraId="3A591D36"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560F5FD1" w14:textId="07C2693A" w:rsidTr="00485DDF">
        <w:tc>
          <w:tcPr>
            <w:tcW w:w="2474" w:type="dxa"/>
          </w:tcPr>
          <w:p w14:paraId="102EEA33" w14:textId="1699671F"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Number of Students Present</w:t>
            </w:r>
          </w:p>
        </w:tc>
        <w:tc>
          <w:tcPr>
            <w:tcW w:w="2052" w:type="dxa"/>
          </w:tcPr>
          <w:p w14:paraId="72DB6863"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2052" w:type="dxa"/>
          </w:tcPr>
          <w:p w14:paraId="66409134" w14:textId="00C30300"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Duration of Drill</w:t>
            </w:r>
          </w:p>
        </w:tc>
        <w:tc>
          <w:tcPr>
            <w:tcW w:w="2052" w:type="dxa"/>
          </w:tcPr>
          <w:p w14:paraId="484B89EC"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07B66EBE" w14:textId="14F6F0E3" w:rsidTr="00AF5A67">
        <w:tc>
          <w:tcPr>
            <w:tcW w:w="2474" w:type="dxa"/>
          </w:tcPr>
          <w:p w14:paraId="26DBAC4B" w14:textId="7320878A"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Number of Staff Present</w:t>
            </w:r>
          </w:p>
        </w:tc>
        <w:tc>
          <w:tcPr>
            <w:tcW w:w="6156" w:type="dxa"/>
            <w:gridSpan w:val="3"/>
          </w:tcPr>
          <w:p w14:paraId="6083F93F"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6DE194E4" w14:textId="41FDDC59" w:rsidTr="00AF5A67">
        <w:tc>
          <w:tcPr>
            <w:tcW w:w="2474" w:type="dxa"/>
          </w:tcPr>
          <w:p w14:paraId="7CC31588" w14:textId="31688D8C"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Drill Supervisor</w:t>
            </w:r>
          </w:p>
        </w:tc>
        <w:tc>
          <w:tcPr>
            <w:tcW w:w="6156" w:type="dxa"/>
            <w:gridSpan w:val="3"/>
          </w:tcPr>
          <w:p w14:paraId="42FB22D7"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bl>
    <w:p w14:paraId="04038E08" w14:textId="77777777" w:rsidR="00485DDF" w:rsidRPr="0026002E" w:rsidRDefault="00485DDF" w:rsidP="0049472B">
      <w:pPr>
        <w:widowControl w:val="0"/>
        <w:tabs>
          <w:tab w:val="left" w:pos="2299"/>
          <w:tab w:val="left" w:pos="2300"/>
        </w:tabs>
        <w:autoSpaceDE w:val="0"/>
        <w:autoSpaceDN w:val="0"/>
        <w:spacing w:after="0" w:line="240" w:lineRule="auto"/>
        <w:rPr>
          <w:rFonts w:eastAsia="Times New Roman" w:cs="Times New Roman"/>
          <w:szCs w:val="24"/>
        </w:rPr>
      </w:pPr>
    </w:p>
    <w:p w14:paraId="791528A0" w14:textId="292D1BA0" w:rsidR="00376F51" w:rsidRPr="0026002E" w:rsidRDefault="00376F51" w:rsidP="0049472B">
      <w:pPr>
        <w:widowControl w:val="0"/>
        <w:tabs>
          <w:tab w:val="left" w:pos="2299"/>
          <w:tab w:val="left" w:pos="2300"/>
        </w:tabs>
        <w:autoSpaceDE w:val="0"/>
        <w:autoSpaceDN w:val="0"/>
        <w:spacing w:after="0" w:line="240" w:lineRule="auto"/>
        <w:rPr>
          <w:rFonts w:eastAsia="Times New Roman" w:cs="Times New Roman"/>
          <w:szCs w:val="24"/>
        </w:rPr>
      </w:pPr>
    </w:p>
    <w:tbl>
      <w:tblPr>
        <w:tblStyle w:val="TableGrid"/>
        <w:tblW w:w="0" w:type="auto"/>
        <w:tblLook w:val="04A0" w:firstRow="1" w:lastRow="0" w:firstColumn="1" w:lastColumn="0" w:noHBand="0" w:noVBand="1"/>
      </w:tblPr>
      <w:tblGrid>
        <w:gridCol w:w="5575"/>
        <w:gridCol w:w="990"/>
        <w:gridCol w:w="900"/>
        <w:gridCol w:w="1165"/>
      </w:tblGrid>
      <w:tr w:rsidR="00485DDF" w:rsidRPr="0026002E" w14:paraId="430A72D1" w14:textId="77777777" w:rsidTr="003B59A4">
        <w:tc>
          <w:tcPr>
            <w:tcW w:w="5575" w:type="dxa"/>
            <w:shd w:val="clear" w:color="auto" w:fill="D0CECE" w:themeFill="background2" w:themeFillShade="E6"/>
          </w:tcPr>
          <w:p w14:paraId="1BE845FE" w14:textId="08F6E4D4" w:rsidR="00485DDF" w:rsidRPr="0026002E" w:rsidRDefault="00485DDF" w:rsidP="0049472B">
            <w:pPr>
              <w:widowControl w:val="0"/>
              <w:tabs>
                <w:tab w:val="left" w:pos="2299"/>
                <w:tab w:val="left" w:pos="2300"/>
              </w:tabs>
              <w:autoSpaceDE w:val="0"/>
              <w:autoSpaceDN w:val="0"/>
              <w:rPr>
                <w:rFonts w:eastAsia="Times New Roman" w:cs="Times New Roman"/>
                <w:b/>
                <w:szCs w:val="24"/>
              </w:rPr>
            </w:pPr>
            <w:r w:rsidRPr="0026002E">
              <w:rPr>
                <w:rFonts w:eastAsia="Times New Roman" w:cs="Times New Roman"/>
                <w:b/>
                <w:szCs w:val="24"/>
              </w:rPr>
              <w:t>Pre-Drill Planning</w:t>
            </w:r>
          </w:p>
        </w:tc>
        <w:tc>
          <w:tcPr>
            <w:tcW w:w="990" w:type="dxa"/>
            <w:shd w:val="clear" w:color="auto" w:fill="D0CECE" w:themeFill="background2" w:themeFillShade="E6"/>
          </w:tcPr>
          <w:p w14:paraId="38D1EC34" w14:textId="07A4118C"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Yes</w:t>
            </w:r>
          </w:p>
        </w:tc>
        <w:tc>
          <w:tcPr>
            <w:tcW w:w="900" w:type="dxa"/>
            <w:shd w:val="clear" w:color="auto" w:fill="D0CECE" w:themeFill="background2" w:themeFillShade="E6"/>
          </w:tcPr>
          <w:p w14:paraId="685F52F1" w14:textId="558FAED2"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No</w:t>
            </w:r>
          </w:p>
        </w:tc>
        <w:tc>
          <w:tcPr>
            <w:tcW w:w="1165" w:type="dxa"/>
            <w:shd w:val="clear" w:color="auto" w:fill="D0CECE" w:themeFill="background2" w:themeFillShade="E6"/>
          </w:tcPr>
          <w:p w14:paraId="2BFDCF67" w14:textId="14ED68D2"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N/A</w:t>
            </w:r>
          </w:p>
        </w:tc>
      </w:tr>
      <w:tr w:rsidR="00485DDF" w:rsidRPr="0026002E" w14:paraId="394DE010" w14:textId="77777777" w:rsidTr="003B59A4">
        <w:tc>
          <w:tcPr>
            <w:tcW w:w="5575" w:type="dxa"/>
          </w:tcPr>
          <w:p w14:paraId="02E391F3" w14:textId="2D91B3AF"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Have staff been trained in the procedures for this scenario?</w:t>
            </w:r>
          </w:p>
        </w:tc>
        <w:tc>
          <w:tcPr>
            <w:tcW w:w="990" w:type="dxa"/>
          </w:tcPr>
          <w:p w14:paraId="6F62B878"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900" w:type="dxa"/>
          </w:tcPr>
          <w:p w14:paraId="394BBF58"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1165" w:type="dxa"/>
          </w:tcPr>
          <w:p w14:paraId="29F8652B"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6B511C7C" w14:textId="77777777" w:rsidTr="003B59A4">
        <w:tc>
          <w:tcPr>
            <w:tcW w:w="5575" w:type="dxa"/>
          </w:tcPr>
          <w:p w14:paraId="7B999D8D" w14:textId="36C5DA2A"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Have students been trained in the procedures for this scenario?</w:t>
            </w:r>
          </w:p>
        </w:tc>
        <w:tc>
          <w:tcPr>
            <w:tcW w:w="990" w:type="dxa"/>
          </w:tcPr>
          <w:p w14:paraId="4F3E1EF6"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900" w:type="dxa"/>
          </w:tcPr>
          <w:p w14:paraId="1D369D35"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1165" w:type="dxa"/>
          </w:tcPr>
          <w:p w14:paraId="5339CBED"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316E6DC1" w14:textId="77777777" w:rsidTr="003B59A4">
        <w:tc>
          <w:tcPr>
            <w:tcW w:w="5575" w:type="dxa"/>
          </w:tcPr>
          <w:p w14:paraId="21BEB5A3" w14:textId="449D183A"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Were parents notified prior to the drill?</w:t>
            </w:r>
          </w:p>
        </w:tc>
        <w:tc>
          <w:tcPr>
            <w:tcW w:w="990" w:type="dxa"/>
          </w:tcPr>
          <w:p w14:paraId="2C4AF9F8"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900" w:type="dxa"/>
          </w:tcPr>
          <w:p w14:paraId="53646B12"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1165" w:type="dxa"/>
          </w:tcPr>
          <w:p w14:paraId="4E6C726C"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5CE5929F" w14:textId="77777777" w:rsidTr="003B59A4">
        <w:tc>
          <w:tcPr>
            <w:tcW w:w="5575" w:type="dxa"/>
          </w:tcPr>
          <w:p w14:paraId="76728852" w14:textId="0F343ACC"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Were staff notified prior to the drill?</w:t>
            </w:r>
          </w:p>
        </w:tc>
        <w:tc>
          <w:tcPr>
            <w:tcW w:w="990" w:type="dxa"/>
          </w:tcPr>
          <w:p w14:paraId="22E49B84"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900" w:type="dxa"/>
          </w:tcPr>
          <w:p w14:paraId="372ED5D2"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1165" w:type="dxa"/>
          </w:tcPr>
          <w:p w14:paraId="1ACD9BFA"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3C08B7D5" w14:textId="77777777" w:rsidTr="003B59A4">
        <w:tc>
          <w:tcPr>
            <w:tcW w:w="5575" w:type="dxa"/>
          </w:tcPr>
          <w:p w14:paraId="25D3D0A2" w14:textId="15581137"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Were students notified prior to the drill?</w:t>
            </w:r>
          </w:p>
        </w:tc>
        <w:tc>
          <w:tcPr>
            <w:tcW w:w="990" w:type="dxa"/>
          </w:tcPr>
          <w:p w14:paraId="49F7A527"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900" w:type="dxa"/>
          </w:tcPr>
          <w:p w14:paraId="3C879BE4"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1165" w:type="dxa"/>
          </w:tcPr>
          <w:p w14:paraId="397441AF"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106B2A3E" w14:textId="77777777" w:rsidTr="003B59A4">
        <w:tc>
          <w:tcPr>
            <w:tcW w:w="5575" w:type="dxa"/>
          </w:tcPr>
          <w:p w14:paraId="248CFF07" w14:textId="787BB541"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Were police, fire or other emergency responders invited to attend?</w:t>
            </w:r>
          </w:p>
        </w:tc>
        <w:tc>
          <w:tcPr>
            <w:tcW w:w="990" w:type="dxa"/>
          </w:tcPr>
          <w:p w14:paraId="502071A1"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900" w:type="dxa"/>
          </w:tcPr>
          <w:p w14:paraId="07B40F46"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1165" w:type="dxa"/>
          </w:tcPr>
          <w:p w14:paraId="21BAA57B"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799A5FBF" w14:textId="77777777" w:rsidTr="003B59A4">
        <w:tc>
          <w:tcPr>
            <w:tcW w:w="5575" w:type="dxa"/>
            <w:shd w:val="clear" w:color="auto" w:fill="D0CECE" w:themeFill="background2" w:themeFillShade="E6"/>
          </w:tcPr>
          <w:p w14:paraId="3C73DB83" w14:textId="51E4BC48" w:rsidR="00485DDF" w:rsidRPr="0026002E" w:rsidRDefault="00485DDF" w:rsidP="0049472B">
            <w:pPr>
              <w:widowControl w:val="0"/>
              <w:tabs>
                <w:tab w:val="left" w:pos="2299"/>
                <w:tab w:val="left" w:pos="2300"/>
              </w:tabs>
              <w:autoSpaceDE w:val="0"/>
              <w:autoSpaceDN w:val="0"/>
              <w:rPr>
                <w:rFonts w:eastAsia="Times New Roman" w:cs="Times New Roman"/>
                <w:b/>
                <w:szCs w:val="24"/>
              </w:rPr>
            </w:pPr>
            <w:r w:rsidRPr="0026002E">
              <w:rPr>
                <w:rFonts w:eastAsia="Times New Roman" w:cs="Times New Roman"/>
                <w:b/>
                <w:szCs w:val="24"/>
              </w:rPr>
              <w:t>During the Drill</w:t>
            </w:r>
          </w:p>
        </w:tc>
        <w:tc>
          <w:tcPr>
            <w:tcW w:w="990" w:type="dxa"/>
            <w:shd w:val="clear" w:color="auto" w:fill="D0CECE" w:themeFill="background2" w:themeFillShade="E6"/>
          </w:tcPr>
          <w:p w14:paraId="43B90A6E"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900" w:type="dxa"/>
            <w:shd w:val="clear" w:color="auto" w:fill="D0CECE" w:themeFill="background2" w:themeFillShade="E6"/>
          </w:tcPr>
          <w:p w14:paraId="2CD1EFA2"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1165" w:type="dxa"/>
            <w:shd w:val="clear" w:color="auto" w:fill="D0CECE" w:themeFill="background2" w:themeFillShade="E6"/>
          </w:tcPr>
          <w:p w14:paraId="0CE2F33F"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1130B851" w14:textId="77777777" w:rsidTr="003B59A4">
        <w:tc>
          <w:tcPr>
            <w:tcW w:w="5575" w:type="dxa"/>
          </w:tcPr>
          <w:p w14:paraId="5D1700BF" w14:textId="76137B7C"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Was plain language used to initiate the drill?</w:t>
            </w:r>
          </w:p>
        </w:tc>
        <w:tc>
          <w:tcPr>
            <w:tcW w:w="990" w:type="dxa"/>
          </w:tcPr>
          <w:p w14:paraId="568478B3"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900" w:type="dxa"/>
          </w:tcPr>
          <w:p w14:paraId="331758A6"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1165" w:type="dxa"/>
          </w:tcPr>
          <w:p w14:paraId="21B0A82E"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3DBDD003" w14:textId="77777777" w:rsidTr="003B59A4">
        <w:tc>
          <w:tcPr>
            <w:tcW w:w="5575" w:type="dxa"/>
          </w:tcPr>
          <w:p w14:paraId="12733F0B" w14:textId="28B52055"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Were any code words used during the drill?</w:t>
            </w:r>
          </w:p>
        </w:tc>
        <w:tc>
          <w:tcPr>
            <w:tcW w:w="990" w:type="dxa"/>
          </w:tcPr>
          <w:p w14:paraId="6A465366"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900" w:type="dxa"/>
          </w:tcPr>
          <w:p w14:paraId="26FA580F"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1165" w:type="dxa"/>
          </w:tcPr>
          <w:p w14:paraId="6D10EF6B"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5A30438C" w14:textId="77777777" w:rsidTr="003B59A4">
        <w:tc>
          <w:tcPr>
            <w:tcW w:w="5575" w:type="dxa"/>
          </w:tcPr>
          <w:p w14:paraId="6F8A3399" w14:textId="1F16E6D2"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Was the announcement / alert heard in every location occupied by students?</w:t>
            </w:r>
          </w:p>
        </w:tc>
        <w:tc>
          <w:tcPr>
            <w:tcW w:w="990" w:type="dxa"/>
          </w:tcPr>
          <w:p w14:paraId="23EA6BDF"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900" w:type="dxa"/>
          </w:tcPr>
          <w:p w14:paraId="73390414"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1165" w:type="dxa"/>
          </w:tcPr>
          <w:p w14:paraId="6D5E6AB3"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1431FDF9" w14:textId="77777777" w:rsidTr="003B59A4">
        <w:tc>
          <w:tcPr>
            <w:tcW w:w="5575" w:type="dxa"/>
          </w:tcPr>
          <w:p w14:paraId="1EFCFA16" w14:textId="6D195647"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Were there any problems during the drill (explain in narrative section)</w:t>
            </w:r>
          </w:p>
        </w:tc>
        <w:tc>
          <w:tcPr>
            <w:tcW w:w="990" w:type="dxa"/>
          </w:tcPr>
          <w:p w14:paraId="6A12D583"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900" w:type="dxa"/>
          </w:tcPr>
          <w:p w14:paraId="6F95F348"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1165" w:type="dxa"/>
          </w:tcPr>
          <w:p w14:paraId="66A2F230"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32D09B33" w14:textId="77777777" w:rsidTr="003B59A4">
        <w:tc>
          <w:tcPr>
            <w:tcW w:w="5575" w:type="dxa"/>
            <w:shd w:val="clear" w:color="auto" w:fill="D0CECE" w:themeFill="background2" w:themeFillShade="E6"/>
          </w:tcPr>
          <w:p w14:paraId="25E54FEA" w14:textId="67E629D1" w:rsidR="00485DDF" w:rsidRPr="0026002E" w:rsidRDefault="00485DDF" w:rsidP="0049472B">
            <w:pPr>
              <w:widowControl w:val="0"/>
              <w:tabs>
                <w:tab w:val="left" w:pos="2299"/>
                <w:tab w:val="left" w:pos="2300"/>
              </w:tabs>
              <w:autoSpaceDE w:val="0"/>
              <w:autoSpaceDN w:val="0"/>
              <w:rPr>
                <w:rFonts w:eastAsia="Times New Roman" w:cs="Times New Roman"/>
                <w:b/>
                <w:szCs w:val="24"/>
              </w:rPr>
            </w:pPr>
            <w:r w:rsidRPr="0026002E">
              <w:rPr>
                <w:rFonts w:eastAsia="Times New Roman" w:cs="Times New Roman"/>
                <w:b/>
                <w:szCs w:val="24"/>
              </w:rPr>
              <w:t>After the Drill</w:t>
            </w:r>
          </w:p>
        </w:tc>
        <w:tc>
          <w:tcPr>
            <w:tcW w:w="990" w:type="dxa"/>
            <w:shd w:val="clear" w:color="auto" w:fill="D0CECE" w:themeFill="background2" w:themeFillShade="E6"/>
          </w:tcPr>
          <w:p w14:paraId="69378711"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900" w:type="dxa"/>
            <w:shd w:val="clear" w:color="auto" w:fill="D0CECE" w:themeFill="background2" w:themeFillShade="E6"/>
          </w:tcPr>
          <w:p w14:paraId="124586D2"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1165" w:type="dxa"/>
            <w:shd w:val="clear" w:color="auto" w:fill="D0CECE" w:themeFill="background2" w:themeFillShade="E6"/>
          </w:tcPr>
          <w:p w14:paraId="1051F27F"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18441466" w14:textId="77777777" w:rsidTr="003B59A4">
        <w:tc>
          <w:tcPr>
            <w:tcW w:w="5575" w:type="dxa"/>
          </w:tcPr>
          <w:p w14:paraId="692244E5" w14:textId="4D51D400"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Was a debrief held with the School Safety Team?</w:t>
            </w:r>
          </w:p>
        </w:tc>
        <w:tc>
          <w:tcPr>
            <w:tcW w:w="990" w:type="dxa"/>
          </w:tcPr>
          <w:p w14:paraId="62B9F5CF"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900" w:type="dxa"/>
          </w:tcPr>
          <w:p w14:paraId="1317E044"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1165" w:type="dxa"/>
          </w:tcPr>
          <w:p w14:paraId="160350EB"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6BAB4221" w14:textId="77777777" w:rsidTr="003B59A4">
        <w:tc>
          <w:tcPr>
            <w:tcW w:w="5575" w:type="dxa"/>
          </w:tcPr>
          <w:p w14:paraId="1ADF8B42" w14:textId="46BE8C01" w:rsidR="00485DDF" w:rsidRPr="0026002E" w:rsidRDefault="00485DDF"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lastRenderedPageBreak/>
              <w:t xml:space="preserve">Were police, fire or other emergency responders included in the debrief? </w:t>
            </w:r>
          </w:p>
        </w:tc>
        <w:tc>
          <w:tcPr>
            <w:tcW w:w="990" w:type="dxa"/>
          </w:tcPr>
          <w:p w14:paraId="0CEE12DC"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900" w:type="dxa"/>
          </w:tcPr>
          <w:p w14:paraId="24563806"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1165" w:type="dxa"/>
          </w:tcPr>
          <w:p w14:paraId="1AAFF734"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13DC4474" w14:textId="77777777" w:rsidTr="003B59A4">
        <w:tc>
          <w:tcPr>
            <w:tcW w:w="5575" w:type="dxa"/>
          </w:tcPr>
          <w:p w14:paraId="6D1C3A7A" w14:textId="28143D1D" w:rsidR="00485DDF" w:rsidRPr="0026002E" w:rsidRDefault="003B59A4"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Were</w:t>
            </w:r>
            <w:r w:rsidR="00485DDF" w:rsidRPr="0026002E">
              <w:rPr>
                <w:rFonts w:eastAsia="Times New Roman" w:cs="Times New Roman"/>
                <w:szCs w:val="24"/>
              </w:rPr>
              <w:t xml:space="preserve"> staff and students be debriefed?</w:t>
            </w:r>
          </w:p>
        </w:tc>
        <w:tc>
          <w:tcPr>
            <w:tcW w:w="990" w:type="dxa"/>
          </w:tcPr>
          <w:p w14:paraId="6EFC46BD"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900" w:type="dxa"/>
          </w:tcPr>
          <w:p w14:paraId="5F32BA91"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1165" w:type="dxa"/>
          </w:tcPr>
          <w:p w14:paraId="382C3AE5"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r w:rsidR="00485DDF" w:rsidRPr="0026002E" w14:paraId="6ECF327B" w14:textId="77777777" w:rsidTr="003B59A4">
        <w:tc>
          <w:tcPr>
            <w:tcW w:w="5575" w:type="dxa"/>
          </w:tcPr>
          <w:p w14:paraId="5E46427A" w14:textId="0AD01DF1" w:rsidR="00485DDF" w:rsidRPr="0026002E" w:rsidRDefault="003B59A4"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Were parents</w:t>
            </w:r>
            <w:r w:rsidR="00485DDF" w:rsidRPr="0026002E">
              <w:rPr>
                <w:rFonts w:eastAsia="Times New Roman" w:cs="Times New Roman"/>
                <w:szCs w:val="24"/>
              </w:rPr>
              <w:t xml:space="preserve"> informed of the drill results?</w:t>
            </w:r>
          </w:p>
        </w:tc>
        <w:tc>
          <w:tcPr>
            <w:tcW w:w="990" w:type="dxa"/>
          </w:tcPr>
          <w:p w14:paraId="48712EAB"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900" w:type="dxa"/>
          </w:tcPr>
          <w:p w14:paraId="391822A0"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c>
          <w:tcPr>
            <w:tcW w:w="1165" w:type="dxa"/>
          </w:tcPr>
          <w:p w14:paraId="6DF5190E" w14:textId="77777777" w:rsidR="00485DDF" w:rsidRPr="0026002E" w:rsidRDefault="00485DDF" w:rsidP="0049472B">
            <w:pPr>
              <w:widowControl w:val="0"/>
              <w:tabs>
                <w:tab w:val="left" w:pos="2299"/>
                <w:tab w:val="left" w:pos="2300"/>
              </w:tabs>
              <w:autoSpaceDE w:val="0"/>
              <w:autoSpaceDN w:val="0"/>
              <w:rPr>
                <w:rFonts w:eastAsia="Times New Roman" w:cs="Times New Roman"/>
                <w:szCs w:val="24"/>
              </w:rPr>
            </w:pPr>
          </w:p>
        </w:tc>
      </w:tr>
    </w:tbl>
    <w:p w14:paraId="4289909B" w14:textId="327D6F17" w:rsidR="00485DDF" w:rsidRPr="0026002E" w:rsidRDefault="00485DDF" w:rsidP="0049472B">
      <w:pPr>
        <w:widowControl w:val="0"/>
        <w:tabs>
          <w:tab w:val="left" w:pos="2299"/>
          <w:tab w:val="left" w:pos="2300"/>
        </w:tabs>
        <w:autoSpaceDE w:val="0"/>
        <w:autoSpaceDN w:val="0"/>
        <w:spacing w:after="0" w:line="240" w:lineRule="auto"/>
        <w:rPr>
          <w:rFonts w:eastAsia="Times New Roman" w:cs="Times New Roman"/>
          <w:szCs w:val="24"/>
        </w:rPr>
      </w:pPr>
    </w:p>
    <w:p w14:paraId="111B8499" w14:textId="67BAA0BF" w:rsidR="00485DDF" w:rsidRPr="0026002E" w:rsidRDefault="00485DDF" w:rsidP="0049472B">
      <w:pPr>
        <w:widowControl w:val="0"/>
        <w:tabs>
          <w:tab w:val="left" w:pos="2299"/>
          <w:tab w:val="left" w:pos="2300"/>
        </w:tabs>
        <w:autoSpaceDE w:val="0"/>
        <w:autoSpaceDN w:val="0"/>
        <w:spacing w:after="0" w:line="240" w:lineRule="auto"/>
        <w:rPr>
          <w:rFonts w:eastAsia="Times New Roman" w:cs="Times New Roman"/>
          <w:szCs w:val="24"/>
        </w:rPr>
      </w:pPr>
    </w:p>
    <w:tbl>
      <w:tblPr>
        <w:tblStyle w:val="TableGrid"/>
        <w:tblW w:w="0" w:type="auto"/>
        <w:tblLook w:val="04A0" w:firstRow="1" w:lastRow="0" w:firstColumn="1" w:lastColumn="0" w:noHBand="0" w:noVBand="1"/>
      </w:tblPr>
      <w:tblGrid>
        <w:gridCol w:w="8630"/>
      </w:tblGrid>
      <w:tr w:rsidR="003B59A4" w:rsidRPr="0026002E" w14:paraId="54E181B1" w14:textId="77777777" w:rsidTr="003B59A4">
        <w:tc>
          <w:tcPr>
            <w:tcW w:w="8630" w:type="dxa"/>
            <w:shd w:val="clear" w:color="auto" w:fill="D0CECE" w:themeFill="background2" w:themeFillShade="E6"/>
          </w:tcPr>
          <w:p w14:paraId="55B9D306" w14:textId="68ACDB08" w:rsidR="003B59A4" w:rsidRPr="0026002E" w:rsidRDefault="003B59A4" w:rsidP="0049472B">
            <w:pPr>
              <w:widowControl w:val="0"/>
              <w:tabs>
                <w:tab w:val="left" w:pos="2299"/>
                <w:tab w:val="left" w:pos="2300"/>
              </w:tabs>
              <w:autoSpaceDE w:val="0"/>
              <w:autoSpaceDN w:val="0"/>
              <w:rPr>
                <w:rFonts w:eastAsia="Times New Roman" w:cs="Times New Roman"/>
                <w:szCs w:val="24"/>
              </w:rPr>
            </w:pPr>
            <w:r w:rsidRPr="0026002E">
              <w:rPr>
                <w:rFonts w:eastAsia="Times New Roman" w:cs="Times New Roman"/>
                <w:szCs w:val="24"/>
              </w:rPr>
              <w:t>Narrative – Description of the drill, problems encountered, and lessons learned</w:t>
            </w:r>
          </w:p>
        </w:tc>
      </w:tr>
      <w:tr w:rsidR="003B59A4" w:rsidRPr="0026002E" w14:paraId="338361E0" w14:textId="77777777" w:rsidTr="003B59A4">
        <w:trPr>
          <w:trHeight w:val="4517"/>
        </w:trPr>
        <w:tc>
          <w:tcPr>
            <w:tcW w:w="8630" w:type="dxa"/>
          </w:tcPr>
          <w:p w14:paraId="6A394E72" w14:textId="77777777" w:rsidR="003B59A4" w:rsidRPr="0026002E" w:rsidRDefault="003B59A4" w:rsidP="0049472B">
            <w:pPr>
              <w:widowControl w:val="0"/>
              <w:tabs>
                <w:tab w:val="left" w:pos="2299"/>
                <w:tab w:val="left" w:pos="2300"/>
              </w:tabs>
              <w:autoSpaceDE w:val="0"/>
              <w:autoSpaceDN w:val="0"/>
              <w:rPr>
                <w:rFonts w:eastAsia="Times New Roman" w:cs="Times New Roman"/>
                <w:szCs w:val="24"/>
              </w:rPr>
            </w:pPr>
          </w:p>
        </w:tc>
      </w:tr>
    </w:tbl>
    <w:p w14:paraId="7DB59DF1" w14:textId="77777777" w:rsidR="00485DDF" w:rsidRPr="0026002E" w:rsidRDefault="00485DDF" w:rsidP="0049472B">
      <w:pPr>
        <w:widowControl w:val="0"/>
        <w:tabs>
          <w:tab w:val="left" w:pos="2299"/>
          <w:tab w:val="left" w:pos="2300"/>
        </w:tabs>
        <w:autoSpaceDE w:val="0"/>
        <w:autoSpaceDN w:val="0"/>
        <w:spacing w:after="0" w:line="240" w:lineRule="auto"/>
        <w:rPr>
          <w:rFonts w:eastAsia="Times New Roman" w:cs="Times New Roman"/>
          <w:szCs w:val="24"/>
        </w:rPr>
      </w:pPr>
    </w:p>
    <w:p w14:paraId="4C32C9AF" w14:textId="77777777" w:rsidR="003163F4" w:rsidRPr="0026002E" w:rsidRDefault="003163F4" w:rsidP="0049472B">
      <w:pPr>
        <w:widowControl w:val="0"/>
        <w:tabs>
          <w:tab w:val="left" w:pos="2299"/>
          <w:tab w:val="left" w:pos="2300"/>
        </w:tabs>
        <w:autoSpaceDE w:val="0"/>
        <w:autoSpaceDN w:val="0"/>
        <w:spacing w:after="0" w:line="240" w:lineRule="auto"/>
        <w:rPr>
          <w:rFonts w:eastAsia="Times New Roman" w:cs="Times New Roman"/>
          <w:szCs w:val="24"/>
        </w:rPr>
      </w:pPr>
    </w:p>
    <w:p w14:paraId="53701A23" w14:textId="77777777" w:rsidR="003163F4" w:rsidRPr="0026002E" w:rsidRDefault="003163F4" w:rsidP="0049472B">
      <w:pPr>
        <w:widowControl w:val="0"/>
        <w:tabs>
          <w:tab w:val="left" w:pos="2299"/>
          <w:tab w:val="left" w:pos="2300"/>
        </w:tabs>
        <w:autoSpaceDE w:val="0"/>
        <w:autoSpaceDN w:val="0"/>
        <w:spacing w:after="0" w:line="240" w:lineRule="auto"/>
        <w:rPr>
          <w:rFonts w:eastAsia="Times New Roman" w:cs="Times New Roman"/>
          <w:szCs w:val="24"/>
          <w:u w:val="single"/>
        </w:rPr>
      </w:pPr>
      <w:r w:rsidRPr="0026002E">
        <w:rPr>
          <w:rFonts w:eastAsia="Times New Roman" w:cs="Times New Roman"/>
          <w:szCs w:val="24"/>
        </w:rPr>
        <w:t>Report Prepared by:</w:t>
      </w:r>
      <w:r w:rsidRPr="0026002E">
        <w:rPr>
          <w:rFonts w:eastAsia="Times New Roman" w:cs="Times New Roman"/>
          <w:szCs w:val="24"/>
          <w:u w:val="single"/>
        </w:rPr>
        <w:tab/>
      </w:r>
      <w:r w:rsidRPr="0026002E">
        <w:rPr>
          <w:rFonts w:eastAsia="Times New Roman" w:cs="Times New Roman"/>
          <w:szCs w:val="24"/>
          <w:u w:val="single"/>
        </w:rPr>
        <w:tab/>
      </w:r>
      <w:r w:rsidRPr="0026002E">
        <w:rPr>
          <w:rFonts w:eastAsia="Times New Roman" w:cs="Times New Roman"/>
          <w:szCs w:val="24"/>
          <w:u w:val="single"/>
        </w:rPr>
        <w:tab/>
      </w:r>
      <w:r w:rsidRPr="0026002E">
        <w:rPr>
          <w:rFonts w:eastAsia="Times New Roman" w:cs="Times New Roman"/>
          <w:szCs w:val="24"/>
          <w:u w:val="single"/>
        </w:rPr>
        <w:tab/>
      </w:r>
      <w:r w:rsidRPr="0026002E">
        <w:rPr>
          <w:rFonts w:eastAsia="Times New Roman" w:cs="Times New Roman"/>
          <w:szCs w:val="24"/>
          <w:u w:val="single"/>
        </w:rPr>
        <w:tab/>
      </w:r>
      <w:r w:rsidRPr="0026002E">
        <w:rPr>
          <w:rFonts w:eastAsia="Times New Roman" w:cs="Times New Roman"/>
          <w:szCs w:val="24"/>
          <w:u w:val="single"/>
        </w:rPr>
        <w:tab/>
      </w:r>
      <w:r w:rsidRPr="0026002E">
        <w:rPr>
          <w:rFonts w:eastAsia="Times New Roman" w:cs="Times New Roman"/>
          <w:szCs w:val="24"/>
        </w:rPr>
        <w:t>Date:</w:t>
      </w:r>
      <w:r w:rsidRPr="0026002E">
        <w:rPr>
          <w:rFonts w:eastAsia="Times New Roman" w:cs="Times New Roman"/>
          <w:szCs w:val="24"/>
          <w:u w:val="single"/>
        </w:rPr>
        <w:t xml:space="preserve"> </w:t>
      </w:r>
      <w:r w:rsidRPr="0026002E">
        <w:rPr>
          <w:rFonts w:eastAsia="Times New Roman" w:cs="Times New Roman"/>
          <w:szCs w:val="24"/>
          <w:u w:val="single"/>
        </w:rPr>
        <w:tab/>
      </w:r>
      <w:r w:rsidRPr="0026002E">
        <w:rPr>
          <w:rFonts w:eastAsia="Times New Roman" w:cs="Times New Roman"/>
          <w:szCs w:val="24"/>
          <w:u w:val="single"/>
        </w:rPr>
        <w:tab/>
      </w:r>
      <w:r w:rsidRPr="0026002E">
        <w:rPr>
          <w:rFonts w:eastAsia="Times New Roman" w:cs="Times New Roman"/>
          <w:szCs w:val="24"/>
          <w:u w:val="single"/>
        </w:rPr>
        <w:tab/>
      </w:r>
      <w:r w:rsidRPr="0026002E">
        <w:rPr>
          <w:rFonts w:eastAsia="Times New Roman" w:cs="Times New Roman"/>
          <w:szCs w:val="24"/>
          <w:u w:val="single"/>
        </w:rPr>
        <w:tab/>
        <w:t xml:space="preserve">       </w:t>
      </w:r>
    </w:p>
    <w:p w14:paraId="0EA78935" w14:textId="77777777" w:rsidR="003163F4" w:rsidRPr="0026002E" w:rsidRDefault="003163F4" w:rsidP="0049472B">
      <w:pPr>
        <w:widowControl w:val="0"/>
        <w:tabs>
          <w:tab w:val="left" w:pos="2299"/>
          <w:tab w:val="left" w:pos="2300"/>
        </w:tabs>
        <w:autoSpaceDE w:val="0"/>
        <w:autoSpaceDN w:val="0"/>
        <w:spacing w:after="0" w:line="240" w:lineRule="auto"/>
        <w:rPr>
          <w:rFonts w:eastAsia="Times New Roman" w:cs="Times New Roman"/>
          <w:szCs w:val="24"/>
          <w:u w:val="single"/>
        </w:rPr>
      </w:pPr>
    </w:p>
    <w:p w14:paraId="4C477D96" w14:textId="77777777" w:rsidR="003163F4" w:rsidRPr="0026002E" w:rsidRDefault="003163F4" w:rsidP="0049472B">
      <w:pPr>
        <w:widowControl w:val="0"/>
        <w:tabs>
          <w:tab w:val="left" w:pos="2299"/>
          <w:tab w:val="left" w:pos="2300"/>
        </w:tabs>
        <w:autoSpaceDE w:val="0"/>
        <w:autoSpaceDN w:val="0"/>
        <w:spacing w:after="0" w:line="240" w:lineRule="auto"/>
        <w:rPr>
          <w:rFonts w:eastAsia="Times New Roman" w:cs="Times New Roman"/>
          <w:szCs w:val="24"/>
          <w:u w:val="single"/>
        </w:rPr>
      </w:pPr>
    </w:p>
    <w:p w14:paraId="6DA9BA55" w14:textId="77777777" w:rsidR="003163F4" w:rsidRPr="0026002E" w:rsidRDefault="003163F4" w:rsidP="0049472B">
      <w:pPr>
        <w:widowControl w:val="0"/>
        <w:tabs>
          <w:tab w:val="left" w:pos="2299"/>
          <w:tab w:val="left" w:pos="2300"/>
        </w:tabs>
        <w:autoSpaceDE w:val="0"/>
        <w:autoSpaceDN w:val="0"/>
        <w:spacing w:after="0" w:line="240" w:lineRule="auto"/>
        <w:rPr>
          <w:rFonts w:eastAsia="Times New Roman" w:cs="Times New Roman"/>
          <w:szCs w:val="24"/>
          <w:u w:val="single"/>
        </w:rPr>
      </w:pPr>
      <w:r w:rsidRPr="0026002E">
        <w:rPr>
          <w:rFonts w:eastAsia="Times New Roman" w:cs="Times New Roman"/>
          <w:szCs w:val="24"/>
        </w:rPr>
        <w:t xml:space="preserve"> Board of Education Review Date:</w:t>
      </w:r>
      <w:r w:rsidRPr="0026002E">
        <w:rPr>
          <w:rFonts w:eastAsia="Times New Roman" w:cs="Times New Roman"/>
          <w:szCs w:val="24"/>
          <w:u w:val="single"/>
        </w:rPr>
        <w:tab/>
      </w:r>
      <w:r w:rsidRPr="0026002E">
        <w:rPr>
          <w:rFonts w:eastAsia="Times New Roman" w:cs="Times New Roman"/>
          <w:szCs w:val="24"/>
          <w:u w:val="single"/>
        </w:rPr>
        <w:tab/>
      </w:r>
      <w:r w:rsidRPr="0026002E">
        <w:rPr>
          <w:rFonts w:eastAsia="Times New Roman" w:cs="Times New Roman"/>
          <w:szCs w:val="24"/>
          <w:u w:val="single"/>
        </w:rPr>
        <w:tab/>
      </w:r>
      <w:r w:rsidRPr="0026002E">
        <w:rPr>
          <w:rFonts w:eastAsia="Times New Roman" w:cs="Times New Roman"/>
          <w:szCs w:val="24"/>
          <w:u w:val="single"/>
        </w:rPr>
        <w:tab/>
      </w:r>
      <w:r w:rsidRPr="0026002E">
        <w:rPr>
          <w:rFonts w:eastAsia="Times New Roman" w:cs="Times New Roman"/>
          <w:szCs w:val="24"/>
          <w:u w:val="single"/>
        </w:rPr>
        <w:tab/>
      </w:r>
    </w:p>
    <w:p w14:paraId="235E3CBA" w14:textId="77777777" w:rsidR="003163F4" w:rsidRPr="0026002E" w:rsidRDefault="003163F4" w:rsidP="0049472B">
      <w:pPr>
        <w:widowControl w:val="0"/>
        <w:tabs>
          <w:tab w:val="left" w:pos="2299"/>
          <w:tab w:val="left" w:pos="2300"/>
        </w:tabs>
        <w:autoSpaceDE w:val="0"/>
        <w:autoSpaceDN w:val="0"/>
        <w:spacing w:after="0" w:line="240" w:lineRule="auto"/>
        <w:rPr>
          <w:rFonts w:eastAsia="Times New Roman" w:cs="Times New Roman"/>
          <w:szCs w:val="24"/>
          <w:u w:val="single"/>
        </w:rPr>
      </w:pPr>
    </w:p>
    <w:p w14:paraId="714C6A22" w14:textId="77777777" w:rsidR="003163F4" w:rsidRPr="0026002E" w:rsidRDefault="003163F4" w:rsidP="0049472B">
      <w:pPr>
        <w:widowControl w:val="0"/>
        <w:tabs>
          <w:tab w:val="left" w:pos="2299"/>
          <w:tab w:val="left" w:pos="2300"/>
        </w:tabs>
        <w:autoSpaceDE w:val="0"/>
        <w:autoSpaceDN w:val="0"/>
        <w:spacing w:after="0" w:line="240" w:lineRule="auto"/>
        <w:rPr>
          <w:rFonts w:eastAsia="Times New Roman" w:cs="Times New Roman"/>
          <w:szCs w:val="24"/>
          <w:u w:val="single"/>
        </w:rPr>
      </w:pPr>
    </w:p>
    <w:p w14:paraId="0A6CDFA9" w14:textId="5314FA7E" w:rsidR="00485CD5" w:rsidRPr="0026002E" w:rsidRDefault="00485CD5" w:rsidP="0049472B">
      <w:pPr>
        <w:widowControl w:val="0"/>
        <w:tabs>
          <w:tab w:val="left" w:pos="2299"/>
          <w:tab w:val="left" w:pos="2300"/>
        </w:tabs>
        <w:autoSpaceDE w:val="0"/>
        <w:autoSpaceDN w:val="0"/>
        <w:spacing w:after="0" w:line="240" w:lineRule="auto"/>
        <w:rPr>
          <w:rFonts w:eastAsia="Times New Roman" w:cs="Times New Roman"/>
          <w:szCs w:val="24"/>
          <w:u w:val="single"/>
        </w:rPr>
      </w:pPr>
      <w:r w:rsidRPr="0026002E">
        <w:rPr>
          <w:rFonts w:eastAsia="Times New Roman" w:cs="Times New Roman"/>
          <w:szCs w:val="24"/>
          <w:u w:val="single"/>
        </w:rPr>
        <w:t xml:space="preserve">                                                                                                            </w:t>
      </w:r>
      <w:r w:rsidR="00274D44" w:rsidRPr="0026002E">
        <w:rPr>
          <w:rFonts w:eastAsia="Times New Roman" w:cs="Times New Roman"/>
          <w:szCs w:val="24"/>
          <w:u w:val="single"/>
        </w:rPr>
        <w:t>.</w:t>
      </w:r>
    </w:p>
    <w:p w14:paraId="05F49497" w14:textId="27A1EF7A" w:rsidR="003163F4" w:rsidRPr="0026002E" w:rsidRDefault="003163F4" w:rsidP="0049472B">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Signature for the Board of Education</w:t>
      </w:r>
    </w:p>
    <w:p w14:paraId="12F511E4" w14:textId="77777777" w:rsidR="003163F4" w:rsidRPr="0026002E" w:rsidRDefault="003163F4" w:rsidP="0049472B">
      <w:pPr>
        <w:widowControl w:val="0"/>
        <w:tabs>
          <w:tab w:val="left" w:pos="2299"/>
          <w:tab w:val="left" w:pos="2300"/>
        </w:tabs>
        <w:autoSpaceDE w:val="0"/>
        <w:autoSpaceDN w:val="0"/>
        <w:spacing w:after="0" w:line="240" w:lineRule="auto"/>
        <w:rPr>
          <w:rFonts w:eastAsia="Times New Roman" w:cs="Times New Roman"/>
          <w:szCs w:val="24"/>
        </w:rPr>
      </w:pPr>
    </w:p>
    <w:p w14:paraId="5EBC11AC" w14:textId="77777777" w:rsidR="003163F4" w:rsidRPr="0026002E" w:rsidRDefault="003163F4" w:rsidP="0049472B">
      <w:pPr>
        <w:widowControl w:val="0"/>
        <w:tabs>
          <w:tab w:val="left" w:pos="2299"/>
          <w:tab w:val="left" w:pos="2300"/>
        </w:tabs>
        <w:autoSpaceDE w:val="0"/>
        <w:autoSpaceDN w:val="0"/>
        <w:spacing w:after="0" w:line="240" w:lineRule="auto"/>
        <w:rPr>
          <w:rFonts w:eastAsia="Times New Roman" w:cs="Times New Roman"/>
          <w:szCs w:val="24"/>
        </w:rPr>
      </w:pPr>
    </w:p>
    <w:p w14:paraId="6FFED603" w14:textId="77777777" w:rsidR="003163F4" w:rsidRPr="0026002E" w:rsidRDefault="003163F4" w:rsidP="0049472B">
      <w:pPr>
        <w:widowControl w:val="0"/>
        <w:tabs>
          <w:tab w:val="left" w:pos="2299"/>
          <w:tab w:val="left" w:pos="2300"/>
        </w:tabs>
        <w:autoSpaceDE w:val="0"/>
        <w:autoSpaceDN w:val="0"/>
        <w:spacing w:after="0" w:line="240" w:lineRule="auto"/>
        <w:rPr>
          <w:rFonts w:eastAsia="Times New Roman" w:cs="Times New Roman"/>
          <w:szCs w:val="24"/>
        </w:rPr>
      </w:pPr>
    </w:p>
    <w:p w14:paraId="1E652BD3" w14:textId="77777777" w:rsidR="003163F4" w:rsidRPr="0026002E" w:rsidRDefault="003163F4" w:rsidP="0049472B">
      <w:pPr>
        <w:widowControl w:val="0"/>
        <w:tabs>
          <w:tab w:val="left" w:pos="2299"/>
          <w:tab w:val="left" w:pos="2300"/>
        </w:tabs>
        <w:autoSpaceDE w:val="0"/>
        <w:autoSpaceDN w:val="0"/>
        <w:spacing w:after="0" w:line="240" w:lineRule="auto"/>
        <w:rPr>
          <w:rFonts w:eastAsia="Times New Roman" w:cs="Times New Roman"/>
          <w:sz w:val="22"/>
          <w:szCs w:val="24"/>
        </w:rPr>
      </w:pPr>
      <w:r w:rsidRPr="0026002E">
        <w:rPr>
          <w:rFonts w:eastAsia="Times New Roman" w:cs="Times New Roman"/>
          <w:sz w:val="22"/>
          <w:szCs w:val="24"/>
        </w:rPr>
        <w:t>Submit form electronically to the Office of School Safety, Wisconsin Department of Justice.</w:t>
      </w:r>
    </w:p>
    <w:p w14:paraId="2A4F0583" w14:textId="2BEA36B7" w:rsidR="003163F4" w:rsidRPr="0026002E" w:rsidRDefault="00E27AC2" w:rsidP="00485CD5">
      <w:pPr>
        <w:widowControl w:val="0"/>
        <w:tabs>
          <w:tab w:val="left" w:pos="2299"/>
          <w:tab w:val="left" w:pos="2300"/>
        </w:tabs>
        <w:autoSpaceDE w:val="0"/>
        <w:autoSpaceDN w:val="0"/>
        <w:spacing w:after="0" w:line="240" w:lineRule="auto"/>
        <w:jc w:val="center"/>
        <w:rPr>
          <w:rFonts w:eastAsia="Times New Roman" w:cs="Times New Roman"/>
          <w:szCs w:val="24"/>
        </w:rPr>
      </w:pPr>
      <w:hyperlink r:id="rId16" w:tgtFrame="_blank" w:history="1">
        <w:r w:rsidR="003163F4" w:rsidRPr="0026002E">
          <w:rPr>
            <w:rStyle w:val="Hyperlink"/>
            <w:rFonts w:eastAsia="Times New Roman" w:cs="Times New Roman"/>
            <w:color w:val="auto"/>
            <w:szCs w:val="24"/>
          </w:rPr>
          <w:t>schoolsafety@doj.state.wi.us</w:t>
        </w:r>
      </w:hyperlink>
    </w:p>
    <w:p w14:paraId="5F29091E" w14:textId="73E07CD5" w:rsidR="00317E7A" w:rsidRPr="0026002E" w:rsidRDefault="003163F4" w:rsidP="0049472B">
      <w:pPr>
        <w:spacing w:after="0" w:line="240" w:lineRule="auto"/>
        <w:rPr>
          <w:rFonts w:eastAsia="Times New Roman" w:cs="Times New Roman"/>
          <w:szCs w:val="24"/>
        </w:rPr>
      </w:pPr>
      <w:r w:rsidRPr="0026002E">
        <w:rPr>
          <w:rFonts w:eastAsia="Times New Roman" w:cs="Times New Roman"/>
          <w:szCs w:val="24"/>
        </w:rPr>
        <w:t xml:space="preserve"> </w:t>
      </w:r>
    </w:p>
    <w:p w14:paraId="3CA8840D" w14:textId="0344F5BE" w:rsidR="003B59A4" w:rsidRDefault="003B59A4" w:rsidP="00B90F34">
      <w:pPr>
        <w:spacing w:after="240"/>
        <w:rPr>
          <w:rFonts w:cs="Times New Roman"/>
          <w:sz w:val="40"/>
          <w:szCs w:val="40"/>
        </w:rPr>
      </w:pPr>
    </w:p>
    <w:p w14:paraId="07941F31" w14:textId="5BBF55EB" w:rsidR="003D548B" w:rsidRDefault="003D548B" w:rsidP="00B90F34">
      <w:pPr>
        <w:spacing w:after="240"/>
        <w:rPr>
          <w:rFonts w:cs="Times New Roman"/>
          <w:sz w:val="40"/>
          <w:szCs w:val="40"/>
        </w:rPr>
      </w:pPr>
    </w:p>
    <w:p w14:paraId="565010EE" w14:textId="77777777" w:rsidR="00245388" w:rsidRPr="0026002E" w:rsidRDefault="00245388" w:rsidP="00B90F34">
      <w:pPr>
        <w:spacing w:after="240"/>
        <w:rPr>
          <w:rFonts w:cs="Times New Roman"/>
          <w:sz w:val="40"/>
          <w:szCs w:val="40"/>
        </w:rPr>
      </w:pPr>
    </w:p>
    <w:p w14:paraId="2C0444C6" w14:textId="4A5BBE83" w:rsidR="00077B1B" w:rsidRPr="0026002E" w:rsidRDefault="00077B1B" w:rsidP="00077B1B">
      <w:pPr>
        <w:spacing w:after="240"/>
        <w:jc w:val="center"/>
        <w:rPr>
          <w:rFonts w:cs="Times New Roman"/>
          <w:sz w:val="40"/>
          <w:szCs w:val="40"/>
        </w:rPr>
      </w:pPr>
      <w:r w:rsidRPr="0026002E">
        <w:rPr>
          <w:rFonts w:cs="Times New Roman"/>
          <w:sz w:val="40"/>
          <w:szCs w:val="40"/>
        </w:rPr>
        <w:lastRenderedPageBreak/>
        <w:t>MEMORANDUM OF UNDERSTANDING (MOU)</w:t>
      </w:r>
    </w:p>
    <w:p w14:paraId="3E3BD170" w14:textId="21F59FF1" w:rsidR="00077B1B" w:rsidRPr="0026002E" w:rsidRDefault="00077B1B" w:rsidP="00077B1B">
      <w:pPr>
        <w:jc w:val="center"/>
        <w:rPr>
          <w:rFonts w:cs="Times New Roman"/>
          <w:szCs w:val="20"/>
        </w:rPr>
      </w:pPr>
      <w:r w:rsidRPr="0026002E">
        <w:rPr>
          <w:rFonts w:cs="Times New Roman"/>
          <w:szCs w:val="20"/>
        </w:rPr>
        <w:t>Between __________ School District and __________</w:t>
      </w:r>
    </w:p>
    <w:p w14:paraId="17DE7AB3" w14:textId="77777777" w:rsidR="00077B1B" w:rsidRPr="0026002E" w:rsidRDefault="00077B1B" w:rsidP="00077B1B">
      <w:pPr>
        <w:rPr>
          <w:rFonts w:cs="Times New Roman"/>
          <w:b/>
        </w:rPr>
      </w:pPr>
      <w:r w:rsidRPr="0026002E">
        <w:rPr>
          <w:rFonts w:cs="Times New Roman"/>
          <w:b/>
        </w:rPr>
        <w:t>I.  PARTIES</w:t>
      </w:r>
    </w:p>
    <w:p w14:paraId="5BCBEB44" w14:textId="222E5DB7" w:rsidR="00077B1B" w:rsidRPr="0026002E" w:rsidRDefault="00077B1B" w:rsidP="00077B1B">
      <w:pPr>
        <w:rPr>
          <w:rFonts w:cs="Times New Roman"/>
        </w:rPr>
      </w:pPr>
      <w:r w:rsidRPr="0026002E">
        <w:rPr>
          <w:rFonts w:cs="Times New Roman"/>
        </w:rPr>
        <w:t>This memorandum of agreement is by and between __________, a non-profit organization that works to support schools in implementing and sustaining sexuality education, hereinafter referred to as “PROJECT PARTNER,” and __________ School District, a public</w:t>
      </w:r>
      <w:r w:rsidR="003550B3" w:rsidRPr="0026002E">
        <w:rPr>
          <w:rFonts w:cs="Times New Roman"/>
        </w:rPr>
        <w:t xml:space="preserve"> </w:t>
      </w:r>
      <w:r w:rsidRPr="0026002E">
        <w:rPr>
          <w:rFonts w:cs="Times New Roman"/>
        </w:rPr>
        <w:t xml:space="preserve">school district located in CITY/STATE, hereinafter referred to as “SCHOOL DISTRICT”. </w:t>
      </w:r>
    </w:p>
    <w:p w14:paraId="390D68DE" w14:textId="77777777" w:rsidR="00077B1B" w:rsidRPr="0026002E" w:rsidRDefault="00077B1B" w:rsidP="00077B1B">
      <w:pPr>
        <w:rPr>
          <w:rFonts w:cs="Times New Roman"/>
          <w:b/>
        </w:rPr>
      </w:pPr>
      <w:r w:rsidRPr="0026002E">
        <w:rPr>
          <w:rFonts w:cs="Times New Roman"/>
          <w:b/>
        </w:rPr>
        <w:t>II.  PURPOSE OF THE UNDERSTANDING</w:t>
      </w:r>
    </w:p>
    <w:p w14:paraId="1D8350FF" w14:textId="5BD044EE" w:rsidR="00077B1B" w:rsidRPr="0026002E" w:rsidRDefault="00077B1B" w:rsidP="00077B1B">
      <w:pPr>
        <w:rPr>
          <w:rFonts w:cs="Times New Roman"/>
        </w:rPr>
      </w:pPr>
      <w:r w:rsidRPr="0026002E">
        <w:rPr>
          <w:rFonts w:cs="Times New Roman"/>
        </w:rPr>
        <w:t>This Memorandum of Understanding (MOU) sets out the terms by which the Project Partner and School District will work together to institutionalize sex education in compliance with the current state educational code and administrative policies within _____ School District.</w:t>
      </w:r>
    </w:p>
    <w:p w14:paraId="51C7117D" w14:textId="77777777" w:rsidR="00077B1B" w:rsidRPr="0026002E" w:rsidRDefault="00077B1B" w:rsidP="00077B1B">
      <w:pPr>
        <w:rPr>
          <w:rFonts w:cs="Times New Roman"/>
          <w:b/>
        </w:rPr>
      </w:pPr>
      <w:r w:rsidRPr="0026002E">
        <w:rPr>
          <w:rFonts w:cs="Times New Roman"/>
          <w:b/>
        </w:rPr>
        <w:t>III.  KEY CONTACTS</w:t>
      </w:r>
    </w:p>
    <w:p w14:paraId="042A6489" w14:textId="5FF141AA" w:rsidR="00077B1B" w:rsidRPr="0026002E" w:rsidRDefault="00077B1B" w:rsidP="00077B1B">
      <w:pPr>
        <w:rPr>
          <w:rFonts w:cs="Times New Roman"/>
        </w:rPr>
      </w:pPr>
      <w:r w:rsidRPr="0026002E">
        <w:rPr>
          <w:rFonts w:cs="Times New Roman"/>
        </w:rPr>
        <w:t>The key contact for the Project Partner will be __________ and __________will be the key contact for the School District.  These individuals are responsible for ensuring the conduct of the activities listed below.</w:t>
      </w:r>
    </w:p>
    <w:p w14:paraId="695F856D" w14:textId="77777777" w:rsidR="00077B1B" w:rsidRPr="0026002E" w:rsidRDefault="00077B1B" w:rsidP="00077B1B">
      <w:pPr>
        <w:rPr>
          <w:rFonts w:cs="Times New Roman"/>
          <w:b/>
        </w:rPr>
      </w:pPr>
      <w:r w:rsidRPr="0026002E">
        <w:rPr>
          <w:rFonts w:cs="Times New Roman"/>
          <w:b/>
        </w:rPr>
        <w:t>IV.  PROJECT PARTNER ROLES AND RESPONSIBILITIES</w:t>
      </w:r>
    </w:p>
    <w:p w14:paraId="108EA681" w14:textId="77777777" w:rsidR="00077B1B" w:rsidRPr="0026002E" w:rsidRDefault="00077B1B" w:rsidP="00077B1B">
      <w:pPr>
        <w:rPr>
          <w:rFonts w:cs="Times New Roman"/>
        </w:rPr>
      </w:pPr>
      <w:r w:rsidRPr="0026002E">
        <w:rPr>
          <w:rFonts w:cs="Times New Roman"/>
        </w:rPr>
        <w:t>Project Partner agrees to:</w:t>
      </w:r>
    </w:p>
    <w:p w14:paraId="4B9658A9" w14:textId="77777777" w:rsidR="00077B1B" w:rsidRPr="0026002E" w:rsidRDefault="00077B1B" w:rsidP="00B61DED">
      <w:pPr>
        <w:numPr>
          <w:ilvl w:val="0"/>
          <w:numId w:val="66"/>
        </w:numPr>
        <w:spacing w:after="120" w:line="240" w:lineRule="auto"/>
        <w:rPr>
          <w:rFonts w:cs="Times New Roman"/>
        </w:rPr>
      </w:pPr>
      <w:r w:rsidRPr="0026002E">
        <w:rPr>
          <w:rFonts w:cs="Times New Roman"/>
        </w:rPr>
        <w:t>Provide a timeline for implementation of the activities included in this memorandum of understanding.</w:t>
      </w:r>
    </w:p>
    <w:p w14:paraId="61D43544" w14:textId="77777777" w:rsidR="00077B1B" w:rsidRPr="0026002E" w:rsidRDefault="00077B1B" w:rsidP="00B61DED">
      <w:pPr>
        <w:numPr>
          <w:ilvl w:val="0"/>
          <w:numId w:val="66"/>
        </w:numPr>
        <w:spacing w:after="120" w:line="240" w:lineRule="auto"/>
        <w:rPr>
          <w:rFonts w:cs="Times New Roman"/>
        </w:rPr>
      </w:pPr>
      <w:r w:rsidRPr="0026002E">
        <w:rPr>
          <w:rFonts w:cs="Times New Roman"/>
        </w:rPr>
        <w:t>Provide a menu of training possibilities in support of this project by DATE.</w:t>
      </w:r>
    </w:p>
    <w:p w14:paraId="250C64CC" w14:textId="77777777" w:rsidR="00077B1B" w:rsidRPr="0026002E" w:rsidRDefault="00077B1B" w:rsidP="00B61DED">
      <w:pPr>
        <w:numPr>
          <w:ilvl w:val="0"/>
          <w:numId w:val="66"/>
        </w:numPr>
        <w:spacing w:after="120" w:line="240" w:lineRule="auto"/>
        <w:rPr>
          <w:rFonts w:cs="Times New Roman"/>
        </w:rPr>
      </w:pPr>
      <w:r w:rsidRPr="0026002E">
        <w:rPr>
          <w:rFonts w:cs="Times New Roman"/>
        </w:rPr>
        <w:t>Provide at least one training for targeted participants (e.g., parents, administrators, teachers).</w:t>
      </w:r>
    </w:p>
    <w:p w14:paraId="67839995" w14:textId="77777777" w:rsidR="00077B1B" w:rsidRPr="0026002E" w:rsidRDefault="00077B1B" w:rsidP="00B61DED">
      <w:pPr>
        <w:numPr>
          <w:ilvl w:val="0"/>
          <w:numId w:val="66"/>
        </w:numPr>
        <w:spacing w:after="120" w:line="240" w:lineRule="auto"/>
        <w:rPr>
          <w:rFonts w:cs="Times New Roman"/>
        </w:rPr>
      </w:pPr>
      <w:r w:rsidRPr="0026002E">
        <w:rPr>
          <w:rFonts w:cs="Times New Roman"/>
        </w:rPr>
        <w:t>Provide a review of the current state educational code and administrative policies for School District.</w:t>
      </w:r>
    </w:p>
    <w:p w14:paraId="3EA7E12A" w14:textId="77777777" w:rsidR="00077B1B" w:rsidRPr="0026002E" w:rsidRDefault="00077B1B" w:rsidP="00B61DED">
      <w:pPr>
        <w:numPr>
          <w:ilvl w:val="0"/>
          <w:numId w:val="66"/>
        </w:numPr>
        <w:spacing w:after="120" w:line="240" w:lineRule="auto"/>
        <w:rPr>
          <w:rFonts w:cs="Times New Roman"/>
        </w:rPr>
      </w:pPr>
      <w:r w:rsidRPr="0026002E">
        <w:rPr>
          <w:rFonts w:cs="Times New Roman"/>
        </w:rPr>
        <w:t>Lead monthly meetings with School District stakeholders throughout the course of the project, including conference calls and site visits.</w:t>
      </w:r>
    </w:p>
    <w:p w14:paraId="4975E1A6" w14:textId="77777777" w:rsidR="00077B1B" w:rsidRPr="0026002E" w:rsidRDefault="00077B1B" w:rsidP="00B61DED">
      <w:pPr>
        <w:numPr>
          <w:ilvl w:val="0"/>
          <w:numId w:val="66"/>
        </w:numPr>
        <w:spacing w:after="120" w:line="240" w:lineRule="auto"/>
        <w:rPr>
          <w:rFonts w:cs="Times New Roman"/>
        </w:rPr>
      </w:pPr>
      <w:r w:rsidRPr="0026002E">
        <w:rPr>
          <w:rFonts w:cs="Times New Roman"/>
        </w:rPr>
        <w:t xml:space="preserve">Review current school policy related to the provision of sex education for alignment with current state educational code and administrative policies. </w:t>
      </w:r>
    </w:p>
    <w:p w14:paraId="4A5E6B88" w14:textId="77777777" w:rsidR="00077B1B" w:rsidRPr="0026002E" w:rsidRDefault="00077B1B" w:rsidP="00B61DED">
      <w:pPr>
        <w:numPr>
          <w:ilvl w:val="0"/>
          <w:numId w:val="66"/>
        </w:numPr>
        <w:spacing w:after="120" w:line="240" w:lineRule="auto"/>
        <w:rPr>
          <w:rFonts w:cs="Times New Roman"/>
        </w:rPr>
      </w:pPr>
      <w:r w:rsidRPr="0026002E">
        <w:rPr>
          <w:rFonts w:cs="Times New Roman"/>
        </w:rPr>
        <w:t>Make recommendations for improvements and provide policy and procedure examples to the School District, as appropriate.</w:t>
      </w:r>
    </w:p>
    <w:p w14:paraId="23500C29" w14:textId="77777777" w:rsidR="00077B1B" w:rsidRPr="0026002E" w:rsidRDefault="00077B1B" w:rsidP="00B61DED">
      <w:pPr>
        <w:numPr>
          <w:ilvl w:val="0"/>
          <w:numId w:val="66"/>
        </w:numPr>
        <w:spacing w:after="120" w:line="240" w:lineRule="auto"/>
        <w:rPr>
          <w:rFonts w:cs="Times New Roman"/>
        </w:rPr>
      </w:pPr>
      <w:r w:rsidRPr="0026002E">
        <w:rPr>
          <w:rFonts w:cs="Times New Roman"/>
        </w:rPr>
        <w:lastRenderedPageBreak/>
        <w:t>Map the current school district’s K-12 sex education curriculum content and overall alignment with the state educational code, administrative policies and national standards.</w:t>
      </w:r>
    </w:p>
    <w:p w14:paraId="50EF4CDF" w14:textId="77777777" w:rsidR="00077B1B" w:rsidRPr="0026002E" w:rsidRDefault="00077B1B" w:rsidP="00B61DED">
      <w:pPr>
        <w:numPr>
          <w:ilvl w:val="0"/>
          <w:numId w:val="66"/>
        </w:numPr>
        <w:spacing w:after="120" w:line="240" w:lineRule="auto"/>
        <w:rPr>
          <w:rFonts w:cs="Times New Roman"/>
        </w:rPr>
      </w:pPr>
      <w:r w:rsidRPr="0026002E">
        <w:rPr>
          <w:rFonts w:cs="Times New Roman"/>
        </w:rPr>
        <w:t>Make recommendations to align the School District’s K-12 sex education curriculum with the state educational code, administrative polices and national standards.</w:t>
      </w:r>
    </w:p>
    <w:p w14:paraId="0764E7E6" w14:textId="77777777" w:rsidR="00077B1B" w:rsidRPr="0026002E" w:rsidRDefault="00077B1B" w:rsidP="00B61DED">
      <w:pPr>
        <w:numPr>
          <w:ilvl w:val="0"/>
          <w:numId w:val="66"/>
        </w:numPr>
        <w:spacing w:after="120" w:line="240" w:lineRule="auto"/>
        <w:rPr>
          <w:rFonts w:cs="Times New Roman"/>
        </w:rPr>
      </w:pPr>
      <w:r w:rsidRPr="0026002E">
        <w:rPr>
          <w:rFonts w:cs="Times New Roman"/>
        </w:rPr>
        <w:t>Provide support to the School District in addressing the sex education with the local school board, including the provision of materials and formal presentations.</w:t>
      </w:r>
    </w:p>
    <w:p w14:paraId="452110B6" w14:textId="77777777" w:rsidR="00077B1B" w:rsidRPr="0026002E" w:rsidRDefault="00077B1B" w:rsidP="00B61DED">
      <w:pPr>
        <w:numPr>
          <w:ilvl w:val="0"/>
          <w:numId w:val="66"/>
        </w:numPr>
        <w:spacing w:after="120" w:line="240" w:lineRule="auto"/>
        <w:rPr>
          <w:rFonts w:cs="Times New Roman"/>
        </w:rPr>
      </w:pPr>
      <w:r w:rsidRPr="0026002E">
        <w:rPr>
          <w:rFonts w:cs="Times New Roman"/>
        </w:rPr>
        <w:t>Improve accessibility of curricula trainings for school staff.</w:t>
      </w:r>
    </w:p>
    <w:p w14:paraId="208AEBC3" w14:textId="77777777" w:rsidR="00077B1B" w:rsidRPr="0026002E" w:rsidRDefault="00077B1B" w:rsidP="00B61DED">
      <w:pPr>
        <w:numPr>
          <w:ilvl w:val="0"/>
          <w:numId w:val="66"/>
        </w:numPr>
        <w:spacing w:after="120" w:line="240" w:lineRule="auto"/>
        <w:rPr>
          <w:rFonts w:cs="Times New Roman"/>
        </w:rPr>
      </w:pPr>
      <w:r w:rsidRPr="0026002E">
        <w:rPr>
          <w:rFonts w:cs="Times New Roman"/>
        </w:rPr>
        <w:t>Provide a curriculum review tool for use in the curricula review process. Assist the School District in selecting, procuring, and adopting an evidence-based or other research-based curriculum.</w:t>
      </w:r>
    </w:p>
    <w:p w14:paraId="0C8362EC" w14:textId="77777777" w:rsidR="00077B1B" w:rsidRPr="0026002E" w:rsidRDefault="00077B1B" w:rsidP="00B61DED">
      <w:pPr>
        <w:numPr>
          <w:ilvl w:val="0"/>
          <w:numId w:val="66"/>
        </w:numPr>
        <w:spacing w:after="120" w:line="240" w:lineRule="auto"/>
        <w:rPr>
          <w:rFonts w:cs="Times New Roman"/>
        </w:rPr>
      </w:pPr>
      <w:r w:rsidRPr="0026002E">
        <w:rPr>
          <w:rFonts w:cs="Times New Roman"/>
        </w:rPr>
        <w:t>Provide a copy of the final selected curriculum to the school district.</w:t>
      </w:r>
    </w:p>
    <w:p w14:paraId="2776AB5D" w14:textId="77777777" w:rsidR="00077B1B" w:rsidRPr="0026002E" w:rsidRDefault="00077B1B" w:rsidP="00B61DED">
      <w:pPr>
        <w:numPr>
          <w:ilvl w:val="0"/>
          <w:numId w:val="66"/>
        </w:numPr>
        <w:spacing w:after="120" w:line="240" w:lineRule="auto"/>
        <w:rPr>
          <w:rFonts w:cs="Times New Roman"/>
        </w:rPr>
      </w:pPr>
      <w:r w:rsidRPr="0026002E">
        <w:rPr>
          <w:rFonts w:cs="Times New Roman"/>
        </w:rPr>
        <w:t>Provide at least four print resources for informal and tailored staff development throughout the school year.</w:t>
      </w:r>
    </w:p>
    <w:p w14:paraId="0E98C809" w14:textId="77777777" w:rsidR="00077B1B" w:rsidRPr="0026002E" w:rsidRDefault="00077B1B" w:rsidP="00B61DED">
      <w:pPr>
        <w:numPr>
          <w:ilvl w:val="0"/>
          <w:numId w:val="66"/>
        </w:numPr>
        <w:spacing w:after="120" w:line="240" w:lineRule="auto"/>
        <w:rPr>
          <w:rFonts w:cs="Times New Roman"/>
        </w:rPr>
      </w:pPr>
      <w:r w:rsidRPr="0026002E">
        <w:rPr>
          <w:rFonts w:cs="Times New Roman"/>
        </w:rPr>
        <w:t>Organize and facilitate the required School District - Project Partner meeting to be held at the conclusion of first year of implementation.</w:t>
      </w:r>
    </w:p>
    <w:p w14:paraId="163EAC0E" w14:textId="77777777" w:rsidR="00077B1B" w:rsidRPr="0026002E" w:rsidRDefault="00077B1B" w:rsidP="00B61DED">
      <w:pPr>
        <w:numPr>
          <w:ilvl w:val="0"/>
          <w:numId w:val="66"/>
        </w:numPr>
        <w:spacing w:after="120" w:line="240" w:lineRule="auto"/>
        <w:rPr>
          <w:rFonts w:cs="Times New Roman"/>
        </w:rPr>
      </w:pPr>
      <w:r w:rsidRPr="0026002E">
        <w:rPr>
          <w:rFonts w:cs="Times New Roman"/>
        </w:rPr>
        <w:t>Lead process and outcomes evaluation of the project, as mutually agreed upon.</w:t>
      </w:r>
    </w:p>
    <w:p w14:paraId="361A7E86" w14:textId="4B40FE1C" w:rsidR="00077B1B" w:rsidRPr="0026002E" w:rsidRDefault="00077B1B" w:rsidP="00B61DED">
      <w:pPr>
        <w:numPr>
          <w:ilvl w:val="0"/>
          <w:numId w:val="66"/>
        </w:numPr>
        <w:spacing w:after="120" w:line="240" w:lineRule="auto"/>
        <w:rPr>
          <w:rFonts w:cs="Times New Roman"/>
        </w:rPr>
      </w:pPr>
      <w:r w:rsidRPr="0026002E">
        <w:rPr>
          <w:rFonts w:cs="Times New Roman"/>
        </w:rPr>
        <w:t>Provide a final sustainability plan to addresses policy, practice, staff development, and other essential aspects of institutionalizing sex education.</w:t>
      </w:r>
    </w:p>
    <w:p w14:paraId="176167F8" w14:textId="77777777" w:rsidR="00077B1B" w:rsidRPr="0026002E" w:rsidRDefault="00077B1B" w:rsidP="00077B1B">
      <w:pPr>
        <w:spacing w:after="120" w:line="240" w:lineRule="auto"/>
        <w:ind w:left="720"/>
        <w:rPr>
          <w:rFonts w:cs="Times New Roman"/>
        </w:rPr>
      </w:pPr>
    </w:p>
    <w:p w14:paraId="3174A3E3" w14:textId="77777777" w:rsidR="00077B1B" w:rsidRPr="0026002E" w:rsidRDefault="00077B1B" w:rsidP="00077B1B">
      <w:pPr>
        <w:rPr>
          <w:rFonts w:cs="Times New Roman"/>
          <w:b/>
        </w:rPr>
      </w:pPr>
      <w:r w:rsidRPr="0026002E">
        <w:rPr>
          <w:rFonts w:cs="Times New Roman"/>
          <w:b/>
        </w:rPr>
        <w:t>V. SCHOOL DISTRICT ROLES AND RESPONSIBILITIES</w:t>
      </w:r>
    </w:p>
    <w:p w14:paraId="62C000B2" w14:textId="009E5A33" w:rsidR="00077B1B" w:rsidRPr="0026002E" w:rsidRDefault="00077B1B" w:rsidP="00077B1B">
      <w:pPr>
        <w:rPr>
          <w:rFonts w:cs="Times New Roman"/>
        </w:rPr>
      </w:pPr>
      <w:r w:rsidRPr="0026002E">
        <w:rPr>
          <w:rFonts w:cs="Times New Roman"/>
        </w:rPr>
        <w:t>School District agrees to:</w:t>
      </w:r>
    </w:p>
    <w:p w14:paraId="7AE7A692" w14:textId="77777777" w:rsidR="00077B1B" w:rsidRPr="0026002E" w:rsidRDefault="00077B1B" w:rsidP="00B61DED">
      <w:pPr>
        <w:numPr>
          <w:ilvl w:val="0"/>
          <w:numId w:val="67"/>
        </w:numPr>
        <w:spacing w:after="120" w:line="240" w:lineRule="auto"/>
        <w:rPr>
          <w:rFonts w:cs="Times New Roman"/>
        </w:rPr>
      </w:pPr>
      <w:r w:rsidRPr="0026002E">
        <w:rPr>
          <w:rFonts w:cs="Times New Roman"/>
        </w:rPr>
        <w:t>Assist in the creation of a timeline for implementation of the activities included in this memorandum of understanding by providing feedback, suggested changes, etc.</w:t>
      </w:r>
    </w:p>
    <w:p w14:paraId="23EE1D30" w14:textId="77777777" w:rsidR="00077B1B" w:rsidRPr="0026002E" w:rsidRDefault="00077B1B" w:rsidP="00B61DED">
      <w:pPr>
        <w:numPr>
          <w:ilvl w:val="0"/>
          <w:numId w:val="67"/>
        </w:numPr>
        <w:spacing w:after="120" w:line="240" w:lineRule="auto"/>
        <w:rPr>
          <w:rFonts w:cs="Times New Roman"/>
        </w:rPr>
      </w:pPr>
      <w:r w:rsidRPr="0026002E">
        <w:rPr>
          <w:rFonts w:cs="Times New Roman"/>
        </w:rPr>
        <w:t>Prioritize three topics from the menu of training possibilities.</w:t>
      </w:r>
    </w:p>
    <w:p w14:paraId="00E26E84" w14:textId="77777777" w:rsidR="00077B1B" w:rsidRPr="0026002E" w:rsidRDefault="00077B1B" w:rsidP="00B61DED">
      <w:pPr>
        <w:numPr>
          <w:ilvl w:val="0"/>
          <w:numId w:val="67"/>
        </w:numPr>
        <w:spacing w:after="120" w:line="240" w:lineRule="auto"/>
        <w:rPr>
          <w:rFonts w:cs="Times New Roman"/>
        </w:rPr>
      </w:pPr>
      <w:r w:rsidRPr="0026002E">
        <w:rPr>
          <w:rFonts w:cs="Times New Roman"/>
        </w:rPr>
        <w:t>Assist Project Partner in coordinating training(s) for the School District, including site location, equipment arrangements, registration, etc.</w:t>
      </w:r>
    </w:p>
    <w:p w14:paraId="09B67AA6" w14:textId="77777777" w:rsidR="00077B1B" w:rsidRPr="0026002E" w:rsidRDefault="00077B1B" w:rsidP="00B61DED">
      <w:pPr>
        <w:numPr>
          <w:ilvl w:val="0"/>
          <w:numId w:val="67"/>
        </w:numPr>
        <w:spacing w:after="120" w:line="240" w:lineRule="auto"/>
        <w:rPr>
          <w:rFonts w:cs="Times New Roman"/>
        </w:rPr>
      </w:pPr>
      <w:r w:rsidRPr="0026002E">
        <w:rPr>
          <w:rFonts w:cs="Times New Roman"/>
        </w:rPr>
        <w:t>Participate in monthly meetings throughout the course of the project, including conference calls and site visits.</w:t>
      </w:r>
    </w:p>
    <w:p w14:paraId="388BEABA" w14:textId="77777777" w:rsidR="00077B1B" w:rsidRPr="0026002E" w:rsidRDefault="00077B1B" w:rsidP="00B61DED">
      <w:pPr>
        <w:numPr>
          <w:ilvl w:val="0"/>
          <w:numId w:val="67"/>
        </w:numPr>
        <w:spacing w:after="120" w:line="240" w:lineRule="auto"/>
        <w:rPr>
          <w:rFonts w:cs="Times New Roman"/>
        </w:rPr>
      </w:pPr>
      <w:r w:rsidRPr="0026002E">
        <w:rPr>
          <w:rFonts w:cs="Times New Roman"/>
        </w:rPr>
        <w:t xml:space="preserve">Assist Project Partners in a review of current school policy related to sex education for alignment with current state educational code and administrative policies. </w:t>
      </w:r>
    </w:p>
    <w:p w14:paraId="6AB8BE4B" w14:textId="77777777" w:rsidR="00077B1B" w:rsidRPr="0026002E" w:rsidRDefault="00077B1B" w:rsidP="00B61DED">
      <w:pPr>
        <w:numPr>
          <w:ilvl w:val="0"/>
          <w:numId w:val="67"/>
        </w:numPr>
        <w:spacing w:after="120" w:line="240" w:lineRule="auto"/>
        <w:rPr>
          <w:rFonts w:cs="Times New Roman"/>
        </w:rPr>
      </w:pPr>
      <w:r w:rsidRPr="0026002E">
        <w:rPr>
          <w:rFonts w:cs="Times New Roman"/>
        </w:rPr>
        <w:t xml:space="preserve">Assist Project Partners in mapping the school district’s K-12 sex education curriculum for alignment with current state educational code and administrative policies. </w:t>
      </w:r>
    </w:p>
    <w:p w14:paraId="4C6927CD" w14:textId="77777777" w:rsidR="00077B1B" w:rsidRPr="0026002E" w:rsidRDefault="00077B1B" w:rsidP="00B61DED">
      <w:pPr>
        <w:numPr>
          <w:ilvl w:val="0"/>
          <w:numId w:val="67"/>
        </w:numPr>
        <w:spacing w:after="120" w:line="240" w:lineRule="auto"/>
        <w:rPr>
          <w:rFonts w:cs="Times New Roman"/>
        </w:rPr>
      </w:pPr>
      <w:r w:rsidRPr="0026002E">
        <w:rPr>
          <w:rFonts w:cs="Times New Roman"/>
        </w:rPr>
        <w:lastRenderedPageBreak/>
        <w:t>Communicate needs to Project Partner for desired support in addressing the issue with the local school board, including the provision of materials and formal presentations.</w:t>
      </w:r>
    </w:p>
    <w:p w14:paraId="7928B42B" w14:textId="77777777" w:rsidR="00077B1B" w:rsidRPr="0026002E" w:rsidRDefault="00077B1B" w:rsidP="00B61DED">
      <w:pPr>
        <w:numPr>
          <w:ilvl w:val="0"/>
          <w:numId w:val="67"/>
        </w:numPr>
        <w:spacing w:after="120" w:line="240" w:lineRule="auto"/>
        <w:rPr>
          <w:rFonts w:cs="Times New Roman"/>
        </w:rPr>
      </w:pPr>
      <w:r w:rsidRPr="0026002E">
        <w:rPr>
          <w:rFonts w:cs="Times New Roman"/>
        </w:rPr>
        <w:t>Send appropriate school staff to curricula trainings.</w:t>
      </w:r>
    </w:p>
    <w:p w14:paraId="2994C784" w14:textId="77777777" w:rsidR="00077B1B" w:rsidRPr="0026002E" w:rsidRDefault="00077B1B" w:rsidP="00B61DED">
      <w:pPr>
        <w:numPr>
          <w:ilvl w:val="0"/>
          <w:numId w:val="67"/>
        </w:numPr>
        <w:spacing w:after="120" w:line="240" w:lineRule="auto"/>
        <w:rPr>
          <w:rFonts w:cs="Times New Roman"/>
        </w:rPr>
      </w:pPr>
      <w:r w:rsidRPr="0026002E">
        <w:rPr>
          <w:rFonts w:cs="Times New Roman"/>
        </w:rPr>
        <w:t>Participate with Project Partners in reviewing, selecting, procuring, and adopting an evidence-based or other research-based curriculum.</w:t>
      </w:r>
    </w:p>
    <w:p w14:paraId="4BB6CA06" w14:textId="77777777" w:rsidR="00077B1B" w:rsidRPr="0026002E" w:rsidRDefault="00077B1B" w:rsidP="00B61DED">
      <w:pPr>
        <w:numPr>
          <w:ilvl w:val="0"/>
          <w:numId w:val="67"/>
        </w:numPr>
        <w:spacing w:after="120" w:line="240" w:lineRule="auto"/>
        <w:rPr>
          <w:rFonts w:cs="Times New Roman"/>
        </w:rPr>
      </w:pPr>
      <w:r w:rsidRPr="0026002E">
        <w:rPr>
          <w:rFonts w:cs="Times New Roman"/>
        </w:rPr>
        <w:t>Make available to school personnel at least four print resources for informal and tailored staff development provided by Project Partner throughout the school year.</w:t>
      </w:r>
    </w:p>
    <w:p w14:paraId="3E71356D" w14:textId="77777777" w:rsidR="00077B1B" w:rsidRPr="0026002E" w:rsidRDefault="00077B1B" w:rsidP="00B61DED">
      <w:pPr>
        <w:numPr>
          <w:ilvl w:val="0"/>
          <w:numId w:val="67"/>
        </w:numPr>
        <w:spacing w:after="120" w:line="240" w:lineRule="auto"/>
        <w:rPr>
          <w:rFonts w:cs="Times New Roman"/>
        </w:rPr>
      </w:pPr>
      <w:r w:rsidRPr="0026002E">
        <w:rPr>
          <w:rFonts w:cs="Times New Roman"/>
        </w:rPr>
        <w:t>Send at least one representative to the required School District - Project Partner meeting to be held at the conclusion of first year of implementation.</w:t>
      </w:r>
    </w:p>
    <w:p w14:paraId="181B69FF" w14:textId="77777777" w:rsidR="00077B1B" w:rsidRPr="0026002E" w:rsidRDefault="00077B1B" w:rsidP="00B61DED">
      <w:pPr>
        <w:numPr>
          <w:ilvl w:val="0"/>
          <w:numId w:val="67"/>
        </w:numPr>
        <w:spacing w:after="120" w:line="240" w:lineRule="auto"/>
        <w:rPr>
          <w:rFonts w:cs="Times New Roman"/>
        </w:rPr>
      </w:pPr>
      <w:r w:rsidRPr="0026002E">
        <w:rPr>
          <w:rFonts w:cs="Times New Roman"/>
        </w:rPr>
        <w:t xml:space="preserve">Actively participate in the process and outcomes evaluation of the project. </w:t>
      </w:r>
    </w:p>
    <w:p w14:paraId="4D613CA1" w14:textId="77777777" w:rsidR="00077B1B" w:rsidRPr="0026002E" w:rsidRDefault="00077B1B" w:rsidP="00077B1B">
      <w:pPr>
        <w:rPr>
          <w:rFonts w:cs="Times New Roman"/>
          <w:b/>
        </w:rPr>
      </w:pPr>
    </w:p>
    <w:p w14:paraId="265FC61B" w14:textId="77777777" w:rsidR="00077B1B" w:rsidRPr="0026002E" w:rsidRDefault="00077B1B" w:rsidP="00077B1B">
      <w:pPr>
        <w:rPr>
          <w:rFonts w:cs="Times New Roman"/>
          <w:b/>
        </w:rPr>
      </w:pPr>
      <w:r w:rsidRPr="0026002E">
        <w:rPr>
          <w:rFonts w:cs="Times New Roman"/>
          <w:b/>
        </w:rPr>
        <w:t>VI. DURATION OF THE UNDERSTANDING</w:t>
      </w:r>
    </w:p>
    <w:p w14:paraId="433FB693" w14:textId="7CF1F687" w:rsidR="00077B1B" w:rsidRPr="0026002E" w:rsidRDefault="00077B1B" w:rsidP="00077B1B">
      <w:pPr>
        <w:rPr>
          <w:rFonts w:cs="Times New Roman"/>
        </w:rPr>
      </w:pPr>
      <w:r w:rsidRPr="0026002E">
        <w:rPr>
          <w:rFonts w:cs="Times New Roman"/>
        </w:rPr>
        <w:t xml:space="preserve">This understanding will remain in effect from ______ to ______ and may be updated at any time through written agreement of each partner. Any party can terminate the agreement with thirty days’ notice. </w:t>
      </w:r>
    </w:p>
    <w:p w14:paraId="7E4C0B27" w14:textId="77777777" w:rsidR="00077B1B" w:rsidRPr="0026002E" w:rsidRDefault="00077B1B" w:rsidP="00077B1B">
      <w:pPr>
        <w:rPr>
          <w:rFonts w:cs="Times New Roman"/>
        </w:rPr>
      </w:pPr>
    </w:p>
    <w:p w14:paraId="4654CAA2" w14:textId="77777777" w:rsidR="00077B1B" w:rsidRPr="0026002E" w:rsidRDefault="00077B1B" w:rsidP="00077B1B">
      <w:pPr>
        <w:rPr>
          <w:rFonts w:cs="Times New Roman"/>
          <w:b/>
        </w:rPr>
      </w:pPr>
      <w:r w:rsidRPr="0026002E">
        <w:rPr>
          <w:rFonts w:cs="Times New Roman"/>
          <w:b/>
        </w:rPr>
        <w:t>VII.  SIGNATURES OF PARTIES’ EXECUTIVE DIRECTOR OR PRINCIPALS</w:t>
      </w:r>
    </w:p>
    <w:p w14:paraId="3DEE7F3F" w14:textId="77777777" w:rsidR="00077B1B" w:rsidRPr="0026002E" w:rsidRDefault="00077B1B" w:rsidP="00077B1B">
      <w:pPr>
        <w:rPr>
          <w:rFonts w:cs="Times New Roman"/>
        </w:rPr>
      </w:pPr>
      <w:r w:rsidRPr="0026002E">
        <w:rPr>
          <w:rFonts w:cs="Times New Roman"/>
        </w:rPr>
        <w:t xml:space="preserve">If the terms of this Memorandum of Understanding are acceptable, please sign and date both copies of this letter. Keep one copy for your records and return the other to Partner. </w:t>
      </w:r>
    </w:p>
    <w:p w14:paraId="32FDCFE1" w14:textId="77777777" w:rsidR="00077B1B" w:rsidRPr="0026002E" w:rsidRDefault="00077B1B" w:rsidP="00077B1B">
      <w:pPr>
        <w:widowControl w:val="0"/>
        <w:tabs>
          <w:tab w:val="left" w:pos="525"/>
        </w:tabs>
        <w:jc w:val="both"/>
        <w:rPr>
          <w:rFonts w:cs="Times New Roman"/>
        </w:rPr>
      </w:pPr>
    </w:p>
    <w:p w14:paraId="06FE1241" w14:textId="2FAF0E11" w:rsidR="00077B1B" w:rsidRPr="0026002E" w:rsidRDefault="00077B1B" w:rsidP="00077B1B">
      <w:pPr>
        <w:widowControl w:val="0"/>
        <w:tabs>
          <w:tab w:val="left" w:pos="0"/>
        </w:tabs>
        <w:rPr>
          <w:rFonts w:cs="Times New Roman"/>
        </w:rPr>
      </w:pPr>
      <w:r w:rsidRPr="0026002E">
        <w:rPr>
          <w:rFonts w:cs="Times New Roman"/>
        </w:rPr>
        <w:t>Signed by:</w:t>
      </w:r>
    </w:p>
    <w:p w14:paraId="69BB7B1D" w14:textId="77777777" w:rsidR="00077B1B" w:rsidRPr="0026002E" w:rsidRDefault="00077B1B" w:rsidP="00077B1B">
      <w:pPr>
        <w:widowControl w:val="0"/>
        <w:tabs>
          <w:tab w:val="left" w:pos="0"/>
        </w:tabs>
        <w:rPr>
          <w:rFonts w:cs="Times New Roman"/>
        </w:rPr>
      </w:pPr>
    </w:p>
    <w:p w14:paraId="1FCC255C" w14:textId="7D8C35EF" w:rsidR="00077B1B" w:rsidRPr="0026002E" w:rsidRDefault="00077B1B" w:rsidP="00077B1B">
      <w:pPr>
        <w:widowControl w:val="0"/>
        <w:tabs>
          <w:tab w:val="left" w:pos="0"/>
        </w:tabs>
        <w:rPr>
          <w:rFonts w:cs="Times New Roman"/>
        </w:rPr>
      </w:pPr>
      <w:r w:rsidRPr="0026002E">
        <w:rPr>
          <w:rFonts w:cs="Times New Roman"/>
        </w:rPr>
        <w:t>______________________________________    ______________________</w:t>
      </w:r>
    </w:p>
    <w:p w14:paraId="75C20293" w14:textId="47B1DCC8" w:rsidR="00077B1B" w:rsidRPr="0026002E" w:rsidRDefault="00077B1B" w:rsidP="00077B1B">
      <w:pPr>
        <w:rPr>
          <w:rFonts w:cs="Times New Roman"/>
        </w:rPr>
      </w:pPr>
      <w:r w:rsidRPr="0026002E">
        <w:rPr>
          <w:rFonts w:cs="Times New Roman"/>
        </w:rPr>
        <w:t xml:space="preserve">                     Name/Title/Organization</w:t>
      </w:r>
      <w:r w:rsidRPr="0026002E">
        <w:rPr>
          <w:rFonts w:cs="Times New Roman"/>
        </w:rPr>
        <w:tab/>
      </w:r>
      <w:r w:rsidRPr="0026002E">
        <w:rPr>
          <w:rFonts w:cs="Times New Roman"/>
        </w:rPr>
        <w:tab/>
      </w:r>
      <w:r w:rsidRPr="0026002E">
        <w:rPr>
          <w:rFonts w:cs="Times New Roman"/>
        </w:rPr>
        <w:tab/>
        <w:t>Date</w:t>
      </w:r>
    </w:p>
    <w:p w14:paraId="0C141719" w14:textId="646BDD5A" w:rsidR="00077B1B" w:rsidRPr="0026002E" w:rsidRDefault="00077B1B" w:rsidP="00077B1B">
      <w:pPr>
        <w:rPr>
          <w:rFonts w:cs="Times New Roman"/>
        </w:rPr>
      </w:pPr>
    </w:p>
    <w:p w14:paraId="3CF64135" w14:textId="77777777" w:rsidR="00077B1B" w:rsidRPr="0026002E" w:rsidRDefault="00077B1B" w:rsidP="00077B1B">
      <w:pPr>
        <w:widowControl w:val="0"/>
        <w:tabs>
          <w:tab w:val="left" w:pos="0"/>
        </w:tabs>
        <w:rPr>
          <w:rFonts w:cs="Times New Roman"/>
        </w:rPr>
      </w:pPr>
      <w:r w:rsidRPr="0026002E">
        <w:rPr>
          <w:rFonts w:cs="Times New Roman"/>
        </w:rPr>
        <w:t>______________________________________    ______________________</w:t>
      </w:r>
    </w:p>
    <w:p w14:paraId="4E30580F" w14:textId="77777777" w:rsidR="00077B1B" w:rsidRPr="0026002E" w:rsidRDefault="00077B1B" w:rsidP="00077B1B">
      <w:pPr>
        <w:rPr>
          <w:rFonts w:cs="Times New Roman"/>
        </w:rPr>
      </w:pPr>
      <w:r w:rsidRPr="0026002E">
        <w:rPr>
          <w:rFonts w:cs="Times New Roman"/>
        </w:rPr>
        <w:t xml:space="preserve">                     Name/Title/Organization</w:t>
      </w:r>
      <w:r w:rsidRPr="0026002E">
        <w:rPr>
          <w:rFonts w:cs="Times New Roman"/>
        </w:rPr>
        <w:tab/>
      </w:r>
      <w:r w:rsidRPr="0026002E">
        <w:rPr>
          <w:rFonts w:cs="Times New Roman"/>
        </w:rPr>
        <w:tab/>
      </w:r>
      <w:r w:rsidRPr="0026002E">
        <w:rPr>
          <w:rFonts w:cs="Times New Roman"/>
        </w:rPr>
        <w:tab/>
        <w:t>Date</w:t>
      </w:r>
    </w:p>
    <w:p w14:paraId="5435B8ED" w14:textId="587D5D5F" w:rsidR="00077B1B" w:rsidRDefault="00077B1B" w:rsidP="0049472B">
      <w:pPr>
        <w:spacing w:after="0" w:line="240" w:lineRule="auto"/>
        <w:rPr>
          <w:rFonts w:eastAsia="Times New Roman" w:cs="Times New Roman"/>
          <w:szCs w:val="24"/>
        </w:rPr>
      </w:pPr>
    </w:p>
    <w:p w14:paraId="5C73EA69" w14:textId="65F4AA44" w:rsidR="003D548B" w:rsidRDefault="003D548B" w:rsidP="0049472B">
      <w:pPr>
        <w:spacing w:after="0" w:line="240" w:lineRule="auto"/>
        <w:rPr>
          <w:rFonts w:eastAsia="Times New Roman" w:cs="Times New Roman"/>
          <w:szCs w:val="24"/>
        </w:rPr>
      </w:pPr>
    </w:p>
    <w:p w14:paraId="7634D0A9" w14:textId="6335DB0E" w:rsidR="003D548B" w:rsidRDefault="003D548B" w:rsidP="0049472B">
      <w:pPr>
        <w:spacing w:after="0" w:line="240" w:lineRule="auto"/>
        <w:rPr>
          <w:rFonts w:eastAsia="Times New Roman" w:cs="Times New Roman"/>
          <w:szCs w:val="24"/>
        </w:rPr>
      </w:pPr>
    </w:p>
    <w:p w14:paraId="24218513" w14:textId="34FAED57" w:rsidR="003D548B" w:rsidRDefault="003D548B" w:rsidP="0049472B">
      <w:pPr>
        <w:spacing w:after="0" w:line="240" w:lineRule="auto"/>
        <w:rPr>
          <w:rFonts w:eastAsia="Times New Roman" w:cs="Times New Roman"/>
          <w:szCs w:val="24"/>
        </w:rPr>
      </w:pPr>
    </w:p>
    <w:p w14:paraId="196FE85E" w14:textId="753215BE" w:rsidR="003D548B" w:rsidRDefault="003D548B" w:rsidP="0049472B">
      <w:pPr>
        <w:spacing w:after="0" w:line="240" w:lineRule="auto"/>
        <w:rPr>
          <w:rFonts w:eastAsia="Times New Roman" w:cs="Times New Roman"/>
          <w:szCs w:val="24"/>
        </w:rPr>
      </w:pPr>
    </w:p>
    <w:p w14:paraId="5804BBB0" w14:textId="77777777" w:rsidR="00773767" w:rsidRDefault="00773767" w:rsidP="00F531F8">
      <w:pPr>
        <w:spacing w:after="0" w:line="240" w:lineRule="auto"/>
        <w:rPr>
          <w:rFonts w:cs="Times New Roman"/>
          <w:b/>
          <w:sz w:val="28"/>
          <w:szCs w:val="24"/>
          <w:u w:val="single"/>
        </w:rPr>
      </w:pPr>
    </w:p>
    <w:p w14:paraId="6EC22525" w14:textId="3729C203" w:rsidR="008106DB" w:rsidRPr="0026002E" w:rsidRDefault="00CE338F" w:rsidP="008106DB">
      <w:pPr>
        <w:spacing w:after="0" w:line="240" w:lineRule="auto"/>
        <w:jc w:val="center"/>
        <w:rPr>
          <w:rFonts w:cs="Times New Roman"/>
          <w:b/>
          <w:sz w:val="28"/>
          <w:szCs w:val="24"/>
          <w:u w:val="single"/>
        </w:rPr>
      </w:pPr>
      <w:r w:rsidRPr="0026002E">
        <w:rPr>
          <w:rFonts w:cs="Times New Roman"/>
          <w:b/>
          <w:sz w:val="28"/>
          <w:szCs w:val="24"/>
          <w:u w:val="single"/>
        </w:rPr>
        <w:lastRenderedPageBreak/>
        <w:t>Incident Report</w:t>
      </w:r>
    </w:p>
    <w:p w14:paraId="711AF247" w14:textId="31CD7618" w:rsidR="00CE338F" w:rsidRPr="0026002E" w:rsidRDefault="00CE338F" w:rsidP="008106DB">
      <w:pPr>
        <w:spacing w:after="0" w:line="240" w:lineRule="auto"/>
        <w:jc w:val="center"/>
        <w:rPr>
          <w:rFonts w:cs="Times New Roman"/>
          <w:b/>
          <w:sz w:val="28"/>
          <w:szCs w:val="24"/>
          <w:u w:val="single"/>
        </w:rPr>
      </w:pPr>
    </w:p>
    <w:tbl>
      <w:tblPr>
        <w:tblStyle w:val="TableGrid"/>
        <w:tblW w:w="0" w:type="auto"/>
        <w:tblLook w:val="04A0" w:firstRow="1" w:lastRow="0" w:firstColumn="1" w:lastColumn="0" w:noHBand="0" w:noVBand="1"/>
      </w:tblPr>
      <w:tblGrid>
        <w:gridCol w:w="3595"/>
        <w:gridCol w:w="2430"/>
        <w:gridCol w:w="2605"/>
      </w:tblGrid>
      <w:tr w:rsidR="00CE338F" w:rsidRPr="0026002E" w14:paraId="1E3A8B00" w14:textId="77777777" w:rsidTr="00CE338F">
        <w:tc>
          <w:tcPr>
            <w:tcW w:w="3595" w:type="dxa"/>
          </w:tcPr>
          <w:p w14:paraId="2AD91654" w14:textId="77777777" w:rsidR="00CE338F" w:rsidRPr="0026002E" w:rsidRDefault="00CE338F" w:rsidP="00CE338F">
            <w:pPr>
              <w:jc w:val="both"/>
              <w:rPr>
                <w:rFonts w:cs="Times New Roman"/>
                <w:szCs w:val="24"/>
              </w:rPr>
            </w:pPr>
            <w:r w:rsidRPr="0026002E">
              <w:rPr>
                <w:rFonts w:cs="Times New Roman"/>
                <w:szCs w:val="24"/>
              </w:rPr>
              <w:t>School:</w:t>
            </w:r>
          </w:p>
          <w:p w14:paraId="0AABCD22" w14:textId="77777777" w:rsidR="00CE338F" w:rsidRPr="0026002E" w:rsidRDefault="00CE338F" w:rsidP="00CE338F">
            <w:pPr>
              <w:jc w:val="both"/>
              <w:rPr>
                <w:rFonts w:cs="Times New Roman"/>
                <w:szCs w:val="24"/>
              </w:rPr>
            </w:pPr>
          </w:p>
          <w:p w14:paraId="5B9E86FF" w14:textId="653A5A6C" w:rsidR="00CE338F" w:rsidRPr="0026002E" w:rsidRDefault="00CE338F" w:rsidP="00CE338F">
            <w:pPr>
              <w:jc w:val="both"/>
              <w:rPr>
                <w:rFonts w:cs="Times New Roman"/>
                <w:szCs w:val="24"/>
              </w:rPr>
            </w:pPr>
          </w:p>
        </w:tc>
        <w:tc>
          <w:tcPr>
            <w:tcW w:w="2430" w:type="dxa"/>
          </w:tcPr>
          <w:p w14:paraId="6BADBD6D" w14:textId="23DDB38F" w:rsidR="00CE338F" w:rsidRPr="0026002E" w:rsidRDefault="00CE338F" w:rsidP="00CE338F">
            <w:pPr>
              <w:jc w:val="both"/>
              <w:rPr>
                <w:rFonts w:cs="Times New Roman"/>
                <w:szCs w:val="24"/>
              </w:rPr>
            </w:pPr>
            <w:r w:rsidRPr="0026002E">
              <w:rPr>
                <w:rFonts w:cs="Times New Roman"/>
                <w:szCs w:val="24"/>
              </w:rPr>
              <w:t>Date:</w:t>
            </w:r>
          </w:p>
        </w:tc>
        <w:tc>
          <w:tcPr>
            <w:tcW w:w="2605" w:type="dxa"/>
          </w:tcPr>
          <w:p w14:paraId="62096A29" w14:textId="3637CA35" w:rsidR="00CE338F" w:rsidRPr="0026002E" w:rsidRDefault="00CE338F" w:rsidP="00CE338F">
            <w:pPr>
              <w:jc w:val="both"/>
              <w:rPr>
                <w:rFonts w:cs="Times New Roman"/>
                <w:szCs w:val="24"/>
              </w:rPr>
            </w:pPr>
            <w:r w:rsidRPr="0026002E">
              <w:rPr>
                <w:rFonts w:cs="Times New Roman"/>
                <w:szCs w:val="24"/>
              </w:rPr>
              <w:t>Time:</w:t>
            </w:r>
          </w:p>
        </w:tc>
      </w:tr>
      <w:tr w:rsidR="00CE338F" w:rsidRPr="0026002E" w14:paraId="7EC11780" w14:textId="77777777" w:rsidTr="00CE338F">
        <w:tc>
          <w:tcPr>
            <w:tcW w:w="8630" w:type="dxa"/>
            <w:gridSpan w:val="3"/>
          </w:tcPr>
          <w:p w14:paraId="3B145400" w14:textId="77777777" w:rsidR="00CE338F" w:rsidRPr="0026002E" w:rsidRDefault="00CE338F" w:rsidP="00CE338F">
            <w:pPr>
              <w:rPr>
                <w:rFonts w:cs="Times New Roman"/>
                <w:szCs w:val="24"/>
              </w:rPr>
            </w:pPr>
            <w:r w:rsidRPr="0026002E">
              <w:rPr>
                <w:rFonts w:cs="Times New Roman"/>
                <w:szCs w:val="24"/>
              </w:rPr>
              <w:t>Administrator Reporting:</w:t>
            </w:r>
          </w:p>
          <w:p w14:paraId="691326BF" w14:textId="77777777" w:rsidR="00CE338F" w:rsidRPr="0026002E" w:rsidRDefault="00CE338F" w:rsidP="00CE338F">
            <w:pPr>
              <w:rPr>
                <w:rFonts w:cs="Times New Roman"/>
                <w:szCs w:val="24"/>
              </w:rPr>
            </w:pPr>
          </w:p>
          <w:p w14:paraId="46F34C40" w14:textId="15E764CF" w:rsidR="00CE338F" w:rsidRPr="0026002E" w:rsidRDefault="00CE338F" w:rsidP="00CE338F">
            <w:pPr>
              <w:rPr>
                <w:rFonts w:cs="Times New Roman"/>
                <w:szCs w:val="24"/>
              </w:rPr>
            </w:pPr>
          </w:p>
        </w:tc>
      </w:tr>
      <w:tr w:rsidR="00CE338F" w:rsidRPr="0026002E" w14:paraId="79764DCE" w14:textId="77777777" w:rsidTr="00CE338F">
        <w:tc>
          <w:tcPr>
            <w:tcW w:w="8630" w:type="dxa"/>
            <w:gridSpan w:val="3"/>
          </w:tcPr>
          <w:p w14:paraId="64C505CE" w14:textId="77777777" w:rsidR="00CE338F" w:rsidRPr="0026002E" w:rsidRDefault="00CE338F" w:rsidP="00CE338F">
            <w:pPr>
              <w:rPr>
                <w:rFonts w:cs="Times New Roman"/>
                <w:szCs w:val="24"/>
              </w:rPr>
            </w:pPr>
            <w:r w:rsidRPr="0026002E">
              <w:rPr>
                <w:rFonts w:cs="Times New Roman"/>
                <w:szCs w:val="24"/>
              </w:rPr>
              <w:t>Persons Involved:</w:t>
            </w:r>
          </w:p>
          <w:p w14:paraId="4816285C" w14:textId="77777777" w:rsidR="00CE338F" w:rsidRPr="0026002E" w:rsidRDefault="00CE338F" w:rsidP="00CE338F">
            <w:pPr>
              <w:rPr>
                <w:rFonts w:cs="Times New Roman"/>
                <w:szCs w:val="24"/>
              </w:rPr>
            </w:pPr>
          </w:p>
          <w:p w14:paraId="375BDE90" w14:textId="6043D9C8" w:rsidR="00CE338F" w:rsidRPr="0026002E" w:rsidRDefault="00CE338F" w:rsidP="00CE338F">
            <w:pPr>
              <w:rPr>
                <w:rFonts w:cs="Times New Roman"/>
                <w:szCs w:val="24"/>
              </w:rPr>
            </w:pPr>
          </w:p>
          <w:p w14:paraId="2606BE33" w14:textId="77777777" w:rsidR="00CE338F" w:rsidRPr="0026002E" w:rsidRDefault="00CE338F" w:rsidP="00CE338F">
            <w:pPr>
              <w:rPr>
                <w:rFonts w:cs="Times New Roman"/>
                <w:szCs w:val="24"/>
              </w:rPr>
            </w:pPr>
          </w:p>
          <w:p w14:paraId="50AF8B0D" w14:textId="15173BC0" w:rsidR="00CE338F" w:rsidRPr="0026002E" w:rsidRDefault="00CE338F" w:rsidP="00CE338F">
            <w:pPr>
              <w:rPr>
                <w:rFonts w:cs="Times New Roman"/>
                <w:szCs w:val="24"/>
              </w:rPr>
            </w:pPr>
          </w:p>
        </w:tc>
      </w:tr>
      <w:tr w:rsidR="00CE338F" w:rsidRPr="0026002E" w14:paraId="262F99A8" w14:textId="77777777" w:rsidTr="00CE338F">
        <w:tc>
          <w:tcPr>
            <w:tcW w:w="8630" w:type="dxa"/>
            <w:gridSpan w:val="3"/>
          </w:tcPr>
          <w:p w14:paraId="64A5C516" w14:textId="77777777" w:rsidR="00CE338F" w:rsidRPr="0026002E" w:rsidRDefault="00CE338F" w:rsidP="00CE338F">
            <w:pPr>
              <w:rPr>
                <w:rFonts w:cs="Times New Roman"/>
                <w:szCs w:val="24"/>
              </w:rPr>
            </w:pPr>
            <w:r w:rsidRPr="0026002E">
              <w:rPr>
                <w:rFonts w:cs="Times New Roman"/>
                <w:szCs w:val="24"/>
              </w:rPr>
              <w:t>Witnesses:</w:t>
            </w:r>
          </w:p>
          <w:p w14:paraId="3A31EEC4" w14:textId="77777777" w:rsidR="00CE338F" w:rsidRPr="0026002E" w:rsidRDefault="00CE338F" w:rsidP="00CE338F">
            <w:pPr>
              <w:rPr>
                <w:rFonts w:cs="Times New Roman"/>
                <w:szCs w:val="24"/>
              </w:rPr>
            </w:pPr>
          </w:p>
          <w:p w14:paraId="5C85F906" w14:textId="164E530B" w:rsidR="00CE338F" w:rsidRPr="0026002E" w:rsidRDefault="00CE338F" w:rsidP="00CE338F">
            <w:pPr>
              <w:rPr>
                <w:rFonts w:cs="Times New Roman"/>
                <w:szCs w:val="24"/>
              </w:rPr>
            </w:pPr>
          </w:p>
          <w:p w14:paraId="55D478D4" w14:textId="532C4F30" w:rsidR="00CE338F" w:rsidRPr="0026002E" w:rsidRDefault="00CE338F" w:rsidP="00CE338F">
            <w:pPr>
              <w:rPr>
                <w:rFonts w:cs="Times New Roman"/>
                <w:szCs w:val="24"/>
              </w:rPr>
            </w:pPr>
          </w:p>
          <w:p w14:paraId="65E6BF40" w14:textId="77777777" w:rsidR="00CE338F" w:rsidRPr="0026002E" w:rsidRDefault="00CE338F" w:rsidP="00CE338F">
            <w:pPr>
              <w:rPr>
                <w:rFonts w:cs="Times New Roman"/>
                <w:szCs w:val="24"/>
              </w:rPr>
            </w:pPr>
          </w:p>
          <w:p w14:paraId="4A93E11B" w14:textId="28A1A6BA" w:rsidR="00CE338F" w:rsidRPr="0026002E" w:rsidRDefault="00CE338F" w:rsidP="00CE338F">
            <w:pPr>
              <w:rPr>
                <w:rFonts w:cs="Times New Roman"/>
                <w:szCs w:val="24"/>
              </w:rPr>
            </w:pPr>
          </w:p>
        </w:tc>
      </w:tr>
      <w:tr w:rsidR="00CE338F" w:rsidRPr="0026002E" w14:paraId="63282C54" w14:textId="77777777" w:rsidTr="00CE338F">
        <w:tc>
          <w:tcPr>
            <w:tcW w:w="8630" w:type="dxa"/>
            <w:gridSpan w:val="3"/>
          </w:tcPr>
          <w:p w14:paraId="56D1ABA5" w14:textId="77777777" w:rsidR="00CE338F" w:rsidRPr="0026002E" w:rsidRDefault="00CE338F" w:rsidP="00CE338F">
            <w:pPr>
              <w:rPr>
                <w:rFonts w:cs="Times New Roman"/>
                <w:szCs w:val="24"/>
              </w:rPr>
            </w:pPr>
            <w:r w:rsidRPr="0026002E">
              <w:rPr>
                <w:rFonts w:cs="Times New Roman"/>
                <w:szCs w:val="24"/>
              </w:rPr>
              <w:t>Police Involvement (Describe):</w:t>
            </w:r>
          </w:p>
          <w:p w14:paraId="186CFE37" w14:textId="77777777" w:rsidR="00CE338F" w:rsidRPr="0026002E" w:rsidRDefault="00CE338F" w:rsidP="00CE338F">
            <w:pPr>
              <w:rPr>
                <w:rFonts w:cs="Times New Roman"/>
                <w:szCs w:val="24"/>
              </w:rPr>
            </w:pPr>
          </w:p>
          <w:p w14:paraId="38288C2E" w14:textId="77777777" w:rsidR="00CE338F" w:rsidRPr="0026002E" w:rsidRDefault="00CE338F" w:rsidP="00CE338F">
            <w:pPr>
              <w:rPr>
                <w:rFonts w:cs="Times New Roman"/>
                <w:szCs w:val="24"/>
              </w:rPr>
            </w:pPr>
          </w:p>
          <w:p w14:paraId="0B269B80" w14:textId="28614F36" w:rsidR="00CE338F" w:rsidRPr="0026002E" w:rsidRDefault="00CE338F" w:rsidP="00CE338F">
            <w:pPr>
              <w:rPr>
                <w:rFonts w:cs="Times New Roman"/>
                <w:szCs w:val="24"/>
              </w:rPr>
            </w:pPr>
          </w:p>
        </w:tc>
      </w:tr>
      <w:tr w:rsidR="00CE338F" w:rsidRPr="0026002E" w14:paraId="1403EDF2" w14:textId="77777777" w:rsidTr="00CE338F">
        <w:tc>
          <w:tcPr>
            <w:tcW w:w="8630" w:type="dxa"/>
            <w:gridSpan w:val="3"/>
          </w:tcPr>
          <w:p w14:paraId="2045EB0A" w14:textId="208A451A" w:rsidR="00CE338F" w:rsidRPr="0026002E" w:rsidRDefault="00CE338F" w:rsidP="00CE338F">
            <w:pPr>
              <w:rPr>
                <w:rFonts w:cs="Times New Roman"/>
                <w:szCs w:val="24"/>
              </w:rPr>
            </w:pPr>
            <w:r w:rsidRPr="0026002E">
              <w:rPr>
                <w:rFonts w:cs="Times New Roman"/>
                <w:szCs w:val="24"/>
              </w:rPr>
              <w:t>Incident Narrative:</w:t>
            </w:r>
          </w:p>
          <w:p w14:paraId="5A04163B" w14:textId="77777777" w:rsidR="00CE338F" w:rsidRPr="0026002E" w:rsidRDefault="00CE338F" w:rsidP="00CE338F">
            <w:pPr>
              <w:rPr>
                <w:rFonts w:cs="Times New Roman"/>
                <w:szCs w:val="24"/>
              </w:rPr>
            </w:pPr>
          </w:p>
          <w:p w14:paraId="4A46AD56" w14:textId="77777777" w:rsidR="00CE338F" w:rsidRPr="0026002E" w:rsidRDefault="00CE338F" w:rsidP="00CE338F">
            <w:pPr>
              <w:rPr>
                <w:rFonts w:cs="Times New Roman"/>
                <w:szCs w:val="24"/>
              </w:rPr>
            </w:pPr>
          </w:p>
          <w:p w14:paraId="589A2AB2" w14:textId="11224A65" w:rsidR="00CE338F" w:rsidRPr="0026002E" w:rsidRDefault="00CE338F" w:rsidP="00CE338F">
            <w:pPr>
              <w:rPr>
                <w:rFonts w:cs="Times New Roman"/>
                <w:szCs w:val="24"/>
              </w:rPr>
            </w:pPr>
          </w:p>
          <w:p w14:paraId="6B8CAEE0" w14:textId="0F1DAB55" w:rsidR="00CE338F" w:rsidRPr="0026002E" w:rsidRDefault="00CE338F" w:rsidP="00CE338F">
            <w:pPr>
              <w:rPr>
                <w:rFonts w:cs="Times New Roman"/>
                <w:szCs w:val="24"/>
              </w:rPr>
            </w:pPr>
          </w:p>
          <w:p w14:paraId="00429B59" w14:textId="77777777" w:rsidR="00CE338F" w:rsidRPr="0026002E" w:rsidRDefault="00CE338F" w:rsidP="00CE338F">
            <w:pPr>
              <w:rPr>
                <w:rFonts w:cs="Times New Roman"/>
                <w:szCs w:val="24"/>
              </w:rPr>
            </w:pPr>
          </w:p>
          <w:p w14:paraId="0F7542A4" w14:textId="77777777" w:rsidR="00CE338F" w:rsidRPr="0026002E" w:rsidRDefault="00CE338F" w:rsidP="00CE338F">
            <w:pPr>
              <w:rPr>
                <w:rFonts w:cs="Times New Roman"/>
                <w:szCs w:val="24"/>
              </w:rPr>
            </w:pPr>
          </w:p>
          <w:p w14:paraId="17398083" w14:textId="2D64CF66" w:rsidR="00CE338F" w:rsidRPr="0026002E" w:rsidRDefault="00CE338F" w:rsidP="00CE338F">
            <w:pPr>
              <w:rPr>
                <w:rFonts w:cs="Times New Roman"/>
                <w:szCs w:val="24"/>
              </w:rPr>
            </w:pPr>
          </w:p>
        </w:tc>
      </w:tr>
      <w:tr w:rsidR="00CE338F" w:rsidRPr="0026002E" w14:paraId="3124B7EC" w14:textId="77777777" w:rsidTr="00CE338F">
        <w:tc>
          <w:tcPr>
            <w:tcW w:w="8630" w:type="dxa"/>
            <w:gridSpan w:val="3"/>
          </w:tcPr>
          <w:p w14:paraId="6F28C3A8" w14:textId="77777777" w:rsidR="00CE338F" w:rsidRPr="0026002E" w:rsidRDefault="00CE338F" w:rsidP="00CE338F">
            <w:pPr>
              <w:rPr>
                <w:rFonts w:cs="Times New Roman"/>
                <w:szCs w:val="24"/>
              </w:rPr>
            </w:pPr>
            <w:r w:rsidRPr="0026002E">
              <w:rPr>
                <w:rFonts w:cs="Times New Roman"/>
                <w:szCs w:val="24"/>
              </w:rPr>
              <w:t>Parent Notification (Describe):</w:t>
            </w:r>
          </w:p>
          <w:p w14:paraId="7F243D55" w14:textId="77777777" w:rsidR="00CE338F" w:rsidRPr="0026002E" w:rsidRDefault="00CE338F" w:rsidP="00CE338F">
            <w:pPr>
              <w:rPr>
                <w:rFonts w:cs="Times New Roman"/>
                <w:szCs w:val="24"/>
              </w:rPr>
            </w:pPr>
          </w:p>
          <w:p w14:paraId="5D08A48B" w14:textId="77777777" w:rsidR="00CE338F" w:rsidRPr="0026002E" w:rsidRDefault="00CE338F" w:rsidP="00CE338F">
            <w:pPr>
              <w:rPr>
                <w:rFonts w:cs="Times New Roman"/>
                <w:szCs w:val="24"/>
              </w:rPr>
            </w:pPr>
          </w:p>
          <w:p w14:paraId="42792736" w14:textId="56419164" w:rsidR="00CE338F" w:rsidRPr="0026002E" w:rsidRDefault="00CE338F" w:rsidP="00CE338F">
            <w:pPr>
              <w:rPr>
                <w:rFonts w:cs="Times New Roman"/>
                <w:szCs w:val="24"/>
              </w:rPr>
            </w:pPr>
          </w:p>
          <w:p w14:paraId="2C739779" w14:textId="6986D73E" w:rsidR="00CE338F" w:rsidRPr="0026002E" w:rsidRDefault="00CE338F" w:rsidP="00CE338F">
            <w:pPr>
              <w:rPr>
                <w:rFonts w:cs="Times New Roman"/>
                <w:szCs w:val="24"/>
              </w:rPr>
            </w:pPr>
          </w:p>
          <w:p w14:paraId="74FC6101" w14:textId="77777777" w:rsidR="00CE338F" w:rsidRPr="0026002E" w:rsidRDefault="00CE338F" w:rsidP="00CE338F">
            <w:pPr>
              <w:rPr>
                <w:rFonts w:cs="Times New Roman"/>
                <w:szCs w:val="24"/>
              </w:rPr>
            </w:pPr>
          </w:p>
          <w:p w14:paraId="75CC13E9" w14:textId="2F9D5957" w:rsidR="00CE338F" w:rsidRPr="0026002E" w:rsidRDefault="00CE338F" w:rsidP="00CE338F">
            <w:pPr>
              <w:rPr>
                <w:rFonts w:cs="Times New Roman"/>
                <w:szCs w:val="24"/>
              </w:rPr>
            </w:pPr>
          </w:p>
        </w:tc>
      </w:tr>
      <w:tr w:rsidR="00CE338F" w:rsidRPr="0026002E" w14:paraId="5D6946F4" w14:textId="77777777" w:rsidTr="00CE338F">
        <w:tc>
          <w:tcPr>
            <w:tcW w:w="8630" w:type="dxa"/>
            <w:gridSpan w:val="3"/>
          </w:tcPr>
          <w:p w14:paraId="7FB357CE" w14:textId="77777777" w:rsidR="00CE338F" w:rsidRPr="0026002E" w:rsidRDefault="00CE338F" w:rsidP="00CE338F">
            <w:pPr>
              <w:rPr>
                <w:rFonts w:cs="Times New Roman"/>
                <w:szCs w:val="24"/>
              </w:rPr>
            </w:pPr>
            <w:r w:rsidRPr="0026002E">
              <w:rPr>
                <w:rFonts w:cs="Times New Roman"/>
                <w:szCs w:val="24"/>
              </w:rPr>
              <w:t>Outcome of the Incident:</w:t>
            </w:r>
          </w:p>
          <w:p w14:paraId="10568C7D" w14:textId="77777777" w:rsidR="00CE338F" w:rsidRPr="0026002E" w:rsidRDefault="00CE338F" w:rsidP="00CE338F">
            <w:pPr>
              <w:rPr>
                <w:rFonts w:cs="Times New Roman"/>
                <w:szCs w:val="24"/>
              </w:rPr>
            </w:pPr>
          </w:p>
          <w:p w14:paraId="50C72F66" w14:textId="77777777" w:rsidR="00CE338F" w:rsidRPr="0026002E" w:rsidRDefault="00CE338F" w:rsidP="00CE338F">
            <w:pPr>
              <w:rPr>
                <w:rFonts w:cs="Times New Roman"/>
                <w:szCs w:val="24"/>
              </w:rPr>
            </w:pPr>
          </w:p>
          <w:p w14:paraId="2D67B9E8" w14:textId="77777777" w:rsidR="00CE338F" w:rsidRPr="0026002E" w:rsidRDefault="00CE338F" w:rsidP="00CE338F">
            <w:pPr>
              <w:rPr>
                <w:rFonts w:cs="Times New Roman"/>
                <w:szCs w:val="24"/>
              </w:rPr>
            </w:pPr>
          </w:p>
          <w:p w14:paraId="4C3650AF" w14:textId="77777777" w:rsidR="00CE338F" w:rsidRPr="0026002E" w:rsidRDefault="00CE338F" w:rsidP="00CE338F">
            <w:pPr>
              <w:rPr>
                <w:rFonts w:cs="Times New Roman"/>
                <w:szCs w:val="24"/>
              </w:rPr>
            </w:pPr>
          </w:p>
          <w:p w14:paraId="681705AC" w14:textId="77777777" w:rsidR="00CE338F" w:rsidRPr="0026002E" w:rsidRDefault="00CE338F" w:rsidP="00CE338F">
            <w:pPr>
              <w:rPr>
                <w:rFonts w:cs="Times New Roman"/>
                <w:szCs w:val="24"/>
              </w:rPr>
            </w:pPr>
          </w:p>
          <w:p w14:paraId="68B0B053" w14:textId="5AC23924" w:rsidR="00CE338F" w:rsidRPr="0026002E" w:rsidRDefault="00CE338F" w:rsidP="00CE338F">
            <w:pPr>
              <w:rPr>
                <w:rFonts w:cs="Times New Roman"/>
                <w:szCs w:val="24"/>
              </w:rPr>
            </w:pPr>
          </w:p>
        </w:tc>
      </w:tr>
    </w:tbl>
    <w:p w14:paraId="13964553" w14:textId="02C7E9F9" w:rsidR="00504666" w:rsidRPr="0026002E" w:rsidRDefault="00504666">
      <w:pPr>
        <w:rPr>
          <w:rFonts w:eastAsia="Times New Roman" w:cs="Times New Roman"/>
          <w:szCs w:val="24"/>
        </w:rPr>
      </w:pPr>
    </w:p>
    <w:tbl>
      <w:tblPr>
        <w:tblpPr w:leftFromText="180" w:rightFromText="180" w:vertAnchor="text" w:horzAnchor="margin" w:tblpY="721"/>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3331"/>
        <w:gridCol w:w="1070"/>
        <w:gridCol w:w="2795"/>
      </w:tblGrid>
      <w:tr w:rsidR="0026002E" w:rsidRPr="0026002E" w14:paraId="785CE18F" w14:textId="77777777" w:rsidTr="009B69AD">
        <w:trPr>
          <w:trHeight w:val="703"/>
        </w:trPr>
        <w:tc>
          <w:tcPr>
            <w:tcW w:w="2069" w:type="dxa"/>
          </w:tcPr>
          <w:p w14:paraId="38F0C178"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lastRenderedPageBreak/>
              <w:t>School District or Organization</w:t>
            </w:r>
          </w:p>
        </w:tc>
        <w:tc>
          <w:tcPr>
            <w:tcW w:w="7196" w:type="dxa"/>
            <w:gridSpan w:val="3"/>
          </w:tcPr>
          <w:p w14:paraId="073ADDD5"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tc>
      </w:tr>
      <w:tr w:rsidR="0026002E" w:rsidRPr="0026002E" w14:paraId="13B48C3B" w14:textId="77777777" w:rsidTr="009B69AD">
        <w:trPr>
          <w:trHeight w:val="591"/>
        </w:trPr>
        <w:tc>
          <w:tcPr>
            <w:tcW w:w="2069" w:type="dxa"/>
          </w:tcPr>
          <w:p w14:paraId="1E461919"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023D8829"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School/Site</w:t>
            </w:r>
          </w:p>
        </w:tc>
        <w:tc>
          <w:tcPr>
            <w:tcW w:w="3331" w:type="dxa"/>
          </w:tcPr>
          <w:p w14:paraId="0D9D4997"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tc>
        <w:tc>
          <w:tcPr>
            <w:tcW w:w="1070" w:type="dxa"/>
          </w:tcPr>
          <w:p w14:paraId="661CDE47"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7C883204"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Drill Date</w:t>
            </w:r>
          </w:p>
        </w:tc>
        <w:tc>
          <w:tcPr>
            <w:tcW w:w="2795" w:type="dxa"/>
          </w:tcPr>
          <w:p w14:paraId="0FF3B6B2"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tc>
      </w:tr>
      <w:tr w:rsidR="0026002E" w:rsidRPr="0026002E" w14:paraId="202E9FE8" w14:textId="77777777" w:rsidTr="009B69AD">
        <w:trPr>
          <w:trHeight w:val="689"/>
        </w:trPr>
        <w:tc>
          <w:tcPr>
            <w:tcW w:w="2069" w:type="dxa"/>
            <w:tcBorders>
              <w:bottom w:val="single" w:sz="4" w:space="0" w:color="auto"/>
            </w:tcBorders>
          </w:tcPr>
          <w:p w14:paraId="10746471"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5C3DEE95"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Address</w:t>
            </w:r>
          </w:p>
        </w:tc>
        <w:tc>
          <w:tcPr>
            <w:tcW w:w="3331" w:type="dxa"/>
            <w:tcBorders>
              <w:bottom w:val="single" w:sz="4" w:space="0" w:color="auto"/>
            </w:tcBorders>
          </w:tcPr>
          <w:p w14:paraId="4EF6B86C"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tc>
        <w:tc>
          <w:tcPr>
            <w:tcW w:w="1070" w:type="dxa"/>
            <w:tcBorders>
              <w:bottom w:val="nil"/>
            </w:tcBorders>
          </w:tcPr>
          <w:p w14:paraId="6A0DEF75"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33A84EBF"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Type of Drill or Exercise</w:t>
            </w:r>
          </w:p>
        </w:tc>
        <w:tc>
          <w:tcPr>
            <w:tcW w:w="2795" w:type="dxa"/>
            <w:tcBorders>
              <w:bottom w:val="nil"/>
            </w:tcBorders>
          </w:tcPr>
          <w:p w14:paraId="5AE1B6CC"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tc>
      </w:tr>
      <w:tr w:rsidR="0026002E" w:rsidRPr="0026002E" w14:paraId="4E72DE3B" w14:textId="77777777" w:rsidTr="009B69AD">
        <w:trPr>
          <w:trHeight w:val="577"/>
        </w:trPr>
        <w:tc>
          <w:tcPr>
            <w:tcW w:w="2069" w:type="dxa"/>
            <w:tcBorders>
              <w:top w:val="single" w:sz="4" w:space="0" w:color="auto"/>
            </w:tcBorders>
          </w:tcPr>
          <w:p w14:paraId="37B93B0F"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Number of</w:t>
            </w:r>
          </w:p>
          <w:p w14:paraId="581B75A1"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Students Present</w:t>
            </w:r>
          </w:p>
        </w:tc>
        <w:tc>
          <w:tcPr>
            <w:tcW w:w="3331" w:type="dxa"/>
          </w:tcPr>
          <w:p w14:paraId="307C90C2"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tc>
        <w:tc>
          <w:tcPr>
            <w:tcW w:w="1070" w:type="dxa"/>
          </w:tcPr>
          <w:p w14:paraId="35CA3234"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Duration of the Drill</w:t>
            </w:r>
          </w:p>
        </w:tc>
        <w:tc>
          <w:tcPr>
            <w:tcW w:w="2795" w:type="dxa"/>
          </w:tcPr>
          <w:p w14:paraId="28F4B28F"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tc>
      </w:tr>
      <w:tr w:rsidR="0026002E" w:rsidRPr="0026002E" w14:paraId="37B8674E" w14:textId="77777777" w:rsidTr="009B69AD">
        <w:trPr>
          <w:trHeight w:val="593"/>
        </w:trPr>
        <w:tc>
          <w:tcPr>
            <w:tcW w:w="2069" w:type="dxa"/>
          </w:tcPr>
          <w:p w14:paraId="27C465CF"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Number of</w:t>
            </w:r>
          </w:p>
          <w:p w14:paraId="34829103"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Staff Present</w:t>
            </w:r>
          </w:p>
        </w:tc>
        <w:tc>
          <w:tcPr>
            <w:tcW w:w="7196" w:type="dxa"/>
            <w:gridSpan w:val="3"/>
          </w:tcPr>
          <w:p w14:paraId="1001FFA0"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tc>
      </w:tr>
      <w:tr w:rsidR="0026002E" w:rsidRPr="0026002E" w14:paraId="6EDAFB3A" w14:textId="77777777" w:rsidTr="009B69AD">
        <w:trPr>
          <w:trHeight w:val="717"/>
        </w:trPr>
        <w:tc>
          <w:tcPr>
            <w:tcW w:w="2069" w:type="dxa"/>
          </w:tcPr>
          <w:p w14:paraId="385FEE6F"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534ADCA8"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Drill Supervisor</w:t>
            </w:r>
          </w:p>
        </w:tc>
        <w:tc>
          <w:tcPr>
            <w:tcW w:w="7196" w:type="dxa"/>
            <w:gridSpan w:val="3"/>
          </w:tcPr>
          <w:p w14:paraId="7A000C0B"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tc>
      </w:tr>
      <w:tr w:rsidR="0026002E" w:rsidRPr="0026002E" w14:paraId="7BE77D46" w14:textId="77777777" w:rsidTr="009B69AD">
        <w:trPr>
          <w:trHeight w:val="717"/>
        </w:trPr>
        <w:tc>
          <w:tcPr>
            <w:tcW w:w="2069" w:type="dxa"/>
          </w:tcPr>
          <w:p w14:paraId="5F998560"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484A4EF9"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Debrief Team Members</w:t>
            </w:r>
          </w:p>
          <w:p w14:paraId="07C1B75A" w14:textId="4060452B"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tc>
        <w:tc>
          <w:tcPr>
            <w:tcW w:w="7196" w:type="dxa"/>
            <w:gridSpan w:val="3"/>
          </w:tcPr>
          <w:p w14:paraId="2DA3B1C4"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tc>
      </w:tr>
      <w:tr w:rsidR="0026002E" w:rsidRPr="0026002E" w14:paraId="6C49DE34" w14:textId="77777777" w:rsidTr="009B69AD">
        <w:trPr>
          <w:trHeight w:val="717"/>
        </w:trPr>
        <w:tc>
          <w:tcPr>
            <w:tcW w:w="2069" w:type="dxa"/>
          </w:tcPr>
          <w:p w14:paraId="61E4DC60"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23E735E7"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Narrative:</w:t>
            </w:r>
          </w:p>
        </w:tc>
        <w:tc>
          <w:tcPr>
            <w:tcW w:w="7196" w:type="dxa"/>
            <w:gridSpan w:val="3"/>
          </w:tcPr>
          <w:p w14:paraId="780BAF63"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73546C50"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08CC22F1"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1A651DFE"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343C53B8"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09648766"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70AB0774"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tc>
      </w:tr>
      <w:tr w:rsidR="0026002E" w:rsidRPr="0026002E" w14:paraId="4631FD18" w14:textId="77777777" w:rsidTr="009B69AD">
        <w:trPr>
          <w:trHeight w:val="717"/>
        </w:trPr>
        <w:tc>
          <w:tcPr>
            <w:tcW w:w="2069" w:type="dxa"/>
          </w:tcPr>
          <w:p w14:paraId="68DE74D6"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39353100"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48A59F1F"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r w:rsidRPr="0026002E">
              <w:rPr>
                <w:rFonts w:eastAsia="Times New Roman" w:cs="Times New Roman"/>
                <w:szCs w:val="24"/>
              </w:rPr>
              <w:t>Lessons learned and Recommendations:</w:t>
            </w:r>
          </w:p>
          <w:p w14:paraId="14D6451A"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7B25ABF1"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6F4230E9"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p w14:paraId="595B5E4B"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tc>
        <w:tc>
          <w:tcPr>
            <w:tcW w:w="7196" w:type="dxa"/>
            <w:gridSpan w:val="3"/>
          </w:tcPr>
          <w:p w14:paraId="213D42A2" w14:textId="77777777" w:rsidR="009B69AD" w:rsidRPr="0026002E" w:rsidRDefault="009B69AD" w:rsidP="009B69AD">
            <w:pPr>
              <w:widowControl w:val="0"/>
              <w:tabs>
                <w:tab w:val="left" w:pos="2299"/>
                <w:tab w:val="left" w:pos="2300"/>
              </w:tabs>
              <w:autoSpaceDE w:val="0"/>
              <w:autoSpaceDN w:val="0"/>
              <w:spacing w:after="0" w:line="240" w:lineRule="auto"/>
              <w:rPr>
                <w:rFonts w:eastAsia="Times New Roman" w:cs="Times New Roman"/>
                <w:szCs w:val="24"/>
              </w:rPr>
            </w:pPr>
          </w:p>
        </w:tc>
      </w:tr>
    </w:tbl>
    <w:p w14:paraId="7ADBDC5D" w14:textId="06C75D0F" w:rsidR="00504666" w:rsidRPr="00F531F8" w:rsidRDefault="00504666" w:rsidP="00CE338F">
      <w:pPr>
        <w:spacing w:after="0" w:line="240" w:lineRule="auto"/>
        <w:jc w:val="center"/>
        <w:rPr>
          <w:rFonts w:eastAsia="Times New Roman" w:cs="Times New Roman"/>
          <w:b/>
          <w:sz w:val="32"/>
          <w:szCs w:val="24"/>
        </w:rPr>
      </w:pPr>
      <w:r w:rsidRPr="00F531F8">
        <w:rPr>
          <w:rFonts w:eastAsia="Times New Roman" w:cs="Times New Roman"/>
          <w:b/>
          <w:sz w:val="32"/>
          <w:szCs w:val="24"/>
        </w:rPr>
        <w:t>Drill After-Action Report</w:t>
      </w:r>
    </w:p>
    <w:p w14:paraId="2949CC09" w14:textId="0F2548F8" w:rsidR="009B69AD" w:rsidRPr="0026002E" w:rsidRDefault="009B69AD" w:rsidP="00CE338F">
      <w:pPr>
        <w:spacing w:after="0" w:line="240" w:lineRule="auto"/>
        <w:jc w:val="center"/>
        <w:rPr>
          <w:rFonts w:eastAsia="Times New Roman" w:cs="Times New Roman"/>
          <w:b/>
          <w:szCs w:val="24"/>
        </w:rPr>
      </w:pPr>
    </w:p>
    <w:p w14:paraId="246D0173" w14:textId="04DD6AD4" w:rsidR="009B69AD" w:rsidRPr="0026002E" w:rsidRDefault="009B69AD" w:rsidP="00CE338F">
      <w:pPr>
        <w:spacing w:after="0" w:line="240" w:lineRule="auto"/>
        <w:jc w:val="center"/>
        <w:rPr>
          <w:rFonts w:eastAsia="Times New Roman" w:cs="Times New Roman"/>
          <w:b/>
          <w:szCs w:val="24"/>
        </w:rPr>
      </w:pPr>
    </w:p>
    <w:p w14:paraId="3D57F685" w14:textId="6F5F5FF8" w:rsidR="009B69AD" w:rsidRPr="0026002E" w:rsidRDefault="009B69AD" w:rsidP="00CE338F">
      <w:pPr>
        <w:spacing w:after="0" w:line="240" w:lineRule="auto"/>
        <w:jc w:val="center"/>
        <w:rPr>
          <w:rFonts w:eastAsia="Times New Roman" w:cs="Times New Roman"/>
          <w:b/>
          <w:szCs w:val="24"/>
        </w:rPr>
      </w:pPr>
      <w:r w:rsidRPr="0026002E">
        <w:rPr>
          <w:rFonts w:eastAsia="Times New Roman" w:cs="Times New Roman"/>
          <w:b/>
          <w:szCs w:val="24"/>
        </w:rPr>
        <w:t>Submit a copy to District Safety Coordinator</w:t>
      </w:r>
    </w:p>
    <w:p w14:paraId="38F1A727" w14:textId="1917BE8F" w:rsidR="009B69AD" w:rsidRPr="0026002E" w:rsidRDefault="009B69AD" w:rsidP="00CE338F">
      <w:pPr>
        <w:spacing w:after="0" w:line="240" w:lineRule="auto"/>
        <w:jc w:val="center"/>
        <w:rPr>
          <w:rFonts w:eastAsia="Times New Roman" w:cs="Times New Roman"/>
          <w:b/>
          <w:szCs w:val="24"/>
        </w:rPr>
      </w:pPr>
    </w:p>
    <w:p w14:paraId="3EF626E7" w14:textId="043F332E" w:rsidR="00711D8B" w:rsidRPr="0026002E" w:rsidRDefault="00711D8B" w:rsidP="00CE338F">
      <w:pPr>
        <w:spacing w:after="0" w:line="240" w:lineRule="auto"/>
        <w:jc w:val="center"/>
        <w:rPr>
          <w:rFonts w:eastAsia="Times New Roman" w:cs="Times New Roman"/>
          <w:b/>
          <w:szCs w:val="24"/>
        </w:rPr>
      </w:pPr>
    </w:p>
    <w:p w14:paraId="079B153A" w14:textId="6389F74F" w:rsidR="00711D8B" w:rsidRPr="0026002E" w:rsidRDefault="00711D8B" w:rsidP="00CE338F">
      <w:pPr>
        <w:spacing w:after="0" w:line="240" w:lineRule="auto"/>
        <w:jc w:val="center"/>
        <w:rPr>
          <w:rFonts w:eastAsia="Times New Roman" w:cs="Times New Roman"/>
          <w:b/>
          <w:szCs w:val="24"/>
        </w:rPr>
      </w:pPr>
    </w:p>
    <w:p w14:paraId="3EE1761B" w14:textId="6A7CAC91" w:rsidR="00711D8B" w:rsidRPr="0026002E" w:rsidRDefault="00711D8B" w:rsidP="00CE338F">
      <w:pPr>
        <w:spacing w:after="0" w:line="240" w:lineRule="auto"/>
        <w:jc w:val="center"/>
        <w:rPr>
          <w:rFonts w:eastAsia="Times New Roman" w:cs="Times New Roman"/>
          <w:b/>
          <w:szCs w:val="24"/>
        </w:rPr>
      </w:pPr>
    </w:p>
    <w:p w14:paraId="4BF530CF" w14:textId="60128C78" w:rsidR="00711D8B" w:rsidRPr="0026002E" w:rsidRDefault="001F290E" w:rsidP="00CE338F">
      <w:pPr>
        <w:spacing w:after="0" w:line="240" w:lineRule="auto"/>
        <w:jc w:val="center"/>
        <w:rPr>
          <w:rFonts w:eastAsia="Times New Roman" w:cs="Times New Roman"/>
          <w:b/>
          <w:sz w:val="28"/>
          <w:szCs w:val="24"/>
        </w:rPr>
      </w:pPr>
      <w:r w:rsidRPr="0026002E">
        <w:rPr>
          <w:rFonts w:eastAsia="Times New Roman" w:cs="Times New Roman"/>
          <w:b/>
          <w:sz w:val="28"/>
          <w:szCs w:val="24"/>
        </w:rPr>
        <w:lastRenderedPageBreak/>
        <w:t>Threat/Incident Reporting Form</w:t>
      </w:r>
    </w:p>
    <w:p w14:paraId="42A3CC68" w14:textId="20E59271" w:rsidR="001F290E" w:rsidRPr="0026002E" w:rsidRDefault="001F290E" w:rsidP="00CE338F">
      <w:pPr>
        <w:spacing w:after="0" w:line="240" w:lineRule="auto"/>
        <w:jc w:val="center"/>
        <w:rPr>
          <w:rFonts w:eastAsia="Times New Roman" w:cs="Times New Roman"/>
          <w:b/>
          <w:sz w:val="28"/>
          <w:szCs w:val="24"/>
        </w:rPr>
      </w:pPr>
    </w:p>
    <w:p w14:paraId="222FB8AB" w14:textId="1023CEFC" w:rsidR="001F290E" w:rsidRPr="0026002E" w:rsidRDefault="001F290E" w:rsidP="00CE338F">
      <w:pPr>
        <w:spacing w:after="0" w:line="240" w:lineRule="auto"/>
        <w:jc w:val="center"/>
        <w:rPr>
          <w:rFonts w:eastAsia="Times New Roman" w:cs="Times New Roman"/>
          <w:i/>
          <w:sz w:val="28"/>
          <w:szCs w:val="24"/>
        </w:rPr>
      </w:pPr>
      <w:r w:rsidRPr="0026002E">
        <w:rPr>
          <w:rFonts w:eastAsia="Times New Roman" w:cs="Times New Roman"/>
          <w:i/>
          <w:sz w:val="28"/>
          <w:szCs w:val="24"/>
        </w:rPr>
        <w:t>Use for All Threats</w:t>
      </w:r>
    </w:p>
    <w:p w14:paraId="48C857D0" w14:textId="77777777" w:rsidR="00511E36" w:rsidRPr="0026002E" w:rsidRDefault="00511E36" w:rsidP="00CE338F">
      <w:pPr>
        <w:spacing w:after="0" w:line="240" w:lineRule="auto"/>
        <w:jc w:val="center"/>
        <w:rPr>
          <w:rFonts w:eastAsia="Times New Roman" w:cs="Times New Roman"/>
          <w:i/>
          <w:sz w:val="28"/>
          <w:szCs w:val="24"/>
        </w:rPr>
      </w:pPr>
    </w:p>
    <w:tbl>
      <w:tblPr>
        <w:tblW w:w="10800" w:type="dxa"/>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40"/>
        <w:gridCol w:w="6660"/>
      </w:tblGrid>
      <w:tr w:rsidR="0026002E" w:rsidRPr="0026002E" w14:paraId="6C59D32C" w14:textId="77777777" w:rsidTr="00511E36">
        <w:trPr>
          <w:trHeight w:hRule="exact" w:val="344"/>
        </w:trPr>
        <w:tc>
          <w:tcPr>
            <w:tcW w:w="4140" w:type="dxa"/>
            <w:shd w:val="clear" w:color="auto" w:fill="FFFFFF" w:themeFill="background1"/>
          </w:tcPr>
          <w:p w14:paraId="69907E86" w14:textId="77777777" w:rsidR="00511E36" w:rsidRPr="0026002E" w:rsidRDefault="00511E36" w:rsidP="00960734">
            <w:pPr>
              <w:pStyle w:val="TableParagraph"/>
              <w:shd w:val="clear" w:color="auto" w:fill="FFFFFF" w:themeFill="background1"/>
              <w:spacing w:before="39"/>
              <w:ind w:left="80"/>
              <w:rPr>
                <w:rFonts w:ascii="Times New Roman" w:eastAsia="Calibri" w:hAnsi="Times New Roman" w:cs="Times New Roman"/>
                <w:sz w:val="20"/>
                <w:szCs w:val="20"/>
              </w:rPr>
            </w:pPr>
            <w:r w:rsidRPr="0026002E">
              <w:rPr>
                <w:rFonts w:ascii="Times New Roman" w:hAnsi="Times New Roman" w:cs="Times New Roman"/>
                <w:spacing w:val="-1"/>
                <w:w w:val="105"/>
                <w:sz w:val="20"/>
              </w:rPr>
              <w:t>Dat</w:t>
            </w:r>
            <w:r w:rsidRPr="0026002E">
              <w:rPr>
                <w:rFonts w:ascii="Times New Roman" w:hAnsi="Times New Roman" w:cs="Times New Roman"/>
                <w:spacing w:val="-2"/>
                <w:w w:val="105"/>
                <w:sz w:val="20"/>
              </w:rPr>
              <w:t>e:</w:t>
            </w:r>
          </w:p>
        </w:tc>
        <w:tc>
          <w:tcPr>
            <w:tcW w:w="6660" w:type="dxa"/>
          </w:tcPr>
          <w:p w14:paraId="6752BE42" w14:textId="77777777" w:rsidR="00511E36" w:rsidRPr="0026002E" w:rsidRDefault="00511E36" w:rsidP="00960734">
            <w:pPr>
              <w:shd w:val="clear" w:color="auto" w:fill="FFFFFF" w:themeFill="background1"/>
              <w:rPr>
                <w:rFonts w:cs="Times New Roman"/>
              </w:rPr>
            </w:pPr>
          </w:p>
        </w:tc>
      </w:tr>
      <w:tr w:rsidR="0026002E" w:rsidRPr="0026002E" w14:paraId="6A4B701E" w14:textId="77777777" w:rsidTr="00511E36">
        <w:trPr>
          <w:trHeight w:hRule="exact" w:val="340"/>
        </w:trPr>
        <w:tc>
          <w:tcPr>
            <w:tcW w:w="4140" w:type="dxa"/>
            <w:shd w:val="clear" w:color="auto" w:fill="FFFFFF" w:themeFill="background1"/>
          </w:tcPr>
          <w:p w14:paraId="4D074016"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spacing w:val="-1"/>
                <w:w w:val="105"/>
                <w:sz w:val="20"/>
              </w:rPr>
              <w:t>Time:</w:t>
            </w:r>
          </w:p>
        </w:tc>
        <w:tc>
          <w:tcPr>
            <w:tcW w:w="6660" w:type="dxa"/>
          </w:tcPr>
          <w:p w14:paraId="2A3264A2" w14:textId="77777777" w:rsidR="00511E36" w:rsidRPr="0026002E" w:rsidRDefault="00511E36" w:rsidP="00960734">
            <w:pPr>
              <w:shd w:val="clear" w:color="auto" w:fill="FFFFFF" w:themeFill="background1"/>
              <w:rPr>
                <w:rFonts w:cs="Times New Roman"/>
              </w:rPr>
            </w:pPr>
          </w:p>
        </w:tc>
      </w:tr>
      <w:tr w:rsidR="0026002E" w:rsidRPr="0026002E" w14:paraId="0D84AEB1" w14:textId="77777777" w:rsidTr="00511E36">
        <w:trPr>
          <w:trHeight w:hRule="exact" w:val="340"/>
        </w:trPr>
        <w:tc>
          <w:tcPr>
            <w:tcW w:w="4140" w:type="dxa"/>
            <w:shd w:val="clear" w:color="auto" w:fill="FFFFFF" w:themeFill="background1"/>
          </w:tcPr>
          <w:p w14:paraId="6B1923DC"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spacing w:val="-1"/>
                <w:w w:val="110"/>
                <w:sz w:val="20"/>
              </w:rPr>
              <w:t>L</w:t>
            </w:r>
            <w:r w:rsidRPr="0026002E">
              <w:rPr>
                <w:rFonts w:ascii="Times New Roman" w:hAnsi="Times New Roman" w:cs="Times New Roman"/>
                <w:spacing w:val="-2"/>
                <w:w w:val="110"/>
                <w:sz w:val="20"/>
              </w:rPr>
              <w:t>oca</w:t>
            </w:r>
            <w:r w:rsidRPr="0026002E">
              <w:rPr>
                <w:rFonts w:ascii="Times New Roman" w:hAnsi="Times New Roman" w:cs="Times New Roman"/>
                <w:spacing w:val="-1"/>
                <w:w w:val="110"/>
                <w:sz w:val="20"/>
              </w:rPr>
              <w:t>tion</w:t>
            </w:r>
          </w:p>
        </w:tc>
        <w:tc>
          <w:tcPr>
            <w:tcW w:w="6660" w:type="dxa"/>
          </w:tcPr>
          <w:p w14:paraId="3E819D84" w14:textId="77777777" w:rsidR="00511E36" w:rsidRPr="0026002E" w:rsidRDefault="00511E36" w:rsidP="00960734">
            <w:pPr>
              <w:shd w:val="clear" w:color="auto" w:fill="FFFFFF" w:themeFill="background1"/>
              <w:rPr>
                <w:rFonts w:cs="Times New Roman"/>
              </w:rPr>
            </w:pPr>
          </w:p>
        </w:tc>
      </w:tr>
      <w:tr w:rsidR="0026002E" w:rsidRPr="0026002E" w14:paraId="3404741C" w14:textId="77777777" w:rsidTr="00511E36">
        <w:trPr>
          <w:trHeight w:hRule="exact" w:val="340"/>
        </w:trPr>
        <w:tc>
          <w:tcPr>
            <w:tcW w:w="4140" w:type="dxa"/>
            <w:shd w:val="clear" w:color="auto" w:fill="FFFFFF" w:themeFill="background1"/>
          </w:tcPr>
          <w:p w14:paraId="362E78B2"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spacing w:val="-1"/>
                <w:w w:val="105"/>
                <w:sz w:val="20"/>
              </w:rPr>
              <w:t>Recorded</w:t>
            </w:r>
            <w:r w:rsidRPr="0026002E">
              <w:rPr>
                <w:rFonts w:ascii="Times New Roman" w:hAnsi="Times New Roman" w:cs="Times New Roman"/>
                <w:spacing w:val="15"/>
                <w:w w:val="105"/>
                <w:sz w:val="20"/>
              </w:rPr>
              <w:t xml:space="preserve"> </w:t>
            </w:r>
            <w:r w:rsidRPr="0026002E">
              <w:rPr>
                <w:rFonts w:ascii="Times New Roman" w:hAnsi="Times New Roman" w:cs="Times New Roman"/>
                <w:spacing w:val="-1"/>
                <w:w w:val="105"/>
                <w:sz w:val="20"/>
              </w:rPr>
              <w:t>by</w:t>
            </w:r>
            <w:r w:rsidRPr="0026002E">
              <w:rPr>
                <w:rFonts w:ascii="Times New Roman" w:hAnsi="Times New Roman" w:cs="Times New Roman"/>
                <w:spacing w:val="-2"/>
                <w:w w:val="105"/>
                <w:sz w:val="20"/>
              </w:rPr>
              <w:t>:</w:t>
            </w:r>
          </w:p>
        </w:tc>
        <w:tc>
          <w:tcPr>
            <w:tcW w:w="6660" w:type="dxa"/>
          </w:tcPr>
          <w:p w14:paraId="2FD90794" w14:textId="77777777" w:rsidR="00511E36" w:rsidRPr="0026002E" w:rsidRDefault="00511E36" w:rsidP="00960734">
            <w:pPr>
              <w:shd w:val="clear" w:color="auto" w:fill="FFFFFF" w:themeFill="background1"/>
              <w:rPr>
                <w:rFonts w:cs="Times New Roman"/>
              </w:rPr>
            </w:pPr>
          </w:p>
        </w:tc>
      </w:tr>
      <w:tr w:rsidR="0026002E" w:rsidRPr="0026002E" w14:paraId="483AAE1A" w14:textId="77777777" w:rsidTr="00511E36">
        <w:trPr>
          <w:trHeight w:hRule="exact" w:val="334"/>
        </w:trPr>
        <w:tc>
          <w:tcPr>
            <w:tcW w:w="4140" w:type="dxa"/>
            <w:shd w:val="clear" w:color="auto" w:fill="FFFFFF" w:themeFill="background1"/>
          </w:tcPr>
          <w:p w14:paraId="29E72A9E"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w w:val="105"/>
                <w:sz w:val="20"/>
              </w:rPr>
              <w:t>Means</w:t>
            </w:r>
            <w:r w:rsidRPr="0026002E">
              <w:rPr>
                <w:rFonts w:ascii="Times New Roman" w:hAnsi="Times New Roman" w:cs="Times New Roman"/>
                <w:spacing w:val="-10"/>
                <w:w w:val="105"/>
                <w:sz w:val="20"/>
              </w:rPr>
              <w:t xml:space="preserve"> </w:t>
            </w:r>
            <w:r w:rsidRPr="0026002E">
              <w:rPr>
                <w:rFonts w:ascii="Times New Roman" w:hAnsi="Times New Roman" w:cs="Times New Roman"/>
                <w:w w:val="105"/>
                <w:sz w:val="20"/>
              </w:rPr>
              <w:t>of</w:t>
            </w:r>
            <w:r w:rsidRPr="0026002E">
              <w:rPr>
                <w:rFonts w:ascii="Times New Roman" w:hAnsi="Times New Roman" w:cs="Times New Roman"/>
                <w:spacing w:val="-9"/>
                <w:w w:val="105"/>
                <w:sz w:val="20"/>
              </w:rPr>
              <w:t xml:space="preserve"> </w:t>
            </w:r>
            <w:r w:rsidRPr="0026002E">
              <w:rPr>
                <w:rFonts w:ascii="Times New Roman" w:hAnsi="Times New Roman" w:cs="Times New Roman"/>
                <w:spacing w:val="-1"/>
                <w:w w:val="105"/>
                <w:sz w:val="20"/>
              </w:rPr>
              <w:t>threa</w:t>
            </w:r>
            <w:r w:rsidRPr="0026002E">
              <w:rPr>
                <w:rFonts w:ascii="Times New Roman" w:hAnsi="Times New Roman" w:cs="Times New Roman"/>
                <w:spacing w:val="-2"/>
                <w:w w:val="105"/>
                <w:sz w:val="20"/>
              </w:rPr>
              <w:t>t:</w:t>
            </w:r>
          </w:p>
        </w:tc>
        <w:tc>
          <w:tcPr>
            <w:tcW w:w="6660" w:type="dxa"/>
          </w:tcPr>
          <w:p w14:paraId="245ABE13" w14:textId="77777777" w:rsidR="00511E36" w:rsidRPr="0026002E" w:rsidRDefault="00511E36" w:rsidP="00960734">
            <w:pPr>
              <w:pStyle w:val="TableParagraph"/>
              <w:shd w:val="clear" w:color="auto" w:fill="FFFFFF" w:themeFill="background1"/>
              <w:tabs>
                <w:tab w:val="left" w:pos="379"/>
                <w:tab w:val="left" w:pos="1171"/>
                <w:tab w:val="left" w:pos="1471"/>
                <w:tab w:val="left" w:pos="2340"/>
                <w:tab w:val="left" w:pos="2640"/>
                <w:tab w:val="left" w:pos="3990"/>
                <w:tab w:val="left" w:pos="4290"/>
              </w:tabs>
              <w:spacing w:before="29"/>
              <w:ind w:left="80"/>
              <w:rPr>
                <w:rFonts w:ascii="Times New Roman" w:eastAsia="Calibri" w:hAnsi="Times New Roman" w:cs="Times New Roman"/>
                <w:sz w:val="20"/>
                <w:szCs w:val="20"/>
              </w:rPr>
            </w:pPr>
            <w:r w:rsidRPr="0026002E">
              <w:rPr>
                <w:rFonts w:ascii="Times New Roman" w:hAnsi="Times New Roman" w:cs="Times New Roman"/>
                <w:w w:val="93"/>
                <w:sz w:val="20"/>
                <w:u w:val="single" w:color="221E1F"/>
              </w:rPr>
              <w:t xml:space="preserve"> </w:t>
            </w:r>
            <w:r w:rsidRPr="0026002E">
              <w:rPr>
                <w:rFonts w:ascii="Times New Roman" w:hAnsi="Times New Roman" w:cs="Times New Roman"/>
                <w:sz w:val="20"/>
                <w:u w:val="single" w:color="221E1F"/>
              </w:rPr>
              <w:tab/>
            </w:r>
            <w:r w:rsidRPr="0026002E">
              <w:rPr>
                <w:rFonts w:ascii="Times New Roman" w:hAnsi="Times New Roman" w:cs="Times New Roman"/>
                <w:spacing w:val="-1"/>
                <w:sz w:val="20"/>
              </w:rPr>
              <w:t>Phone</w:t>
            </w:r>
            <w:r w:rsidRPr="0026002E">
              <w:rPr>
                <w:rFonts w:ascii="Times New Roman" w:hAnsi="Times New Roman" w:cs="Times New Roman"/>
                <w:spacing w:val="-1"/>
                <w:sz w:val="20"/>
              </w:rPr>
              <w:tab/>
            </w:r>
            <w:r w:rsidRPr="0026002E">
              <w:rPr>
                <w:rFonts w:ascii="Times New Roman" w:hAnsi="Times New Roman" w:cs="Times New Roman"/>
                <w:spacing w:val="-1"/>
                <w:sz w:val="20"/>
                <w:u w:val="single" w:color="221E1F"/>
              </w:rPr>
              <w:tab/>
            </w:r>
            <w:r w:rsidRPr="0026002E">
              <w:rPr>
                <w:rFonts w:ascii="Times New Roman" w:hAnsi="Times New Roman" w:cs="Times New Roman"/>
                <w:spacing w:val="-1"/>
                <w:w w:val="95"/>
                <w:sz w:val="20"/>
              </w:rPr>
              <w:t>Written</w:t>
            </w:r>
            <w:r w:rsidRPr="0026002E">
              <w:rPr>
                <w:rFonts w:ascii="Times New Roman" w:hAnsi="Times New Roman" w:cs="Times New Roman"/>
                <w:spacing w:val="-1"/>
                <w:w w:val="95"/>
                <w:sz w:val="20"/>
              </w:rPr>
              <w:tab/>
            </w:r>
            <w:r w:rsidRPr="0026002E">
              <w:rPr>
                <w:rFonts w:ascii="Times New Roman" w:hAnsi="Times New Roman" w:cs="Times New Roman"/>
                <w:spacing w:val="-1"/>
                <w:w w:val="95"/>
                <w:sz w:val="20"/>
                <w:u w:val="single" w:color="221E1F"/>
              </w:rPr>
              <w:tab/>
            </w:r>
            <w:r w:rsidRPr="0026002E">
              <w:rPr>
                <w:rFonts w:ascii="Times New Roman" w:hAnsi="Times New Roman" w:cs="Times New Roman"/>
                <w:spacing w:val="-2"/>
                <w:sz w:val="20"/>
              </w:rPr>
              <w:t>Face-to-Face</w:t>
            </w:r>
            <w:r w:rsidRPr="0026002E">
              <w:rPr>
                <w:rFonts w:ascii="Times New Roman" w:hAnsi="Times New Roman" w:cs="Times New Roman"/>
                <w:spacing w:val="-2"/>
                <w:sz w:val="20"/>
              </w:rPr>
              <w:tab/>
            </w:r>
            <w:r w:rsidRPr="0026002E">
              <w:rPr>
                <w:rFonts w:ascii="Times New Roman" w:hAnsi="Times New Roman" w:cs="Times New Roman"/>
                <w:spacing w:val="-2"/>
                <w:sz w:val="20"/>
                <w:u w:val="single" w:color="221E1F"/>
              </w:rPr>
              <w:tab/>
            </w:r>
            <w:r w:rsidRPr="0026002E">
              <w:rPr>
                <w:rFonts w:ascii="Times New Roman" w:hAnsi="Times New Roman" w:cs="Times New Roman"/>
                <w:sz w:val="20"/>
              </w:rPr>
              <w:t>Suspicious</w:t>
            </w:r>
            <w:r w:rsidRPr="0026002E">
              <w:rPr>
                <w:rFonts w:ascii="Times New Roman" w:hAnsi="Times New Roman" w:cs="Times New Roman"/>
                <w:spacing w:val="13"/>
                <w:sz w:val="20"/>
              </w:rPr>
              <w:t xml:space="preserve"> </w:t>
            </w:r>
            <w:r w:rsidRPr="0026002E">
              <w:rPr>
                <w:rFonts w:ascii="Times New Roman" w:hAnsi="Times New Roman" w:cs="Times New Roman"/>
                <w:spacing w:val="-1"/>
                <w:sz w:val="20"/>
              </w:rPr>
              <w:t>Package</w:t>
            </w:r>
          </w:p>
        </w:tc>
      </w:tr>
      <w:tr w:rsidR="0026002E" w:rsidRPr="0026002E" w14:paraId="77ECCA84" w14:textId="77777777" w:rsidTr="00511E36">
        <w:trPr>
          <w:trHeight w:hRule="exact" w:val="340"/>
        </w:trPr>
        <w:tc>
          <w:tcPr>
            <w:tcW w:w="4140" w:type="dxa"/>
            <w:shd w:val="clear" w:color="auto" w:fill="FFFFFF" w:themeFill="background1"/>
          </w:tcPr>
          <w:p w14:paraId="0E35F510"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spacing w:val="-1"/>
                <w:w w:val="110"/>
                <w:sz w:val="20"/>
              </w:rPr>
              <w:t>Studen</w:t>
            </w:r>
            <w:r w:rsidRPr="0026002E">
              <w:rPr>
                <w:rFonts w:ascii="Times New Roman" w:hAnsi="Times New Roman" w:cs="Times New Roman"/>
                <w:spacing w:val="-2"/>
                <w:w w:val="110"/>
                <w:sz w:val="20"/>
              </w:rPr>
              <w:t>ts</w:t>
            </w:r>
            <w:r w:rsidRPr="0026002E">
              <w:rPr>
                <w:rFonts w:ascii="Times New Roman" w:hAnsi="Times New Roman" w:cs="Times New Roman"/>
                <w:spacing w:val="-31"/>
                <w:w w:val="110"/>
                <w:sz w:val="20"/>
              </w:rPr>
              <w:t xml:space="preserve"> </w:t>
            </w:r>
            <w:r w:rsidRPr="0026002E">
              <w:rPr>
                <w:rFonts w:ascii="Times New Roman" w:hAnsi="Times New Roman" w:cs="Times New Roman"/>
                <w:spacing w:val="-2"/>
                <w:w w:val="110"/>
                <w:sz w:val="20"/>
              </w:rPr>
              <w:t>involv</w:t>
            </w:r>
            <w:r w:rsidRPr="0026002E">
              <w:rPr>
                <w:rFonts w:ascii="Times New Roman" w:hAnsi="Times New Roman" w:cs="Times New Roman"/>
                <w:spacing w:val="-3"/>
                <w:w w:val="110"/>
                <w:sz w:val="20"/>
              </w:rPr>
              <w:t>ed:</w:t>
            </w:r>
          </w:p>
        </w:tc>
        <w:tc>
          <w:tcPr>
            <w:tcW w:w="6660" w:type="dxa"/>
          </w:tcPr>
          <w:p w14:paraId="47072394" w14:textId="77777777" w:rsidR="00511E36" w:rsidRPr="0026002E" w:rsidRDefault="00511E36" w:rsidP="00960734">
            <w:pPr>
              <w:shd w:val="clear" w:color="auto" w:fill="FFFFFF" w:themeFill="background1"/>
              <w:rPr>
                <w:rFonts w:cs="Times New Roman"/>
              </w:rPr>
            </w:pPr>
          </w:p>
        </w:tc>
      </w:tr>
      <w:tr w:rsidR="0026002E" w:rsidRPr="0026002E" w14:paraId="0CDFBCBE" w14:textId="77777777" w:rsidTr="00511E36">
        <w:trPr>
          <w:trHeight w:hRule="exact" w:val="329"/>
        </w:trPr>
        <w:tc>
          <w:tcPr>
            <w:tcW w:w="4140" w:type="dxa"/>
            <w:shd w:val="clear" w:color="auto" w:fill="FFFFFF" w:themeFill="background1"/>
          </w:tcPr>
          <w:p w14:paraId="52221D6B"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spacing w:val="-1"/>
                <w:w w:val="105"/>
                <w:sz w:val="20"/>
              </w:rPr>
              <w:t>Staff</w:t>
            </w:r>
            <w:r w:rsidRPr="0026002E">
              <w:rPr>
                <w:rFonts w:ascii="Times New Roman" w:hAnsi="Times New Roman" w:cs="Times New Roman"/>
                <w:spacing w:val="21"/>
                <w:w w:val="105"/>
                <w:sz w:val="20"/>
              </w:rPr>
              <w:t xml:space="preserve"> </w:t>
            </w:r>
            <w:r w:rsidRPr="0026002E">
              <w:rPr>
                <w:rFonts w:ascii="Times New Roman" w:hAnsi="Times New Roman" w:cs="Times New Roman"/>
                <w:spacing w:val="-2"/>
                <w:w w:val="105"/>
                <w:sz w:val="20"/>
              </w:rPr>
              <w:t>involved:</w:t>
            </w:r>
          </w:p>
        </w:tc>
        <w:tc>
          <w:tcPr>
            <w:tcW w:w="6660" w:type="dxa"/>
          </w:tcPr>
          <w:p w14:paraId="01CF6844" w14:textId="77777777" w:rsidR="00511E36" w:rsidRPr="0026002E" w:rsidRDefault="00511E36" w:rsidP="00960734">
            <w:pPr>
              <w:shd w:val="clear" w:color="auto" w:fill="FFFFFF" w:themeFill="background1"/>
              <w:rPr>
                <w:rFonts w:cs="Times New Roman"/>
              </w:rPr>
            </w:pPr>
          </w:p>
        </w:tc>
      </w:tr>
      <w:tr w:rsidR="0026002E" w:rsidRPr="0026002E" w14:paraId="22AC33D3" w14:textId="77777777" w:rsidTr="00511E36">
        <w:trPr>
          <w:trHeight w:hRule="exact" w:val="336"/>
        </w:trPr>
        <w:tc>
          <w:tcPr>
            <w:tcW w:w="10800" w:type="dxa"/>
            <w:gridSpan w:val="2"/>
            <w:shd w:val="clear" w:color="auto" w:fill="FFFFFF" w:themeFill="background1"/>
          </w:tcPr>
          <w:p w14:paraId="7E5875CD" w14:textId="77777777" w:rsidR="00511E36" w:rsidRPr="0026002E" w:rsidRDefault="00511E36" w:rsidP="00960734">
            <w:pPr>
              <w:pStyle w:val="TableParagraph"/>
              <w:shd w:val="clear" w:color="auto" w:fill="FFFFFF" w:themeFill="background1"/>
              <w:spacing w:before="40"/>
              <w:ind w:left="80"/>
              <w:rPr>
                <w:rFonts w:ascii="Times New Roman" w:eastAsia="Calibri" w:hAnsi="Times New Roman" w:cs="Times New Roman"/>
                <w:b/>
                <w:sz w:val="20"/>
                <w:szCs w:val="20"/>
              </w:rPr>
            </w:pPr>
            <w:r w:rsidRPr="0026002E">
              <w:rPr>
                <w:rFonts w:ascii="Times New Roman" w:hAnsi="Times New Roman" w:cs="Times New Roman"/>
                <w:w w:val="105"/>
                <w:sz w:val="20"/>
              </w:rPr>
              <w:t xml:space="preserve">                       </w:t>
            </w:r>
            <w:r w:rsidRPr="0026002E">
              <w:rPr>
                <w:rFonts w:ascii="Times New Roman" w:hAnsi="Times New Roman" w:cs="Times New Roman"/>
                <w:b/>
                <w:w w:val="105"/>
                <w:sz w:val="20"/>
              </w:rPr>
              <w:t>Phone</w:t>
            </w:r>
            <w:r w:rsidRPr="0026002E">
              <w:rPr>
                <w:rFonts w:ascii="Times New Roman" w:hAnsi="Times New Roman" w:cs="Times New Roman"/>
                <w:b/>
                <w:spacing w:val="5"/>
                <w:w w:val="105"/>
                <w:sz w:val="20"/>
              </w:rPr>
              <w:t xml:space="preserve"> </w:t>
            </w:r>
            <w:r w:rsidRPr="0026002E">
              <w:rPr>
                <w:rFonts w:ascii="Times New Roman" w:hAnsi="Times New Roman" w:cs="Times New Roman"/>
                <w:b/>
                <w:spacing w:val="-2"/>
                <w:w w:val="105"/>
                <w:sz w:val="20"/>
              </w:rPr>
              <w:t>Threat</w:t>
            </w:r>
          </w:p>
        </w:tc>
      </w:tr>
      <w:tr w:rsidR="0026002E" w:rsidRPr="0026002E" w14:paraId="29728C52" w14:textId="77777777" w:rsidTr="00511E36">
        <w:trPr>
          <w:trHeight w:hRule="exact" w:val="349"/>
        </w:trPr>
        <w:tc>
          <w:tcPr>
            <w:tcW w:w="4140" w:type="dxa"/>
            <w:shd w:val="clear" w:color="auto" w:fill="FFFFFF" w:themeFill="background1"/>
          </w:tcPr>
          <w:p w14:paraId="434CE1AC" w14:textId="77777777" w:rsidR="00511E36" w:rsidRPr="0026002E" w:rsidRDefault="00511E36" w:rsidP="00960734">
            <w:pPr>
              <w:pStyle w:val="TableParagraph"/>
              <w:shd w:val="clear" w:color="auto" w:fill="FFFFFF" w:themeFill="background1"/>
              <w:spacing w:before="38"/>
              <w:ind w:left="80"/>
              <w:rPr>
                <w:rFonts w:ascii="Times New Roman" w:eastAsia="Calibri" w:hAnsi="Times New Roman" w:cs="Times New Roman"/>
                <w:sz w:val="20"/>
                <w:szCs w:val="20"/>
              </w:rPr>
            </w:pPr>
            <w:r w:rsidRPr="0026002E">
              <w:rPr>
                <w:rFonts w:ascii="Times New Roman" w:hAnsi="Times New Roman" w:cs="Times New Roman"/>
                <w:w w:val="105"/>
                <w:sz w:val="20"/>
              </w:rPr>
              <w:t>Phone</w:t>
            </w:r>
            <w:r w:rsidRPr="0026002E">
              <w:rPr>
                <w:rFonts w:ascii="Times New Roman" w:hAnsi="Times New Roman" w:cs="Times New Roman"/>
                <w:spacing w:val="2"/>
                <w:w w:val="105"/>
                <w:sz w:val="20"/>
              </w:rPr>
              <w:t xml:space="preserve"> </w:t>
            </w:r>
            <w:r w:rsidRPr="0026002E">
              <w:rPr>
                <w:rFonts w:ascii="Times New Roman" w:hAnsi="Times New Roman" w:cs="Times New Roman"/>
                <w:w w:val="105"/>
                <w:sz w:val="20"/>
              </w:rPr>
              <w:t>number</w:t>
            </w:r>
            <w:r w:rsidRPr="0026002E">
              <w:rPr>
                <w:rFonts w:ascii="Times New Roman" w:hAnsi="Times New Roman" w:cs="Times New Roman"/>
                <w:spacing w:val="2"/>
                <w:w w:val="105"/>
                <w:sz w:val="20"/>
              </w:rPr>
              <w:t xml:space="preserve"> </w:t>
            </w:r>
            <w:r w:rsidRPr="0026002E">
              <w:rPr>
                <w:rFonts w:ascii="Times New Roman" w:hAnsi="Times New Roman" w:cs="Times New Roman"/>
                <w:spacing w:val="-1"/>
                <w:w w:val="105"/>
                <w:sz w:val="20"/>
              </w:rPr>
              <w:t>shown</w:t>
            </w:r>
            <w:r w:rsidRPr="0026002E">
              <w:rPr>
                <w:rFonts w:ascii="Times New Roman" w:hAnsi="Times New Roman" w:cs="Times New Roman"/>
                <w:spacing w:val="2"/>
                <w:w w:val="105"/>
                <w:sz w:val="20"/>
              </w:rPr>
              <w:t xml:space="preserve"> </w:t>
            </w:r>
            <w:r w:rsidRPr="0026002E">
              <w:rPr>
                <w:rFonts w:ascii="Times New Roman" w:hAnsi="Times New Roman" w:cs="Times New Roman"/>
                <w:w w:val="105"/>
                <w:sz w:val="20"/>
              </w:rPr>
              <w:t>on</w:t>
            </w:r>
            <w:r w:rsidRPr="0026002E">
              <w:rPr>
                <w:rFonts w:ascii="Times New Roman" w:hAnsi="Times New Roman" w:cs="Times New Roman"/>
                <w:spacing w:val="2"/>
                <w:w w:val="105"/>
                <w:sz w:val="20"/>
              </w:rPr>
              <w:t xml:space="preserve"> </w:t>
            </w:r>
            <w:r w:rsidRPr="0026002E">
              <w:rPr>
                <w:rFonts w:ascii="Times New Roman" w:hAnsi="Times New Roman" w:cs="Times New Roman"/>
                <w:w w:val="105"/>
                <w:sz w:val="20"/>
              </w:rPr>
              <w:t>caller</w:t>
            </w:r>
            <w:r w:rsidRPr="0026002E">
              <w:rPr>
                <w:rFonts w:ascii="Times New Roman" w:hAnsi="Times New Roman" w:cs="Times New Roman"/>
                <w:spacing w:val="2"/>
                <w:w w:val="105"/>
                <w:sz w:val="20"/>
              </w:rPr>
              <w:t xml:space="preserve"> </w:t>
            </w:r>
            <w:r w:rsidRPr="0026002E">
              <w:rPr>
                <w:rFonts w:ascii="Times New Roman" w:hAnsi="Times New Roman" w:cs="Times New Roman"/>
                <w:w w:val="105"/>
                <w:sz w:val="20"/>
              </w:rPr>
              <w:t>ID:</w:t>
            </w:r>
          </w:p>
        </w:tc>
        <w:tc>
          <w:tcPr>
            <w:tcW w:w="6660" w:type="dxa"/>
          </w:tcPr>
          <w:p w14:paraId="777A49EA" w14:textId="77777777" w:rsidR="00511E36" w:rsidRPr="0026002E" w:rsidRDefault="00511E36" w:rsidP="00960734">
            <w:pPr>
              <w:shd w:val="clear" w:color="auto" w:fill="FFFFFF" w:themeFill="background1"/>
              <w:rPr>
                <w:rFonts w:cs="Times New Roman"/>
              </w:rPr>
            </w:pPr>
          </w:p>
        </w:tc>
      </w:tr>
      <w:tr w:rsidR="0026002E" w:rsidRPr="0026002E" w14:paraId="3C3369C8" w14:textId="77777777" w:rsidTr="00511E36">
        <w:trPr>
          <w:trHeight w:hRule="exact" w:val="340"/>
        </w:trPr>
        <w:tc>
          <w:tcPr>
            <w:tcW w:w="4140" w:type="dxa"/>
            <w:shd w:val="clear" w:color="auto" w:fill="FFFFFF" w:themeFill="background1"/>
          </w:tcPr>
          <w:p w14:paraId="2A7DF870"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w w:val="105"/>
                <w:sz w:val="20"/>
              </w:rPr>
              <w:t xml:space="preserve">Exact </w:t>
            </w:r>
            <w:r w:rsidRPr="0026002E">
              <w:rPr>
                <w:rFonts w:ascii="Times New Roman" w:hAnsi="Times New Roman" w:cs="Times New Roman"/>
                <w:spacing w:val="-2"/>
                <w:w w:val="105"/>
                <w:sz w:val="20"/>
              </w:rPr>
              <w:t>w</w:t>
            </w:r>
            <w:r w:rsidRPr="0026002E">
              <w:rPr>
                <w:rFonts w:ascii="Times New Roman" w:hAnsi="Times New Roman" w:cs="Times New Roman"/>
                <w:spacing w:val="-1"/>
                <w:w w:val="105"/>
                <w:sz w:val="20"/>
              </w:rPr>
              <w:t>ords</w:t>
            </w:r>
            <w:r w:rsidRPr="0026002E">
              <w:rPr>
                <w:rFonts w:ascii="Times New Roman" w:hAnsi="Times New Roman" w:cs="Times New Roman"/>
                <w:w w:val="105"/>
                <w:sz w:val="20"/>
              </w:rPr>
              <w:t xml:space="preserve"> of the </w:t>
            </w:r>
            <w:r w:rsidRPr="0026002E">
              <w:rPr>
                <w:rFonts w:ascii="Times New Roman" w:hAnsi="Times New Roman" w:cs="Times New Roman"/>
                <w:spacing w:val="-1"/>
                <w:w w:val="105"/>
                <w:sz w:val="20"/>
              </w:rPr>
              <w:t>threa</w:t>
            </w:r>
            <w:r w:rsidRPr="0026002E">
              <w:rPr>
                <w:rFonts w:ascii="Times New Roman" w:hAnsi="Times New Roman" w:cs="Times New Roman"/>
                <w:spacing w:val="-2"/>
                <w:w w:val="105"/>
                <w:sz w:val="20"/>
              </w:rPr>
              <w:t>t:</w:t>
            </w:r>
          </w:p>
        </w:tc>
        <w:tc>
          <w:tcPr>
            <w:tcW w:w="6660" w:type="dxa"/>
          </w:tcPr>
          <w:p w14:paraId="3DB0A193" w14:textId="77777777" w:rsidR="00511E36" w:rsidRPr="0026002E" w:rsidRDefault="00511E36" w:rsidP="00960734">
            <w:pPr>
              <w:shd w:val="clear" w:color="auto" w:fill="FFFFFF" w:themeFill="background1"/>
              <w:rPr>
                <w:rFonts w:cs="Times New Roman"/>
              </w:rPr>
            </w:pPr>
          </w:p>
        </w:tc>
      </w:tr>
      <w:tr w:rsidR="0026002E" w:rsidRPr="0026002E" w14:paraId="35D0C20A" w14:textId="77777777" w:rsidTr="00511E36">
        <w:trPr>
          <w:trHeight w:hRule="exact" w:val="340"/>
        </w:trPr>
        <w:tc>
          <w:tcPr>
            <w:tcW w:w="4140" w:type="dxa"/>
            <w:shd w:val="clear" w:color="auto" w:fill="FFFFFF" w:themeFill="background1"/>
          </w:tcPr>
          <w:p w14:paraId="1B6DEE48"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spacing w:val="-1"/>
                <w:w w:val="105"/>
                <w:sz w:val="20"/>
              </w:rPr>
              <w:t>Critical</w:t>
            </w:r>
            <w:r w:rsidRPr="0026002E">
              <w:rPr>
                <w:rFonts w:ascii="Times New Roman" w:hAnsi="Times New Roman" w:cs="Times New Roman"/>
                <w:spacing w:val="7"/>
                <w:w w:val="105"/>
                <w:sz w:val="20"/>
              </w:rPr>
              <w:t xml:space="preserve"> </w:t>
            </w:r>
            <w:r w:rsidRPr="0026002E">
              <w:rPr>
                <w:rFonts w:ascii="Times New Roman" w:hAnsi="Times New Roman" w:cs="Times New Roman"/>
                <w:w w:val="105"/>
                <w:sz w:val="20"/>
              </w:rPr>
              <w:t>questions</w:t>
            </w:r>
            <w:r w:rsidRPr="0026002E">
              <w:rPr>
                <w:rFonts w:ascii="Times New Roman" w:hAnsi="Times New Roman" w:cs="Times New Roman"/>
                <w:spacing w:val="7"/>
                <w:w w:val="105"/>
                <w:sz w:val="20"/>
              </w:rPr>
              <w:t xml:space="preserve"> </w:t>
            </w:r>
            <w:r w:rsidRPr="0026002E">
              <w:rPr>
                <w:rFonts w:ascii="Times New Roman" w:hAnsi="Times New Roman" w:cs="Times New Roman"/>
                <w:spacing w:val="-1"/>
                <w:w w:val="105"/>
                <w:sz w:val="20"/>
              </w:rPr>
              <w:t>for</w:t>
            </w:r>
            <w:r w:rsidRPr="0026002E">
              <w:rPr>
                <w:rFonts w:ascii="Times New Roman" w:hAnsi="Times New Roman" w:cs="Times New Roman"/>
                <w:spacing w:val="7"/>
                <w:w w:val="105"/>
                <w:sz w:val="20"/>
              </w:rPr>
              <w:t xml:space="preserve"> </w:t>
            </w:r>
            <w:r w:rsidRPr="0026002E">
              <w:rPr>
                <w:rFonts w:ascii="Times New Roman" w:hAnsi="Times New Roman" w:cs="Times New Roman"/>
                <w:w w:val="105"/>
                <w:sz w:val="20"/>
              </w:rPr>
              <w:t>the</w:t>
            </w:r>
            <w:r w:rsidRPr="0026002E">
              <w:rPr>
                <w:rFonts w:ascii="Times New Roman" w:hAnsi="Times New Roman" w:cs="Times New Roman"/>
                <w:spacing w:val="7"/>
                <w:w w:val="105"/>
                <w:sz w:val="20"/>
              </w:rPr>
              <w:t xml:space="preserve"> </w:t>
            </w:r>
            <w:r w:rsidRPr="0026002E">
              <w:rPr>
                <w:rFonts w:ascii="Times New Roman" w:hAnsi="Times New Roman" w:cs="Times New Roman"/>
                <w:spacing w:val="-1"/>
                <w:w w:val="105"/>
                <w:sz w:val="20"/>
              </w:rPr>
              <w:t>caller</w:t>
            </w:r>
            <w:r w:rsidRPr="0026002E">
              <w:rPr>
                <w:rFonts w:ascii="Times New Roman" w:hAnsi="Times New Roman" w:cs="Times New Roman"/>
                <w:spacing w:val="-2"/>
                <w:w w:val="105"/>
                <w:sz w:val="20"/>
              </w:rPr>
              <w:t>:</w:t>
            </w:r>
          </w:p>
        </w:tc>
        <w:tc>
          <w:tcPr>
            <w:tcW w:w="6660" w:type="dxa"/>
          </w:tcPr>
          <w:p w14:paraId="635B04B7" w14:textId="77777777" w:rsidR="00511E36" w:rsidRPr="0026002E" w:rsidRDefault="00511E36" w:rsidP="00960734">
            <w:pPr>
              <w:shd w:val="clear" w:color="auto" w:fill="FFFFFF" w:themeFill="background1"/>
              <w:rPr>
                <w:rFonts w:cs="Times New Roman"/>
              </w:rPr>
            </w:pPr>
          </w:p>
        </w:tc>
      </w:tr>
      <w:tr w:rsidR="0026002E" w:rsidRPr="0026002E" w14:paraId="321B3416" w14:textId="77777777" w:rsidTr="00511E36">
        <w:trPr>
          <w:trHeight w:hRule="exact" w:val="340"/>
        </w:trPr>
        <w:tc>
          <w:tcPr>
            <w:tcW w:w="4140" w:type="dxa"/>
            <w:shd w:val="clear" w:color="auto" w:fill="FFFFFF" w:themeFill="background1"/>
          </w:tcPr>
          <w:p w14:paraId="24B0C024"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spacing w:val="-2"/>
                <w:w w:val="105"/>
                <w:sz w:val="20"/>
              </w:rPr>
              <w:t>W</w:t>
            </w:r>
            <w:r w:rsidRPr="0026002E">
              <w:rPr>
                <w:rFonts w:ascii="Times New Roman" w:hAnsi="Times New Roman" w:cs="Times New Roman"/>
                <w:spacing w:val="-1"/>
                <w:w w:val="105"/>
                <w:sz w:val="20"/>
              </w:rPr>
              <w:t>here</w:t>
            </w:r>
            <w:r w:rsidRPr="0026002E">
              <w:rPr>
                <w:rFonts w:ascii="Times New Roman" w:hAnsi="Times New Roman" w:cs="Times New Roman"/>
                <w:w w:val="105"/>
                <w:sz w:val="20"/>
              </w:rPr>
              <w:t xml:space="preserve"> is the </w:t>
            </w:r>
            <w:r w:rsidRPr="0026002E">
              <w:rPr>
                <w:rFonts w:ascii="Times New Roman" w:hAnsi="Times New Roman" w:cs="Times New Roman"/>
                <w:spacing w:val="-2"/>
                <w:w w:val="105"/>
                <w:sz w:val="20"/>
              </w:rPr>
              <w:t>bomb</w:t>
            </w:r>
            <w:r w:rsidRPr="0026002E">
              <w:rPr>
                <w:rFonts w:ascii="Times New Roman" w:hAnsi="Times New Roman" w:cs="Times New Roman"/>
                <w:spacing w:val="-3"/>
                <w:w w:val="105"/>
                <w:sz w:val="20"/>
              </w:rPr>
              <w:t>,</w:t>
            </w:r>
            <w:r w:rsidRPr="0026002E">
              <w:rPr>
                <w:rFonts w:ascii="Times New Roman" w:hAnsi="Times New Roman" w:cs="Times New Roman"/>
                <w:w w:val="105"/>
                <w:sz w:val="20"/>
              </w:rPr>
              <w:t xml:space="preserve"> </w:t>
            </w:r>
            <w:r w:rsidRPr="0026002E">
              <w:rPr>
                <w:rFonts w:ascii="Times New Roman" w:hAnsi="Times New Roman" w:cs="Times New Roman"/>
                <w:spacing w:val="-1"/>
                <w:w w:val="105"/>
                <w:sz w:val="20"/>
              </w:rPr>
              <w:t>chemical</w:t>
            </w:r>
            <w:r w:rsidRPr="0026002E">
              <w:rPr>
                <w:rFonts w:ascii="Times New Roman" w:hAnsi="Times New Roman" w:cs="Times New Roman"/>
                <w:spacing w:val="-2"/>
                <w:w w:val="105"/>
                <w:sz w:val="20"/>
              </w:rPr>
              <w:t>,</w:t>
            </w:r>
            <w:r w:rsidRPr="0026002E">
              <w:rPr>
                <w:rFonts w:ascii="Times New Roman" w:hAnsi="Times New Roman" w:cs="Times New Roman"/>
                <w:w w:val="105"/>
                <w:sz w:val="20"/>
              </w:rPr>
              <w:t xml:space="preserve"> or</w:t>
            </w:r>
            <w:r w:rsidRPr="0026002E">
              <w:rPr>
                <w:rFonts w:ascii="Times New Roman" w:hAnsi="Times New Roman" w:cs="Times New Roman"/>
                <w:spacing w:val="1"/>
                <w:w w:val="105"/>
                <w:sz w:val="20"/>
              </w:rPr>
              <w:t xml:space="preserve"> </w:t>
            </w:r>
            <w:r w:rsidRPr="0026002E">
              <w:rPr>
                <w:rFonts w:ascii="Times New Roman" w:hAnsi="Times New Roman" w:cs="Times New Roman"/>
                <w:w w:val="105"/>
                <w:sz w:val="20"/>
              </w:rPr>
              <w:t xml:space="preserve">other </w:t>
            </w:r>
            <w:r w:rsidRPr="0026002E">
              <w:rPr>
                <w:rFonts w:ascii="Times New Roman" w:hAnsi="Times New Roman" w:cs="Times New Roman"/>
                <w:spacing w:val="-1"/>
                <w:w w:val="105"/>
                <w:sz w:val="20"/>
              </w:rPr>
              <w:t>hazard?</w:t>
            </w:r>
          </w:p>
        </w:tc>
        <w:tc>
          <w:tcPr>
            <w:tcW w:w="6660" w:type="dxa"/>
          </w:tcPr>
          <w:p w14:paraId="2BC7FBFF" w14:textId="77777777" w:rsidR="00511E36" w:rsidRPr="0026002E" w:rsidRDefault="00511E36" w:rsidP="00960734">
            <w:pPr>
              <w:shd w:val="clear" w:color="auto" w:fill="FFFFFF" w:themeFill="background1"/>
              <w:rPr>
                <w:rFonts w:cs="Times New Roman"/>
              </w:rPr>
            </w:pPr>
          </w:p>
        </w:tc>
      </w:tr>
      <w:tr w:rsidR="0026002E" w:rsidRPr="0026002E" w14:paraId="2E8B2A2A" w14:textId="77777777" w:rsidTr="00511E36">
        <w:trPr>
          <w:trHeight w:hRule="exact" w:val="340"/>
        </w:trPr>
        <w:tc>
          <w:tcPr>
            <w:tcW w:w="4140" w:type="dxa"/>
            <w:shd w:val="clear" w:color="auto" w:fill="FFFFFF" w:themeFill="background1"/>
          </w:tcPr>
          <w:p w14:paraId="58AA10A6"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spacing w:val="-2"/>
                <w:w w:val="105"/>
                <w:sz w:val="20"/>
              </w:rPr>
              <w:t>W</w:t>
            </w:r>
            <w:r w:rsidRPr="0026002E">
              <w:rPr>
                <w:rFonts w:ascii="Times New Roman" w:hAnsi="Times New Roman" w:cs="Times New Roman"/>
                <w:spacing w:val="-1"/>
                <w:w w:val="105"/>
                <w:sz w:val="20"/>
              </w:rPr>
              <w:t xml:space="preserve">hat </w:t>
            </w:r>
            <w:r w:rsidRPr="0026002E">
              <w:rPr>
                <w:rFonts w:ascii="Times New Roman" w:hAnsi="Times New Roman" w:cs="Times New Roman"/>
                <w:w w:val="105"/>
                <w:sz w:val="20"/>
              </w:rPr>
              <w:t>does it</w:t>
            </w:r>
            <w:r w:rsidRPr="0026002E">
              <w:rPr>
                <w:rFonts w:ascii="Times New Roman" w:hAnsi="Times New Roman" w:cs="Times New Roman"/>
                <w:spacing w:val="-1"/>
                <w:w w:val="105"/>
                <w:sz w:val="20"/>
              </w:rPr>
              <w:t xml:space="preserve"> </w:t>
            </w:r>
            <w:r w:rsidRPr="0026002E">
              <w:rPr>
                <w:rFonts w:ascii="Times New Roman" w:hAnsi="Times New Roman" w:cs="Times New Roman"/>
                <w:w w:val="105"/>
                <w:sz w:val="20"/>
              </w:rPr>
              <w:t xml:space="preserve">look </w:t>
            </w:r>
            <w:r w:rsidRPr="0026002E">
              <w:rPr>
                <w:rFonts w:ascii="Times New Roman" w:hAnsi="Times New Roman" w:cs="Times New Roman"/>
                <w:spacing w:val="-1"/>
                <w:w w:val="105"/>
                <w:sz w:val="20"/>
              </w:rPr>
              <w:t>lik</w:t>
            </w:r>
            <w:r w:rsidRPr="0026002E">
              <w:rPr>
                <w:rFonts w:ascii="Times New Roman" w:hAnsi="Times New Roman" w:cs="Times New Roman"/>
                <w:spacing w:val="-2"/>
                <w:w w:val="105"/>
                <w:sz w:val="20"/>
              </w:rPr>
              <w:t>e?</w:t>
            </w:r>
          </w:p>
        </w:tc>
        <w:tc>
          <w:tcPr>
            <w:tcW w:w="6660" w:type="dxa"/>
          </w:tcPr>
          <w:p w14:paraId="0F4D9649" w14:textId="77777777" w:rsidR="00511E36" w:rsidRPr="0026002E" w:rsidRDefault="00511E36" w:rsidP="00960734">
            <w:pPr>
              <w:shd w:val="clear" w:color="auto" w:fill="FFFFFF" w:themeFill="background1"/>
              <w:rPr>
                <w:rFonts w:cs="Times New Roman"/>
              </w:rPr>
            </w:pPr>
          </w:p>
        </w:tc>
      </w:tr>
      <w:tr w:rsidR="0026002E" w:rsidRPr="0026002E" w14:paraId="521F43AE" w14:textId="77777777" w:rsidTr="00511E36">
        <w:trPr>
          <w:trHeight w:hRule="exact" w:val="340"/>
        </w:trPr>
        <w:tc>
          <w:tcPr>
            <w:tcW w:w="4140" w:type="dxa"/>
            <w:shd w:val="clear" w:color="auto" w:fill="FFFFFF" w:themeFill="background1"/>
          </w:tcPr>
          <w:p w14:paraId="2BDD5737"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spacing w:val="-2"/>
                <w:w w:val="110"/>
                <w:sz w:val="20"/>
              </w:rPr>
              <w:t>W</w:t>
            </w:r>
            <w:r w:rsidRPr="0026002E">
              <w:rPr>
                <w:rFonts w:ascii="Times New Roman" w:hAnsi="Times New Roman" w:cs="Times New Roman"/>
                <w:spacing w:val="-1"/>
                <w:w w:val="110"/>
                <w:sz w:val="20"/>
              </w:rPr>
              <w:t>ha</w:t>
            </w:r>
            <w:r w:rsidRPr="0026002E">
              <w:rPr>
                <w:rFonts w:ascii="Times New Roman" w:hAnsi="Times New Roman" w:cs="Times New Roman"/>
                <w:spacing w:val="-2"/>
                <w:w w:val="110"/>
                <w:sz w:val="20"/>
              </w:rPr>
              <w:t>t</w:t>
            </w:r>
            <w:r w:rsidRPr="0026002E">
              <w:rPr>
                <w:rFonts w:ascii="Times New Roman" w:hAnsi="Times New Roman" w:cs="Times New Roman"/>
                <w:spacing w:val="-20"/>
                <w:w w:val="110"/>
                <w:sz w:val="20"/>
              </w:rPr>
              <w:t xml:space="preserve"> </w:t>
            </w:r>
            <w:r w:rsidRPr="0026002E">
              <w:rPr>
                <w:rFonts w:ascii="Times New Roman" w:hAnsi="Times New Roman" w:cs="Times New Roman"/>
                <w:w w:val="110"/>
                <w:sz w:val="20"/>
              </w:rPr>
              <w:t>kind</w:t>
            </w:r>
            <w:r w:rsidRPr="0026002E">
              <w:rPr>
                <w:rFonts w:ascii="Times New Roman" w:hAnsi="Times New Roman" w:cs="Times New Roman"/>
                <w:spacing w:val="-19"/>
                <w:w w:val="110"/>
                <w:sz w:val="20"/>
              </w:rPr>
              <w:t xml:space="preserve"> </w:t>
            </w:r>
            <w:r w:rsidRPr="0026002E">
              <w:rPr>
                <w:rFonts w:ascii="Times New Roman" w:hAnsi="Times New Roman" w:cs="Times New Roman"/>
                <w:w w:val="110"/>
                <w:sz w:val="20"/>
              </w:rPr>
              <w:t>of</w:t>
            </w:r>
            <w:r w:rsidRPr="0026002E">
              <w:rPr>
                <w:rFonts w:ascii="Times New Roman" w:hAnsi="Times New Roman" w:cs="Times New Roman"/>
                <w:spacing w:val="-20"/>
                <w:w w:val="110"/>
                <w:sz w:val="20"/>
              </w:rPr>
              <w:t xml:space="preserve"> </w:t>
            </w:r>
            <w:r w:rsidRPr="0026002E">
              <w:rPr>
                <w:rFonts w:ascii="Times New Roman" w:hAnsi="Times New Roman" w:cs="Times New Roman"/>
                <w:w w:val="110"/>
                <w:sz w:val="20"/>
              </w:rPr>
              <w:t>bomb</w:t>
            </w:r>
            <w:r w:rsidRPr="0026002E">
              <w:rPr>
                <w:rFonts w:ascii="Times New Roman" w:hAnsi="Times New Roman" w:cs="Times New Roman"/>
                <w:spacing w:val="-19"/>
                <w:w w:val="110"/>
                <w:sz w:val="20"/>
              </w:rPr>
              <w:t xml:space="preserve"> </w:t>
            </w:r>
            <w:r w:rsidRPr="0026002E">
              <w:rPr>
                <w:rFonts w:ascii="Times New Roman" w:hAnsi="Times New Roman" w:cs="Times New Roman"/>
                <w:w w:val="110"/>
                <w:sz w:val="20"/>
              </w:rPr>
              <w:t>or</w:t>
            </w:r>
            <w:r w:rsidRPr="0026002E">
              <w:rPr>
                <w:rFonts w:ascii="Times New Roman" w:hAnsi="Times New Roman" w:cs="Times New Roman"/>
                <w:spacing w:val="-19"/>
                <w:w w:val="110"/>
                <w:sz w:val="20"/>
              </w:rPr>
              <w:t xml:space="preserve"> </w:t>
            </w:r>
            <w:r w:rsidRPr="0026002E">
              <w:rPr>
                <w:rFonts w:ascii="Times New Roman" w:hAnsi="Times New Roman" w:cs="Times New Roman"/>
                <w:spacing w:val="-1"/>
                <w:w w:val="110"/>
                <w:sz w:val="20"/>
              </w:rPr>
              <w:t>hazard</w:t>
            </w:r>
            <w:r w:rsidRPr="0026002E">
              <w:rPr>
                <w:rFonts w:ascii="Times New Roman" w:hAnsi="Times New Roman" w:cs="Times New Roman"/>
                <w:spacing w:val="-20"/>
                <w:w w:val="110"/>
                <w:sz w:val="20"/>
              </w:rPr>
              <w:t xml:space="preserve"> </w:t>
            </w:r>
            <w:r w:rsidRPr="0026002E">
              <w:rPr>
                <w:rFonts w:ascii="Times New Roman" w:hAnsi="Times New Roman" w:cs="Times New Roman"/>
                <w:w w:val="110"/>
                <w:sz w:val="20"/>
              </w:rPr>
              <w:t>is</w:t>
            </w:r>
            <w:r w:rsidRPr="0026002E">
              <w:rPr>
                <w:rFonts w:ascii="Times New Roman" w:hAnsi="Times New Roman" w:cs="Times New Roman"/>
                <w:spacing w:val="-19"/>
                <w:w w:val="110"/>
                <w:sz w:val="20"/>
              </w:rPr>
              <w:t xml:space="preserve"> </w:t>
            </w:r>
            <w:r w:rsidRPr="0026002E">
              <w:rPr>
                <w:rFonts w:ascii="Times New Roman" w:hAnsi="Times New Roman" w:cs="Times New Roman"/>
                <w:w w:val="110"/>
                <w:sz w:val="20"/>
              </w:rPr>
              <w:t>it?</w:t>
            </w:r>
          </w:p>
        </w:tc>
        <w:tc>
          <w:tcPr>
            <w:tcW w:w="6660" w:type="dxa"/>
          </w:tcPr>
          <w:p w14:paraId="6567972B" w14:textId="77777777" w:rsidR="00511E36" w:rsidRPr="0026002E" w:rsidRDefault="00511E36" w:rsidP="00960734">
            <w:pPr>
              <w:shd w:val="clear" w:color="auto" w:fill="FFFFFF" w:themeFill="background1"/>
              <w:rPr>
                <w:rFonts w:cs="Times New Roman"/>
              </w:rPr>
            </w:pPr>
          </w:p>
        </w:tc>
      </w:tr>
      <w:tr w:rsidR="0026002E" w:rsidRPr="0026002E" w14:paraId="08595AFD" w14:textId="77777777" w:rsidTr="00511E36">
        <w:trPr>
          <w:trHeight w:hRule="exact" w:val="340"/>
        </w:trPr>
        <w:tc>
          <w:tcPr>
            <w:tcW w:w="4140" w:type="dxa"/>
            <w:shd w:val="clear" w:color="auto" w:fill="FFFFFF" w:themeFill="background1"/>
          </w:tcPr>
          <w:p w14:paraId="14745C1B"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spacing w:val="-2"/>
                <w:w w:val="105"/>
                <w:sz w:val="20"/>
              </w:rPr>
              <w:t>W</w:t>
            </w:r>
            <w:r w:rsidRPr="0026002E">
              <w:rPr>
                <w:rFonts w:ascii="Times New Roman" w:hAnsi="Times New Roman" w:cs="Times New Roman"/>
                <w:spacing w:val="-1"/>
                <w:w w:val="105"/>
                <w:sz w:val="20"/>
              </w:rPr>
              <w:t>hen</w:t>
            </w:r>
            <w:r w:rsidRPr="0026002E">
              <w:rPr>
                <w:rFonts w:ascii="Times New Roman" w:hAnsi="Times New Roman" w:cs="Times New Roman"/>
                <w:spacing w:val="3"/>
                <w:w w:val="105"/>
                <w:sz w:val="20"/>
              </w:rPr>
              <w:t xml:space="preserve"> </w:t>
            </w:r>
            <w:r w:rsidRPr="0026002E">
              <w:rPr>
                <w:rFonts w:ascii="Times New Roman" w:hAnsi="Times New Roman" w:cs="Times New Roman"/>
                <w:w w:val="105"/>
                <w:sz w:val="20"/>
              </w:rPr>
              <w:t>is</w:t>
            </w:r>
            <w:r w:rsidRPr="0026002E">
              <w:rPr>
                <w:rFonts w:ascii="Times New Roman" w:hAnsi="Times New Roman" w:cs="Times New Roman"/>
                <w:spacing w:val="4"/>
                <w:w w:val="105"/>
                <w:sz w:val="20"/>
              </w:rPr>
              <w:t xml:space="preserve"> </w:t>
            </w:r>
            <w:r w:rsidRPr="0026002E">
              <w:rPr>
                <w:rFonts w:ascii="Times New Roman" w:hAnsi="Times New Roman" w:cs="Times New Roman"/>
                <w:w w:val="105"/>
                <w:sz w:val="20"/>
              </w:rPr>
              <w:t>it</w:t>
            </w:r>
            <w:r w:rsidRPr="0026002E">
              <w:rPr>
                <w:rFonts w:ascii="Times New Roman" w:hAnsi="Times New Roman" w:cs="Times New Roman"/>
                <w:spacing w:val="4"/>
                <w:w w:val="105"/>
                <w:sz w:val="20"/>
              </w:rPr>
              <w:t xml:space="preserve"> </w:t>
            </w:r>
            <w:r w:rsidRPr="0026002E">
              <w:rPr>
                <w:rFonts w:ascii="Times New Roman" w:hAnsi="Times New Roman" w:cs="Times New Roman"/>
                <w:w w:val="105"/>
                <w:sz w:val="20"/>
              </w:rPr>
              <w:t>going</w:t>
            </w:r>
            <w:r w:rsidRPr="0026002E">
              <w:rPr>
                <w:rFonts w:ascii="Times New Roman" w:hAnsi="Times New Roman" w:cs="Times New Roman"/>
                <w:spacing w:val="4"/>
                <w:w w:val="105"/>
                <w:sz w:val="20"/>
              </w:rPr>
              <w:t xml:space="preserve"> </w:t>
            </w:r>
            <w:r w:rsidRPr="0026002E">
              <w:rPr>
                <w:rFonts w:ascii="Times New Roman" w:hAnsi="Times New Roman" w:cs="Times New Roman"/>
                <w:spacing w:val="-1"/>
                <w:w w:val="105"/>
                <w:sz w:val="20"/>
              </w:rPr>
              <w:t>to</w:t>
            </w:r>
            <w:r w:rsidRPr="0026002E">
              <w:rPr>
                <w:rFonts w:ascii="Times New Roman" w:hAnsi="Times New Roman" w:cs="Times New Roman"/>
                <w:spacing w:val="4"/>
                <w:w w:val="105"/>
                <w:sz w:val="20"/>
              </w:rPr>
              <w:t xml:space="preserve"> </w:t>
            </w:r>
            <w:r w:rsidRPr="0026002E">
              <w:rPr>
                <w:rFonts w:ascii="Times New Roman" w:hAnsi="Times New Roman" w:cs="Times New Roman"/>
                <w:spacing w:val="-1"/>
                <w:w w:val="105"/>
                <w:sz w:val="20"/>
              </w:rPr>
              <w:t>explode</w:t>
            </w:r>
            <w:r w:rsidRPr="0026002E">
              <w:rPr>
                <w:rFonts w:ascii="Times New Roman" w:hAnsi="Times New Roman" w:cs="Times New Roman"/>
                <w:spacing w:val="3"/>
                <w:w w:val="105"/>
                <w:sz w:val="20"/>
              </w:rPr>
              <w:t xml:space="preserve"> </w:t>
            </w:r>
            <w:r w:rsidRPr="0026002E">
              <w:rPr>
                <w:rFonts w:ascii="Times New Roman" w:hAnsi="Times New Roman" w:cs="Times New Roman"/>
                <w:w w:val="105"/>
                <w:sz w:val="20"/>
              </w:rPr>
              <w:t>or</w:t>
            </w:r>
            <w:r w:rsidRPr="0026002E">
              <w:rPr>
                <w:rFonts w:ascii="Times New Roman" w:hAnsi="Times New Roman" w:cs="Times New Roman"/>
                <w:spacing w:val="4"/>
                <w:w w:val="105"/>
                <w:sz w:val="20"/>
              </w:rPr>
              <w:t xml:space="preserve"> </w:t>
            </w:r>
            <w:r w:rsidRPr="0026002E">
              <w:rPr>
                <w:rFonts w:ascii="Times New Roman" w:hAnsi="Times New Roman" w:cs="Times New Roman"/>
                <w:w w:val="105"/>
                <w:sz w:val="20"/>
              </w:rPr>
              <w:t>be</w:t>
            </w:r>
            <w:r w:rsidRPr="0026002E">
              <w:rPr>
                <w:rFonts w:ascii="Times New Roman" w:hAnsi="Times New Roman" w:cs="Times New Roman"/>
                <w:spacing w:val="4"/>
                <w:w w:val="105"/>
                <w:sz w:val="20"/>
              </w:rPr>
              <w:t xml:space="preserve"> </w:t>
            </w:r>
            <w:r w:rsidRPr="0026002E">
              <w:rPr>
                <w:rFonts w:ascii="Times New Roman" w:hAnsi="Times New Roman" w:cs="Times New Roman"/>
                <w:spacing w:val="-1"/>
                <w:w w:val="105"/>
                <w:sz w:val="20"/>
              </w:rPr>
              <w:t>activated?</w:t>
            </w:r>
          </w:p>
        </w:tc>
        <w:tc>
          <w:tcPr>
            <w:tcW w:w="6660" w:type="dxa"/>
          </w:tcPr>
          <w:p w14:paraId="4EFE2EE1" w14:textId="77777777" w:rsidR="00511E36" w:rsidRPr="0026002E" w:rsidRDefault="00511E36" w:rsidP="00960734">
            <w:pPr>
              <w:shd w:val="clear" w:color="auto" w:fill="FFFFFF" w:themeFill="background1"/>
              <w:rPr>
                <w:rFonts w:cs="Times New Roman"/>
              </w:rPr>
            </w:pPr>
          </w:p>
        </w:tc>
      </w:tr>
      <w:tr w:rsidR="0026002E" w:rsidRPr="0026002E" w14:paraId="05086603" w14:textId="77777777" w:rsidTr="00511E36">
        <w:trPr>
          <w:trHeight w:hRule="exact" w:val="340"/>
        </w:trPr>
        <w:tc>
          <w:tcPr>
            <w:tcW w:w="4140" w:type="dxa"/>
            <w:shd w:val="clear" w:color="auto" w:fill="FFFFFF" w:themeFill="background1"/>
          </w:tcPr>
          <w:p w14:paraId="670448F1"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spacing w:val="-2"/>
                <w:w w:val="105"/>
                <w:sz w:val="20"/>
              </w:rPr>
              <w:t>W</w:t>
            </w:r>
            <w:r w:rsidRPr="0026002E">
              <w:rPr>
                <w:rFonts w:ascii="Times New Roman" w:hAnsi="Times New Roman" w:cs="Times New Roman"/>
                <w:spacing w:val="-1"/>
                <w:w w:val="105"/>
                <w:sz w:val="20"/>
              </w:rPr>
              <w:t xml:space="preserve">hat </w:t>
            </w:r>
            <w:r w:rsidRPr="0026002E">
              <w:rPr>
                <w:rFonts w:ascii="Times New Roman" w:hAnsi="Times New Roman" w:cs="Times New Roman"/>
                <w:w w:val="105"/>
                <w:sz w:val="20"/>
              </w:rPr>
              <w:t>will cause</w:t>
            </w:r>
            <w:r w:rsidRPr="0026002E">
              <w:rPr>
                <w:rFonts w:ascii="Times New Roman" w:hAnsi="Times New Roman" w:cs="Times New Roman"/>
                <w:spacing w:val="-1"/>
                <w:w w:val="105"/>
                <w:sz w:val="20"/>
              </w:rPr>
              <w:t xml:space="preserve"> </w:t>
            </w:r>
            <w:r w:rsidRPr="0026002E">
              <w:rPr>
                <w:rFonts w:ascii="Times New Roman" w:hAnsi="Times New Roman" w:cs="Times New Roman"/>
                <w:w w:val="105"/>
                <w:sz w:val="20"/>
              </w:rPr>
              <w:t xml:space="preserve">it </w:t>
            </w:r>
            <w:r w:rsidRPr="0026002E">
              <w:rPr>
                <w:rFonts w:ascii="Times New Roman" w:hAnsi="Times New Roman" w:cs="Times New Roman"/>
                <w:spacing w:val="-1"/>
                <w:w w:val="105"/>
                <w:sz w:val="20"/>
              </w:rPr>
              <w:t>to explode</w:t>
            </w:r>
            <w:r w:rsidRPr="0026002E">
              <w:rPr>
                <w:rFonts w:ascii="Times New Roman" w:hAnsi="Times New Roman" w:cs="Times New Roman"/>
                <w:w w:val="105"/>
                <w:sz w:val="20"/>
              </w:rPr>
              <w:t xml:space="preserve"> or be</w:t>
            </w:r>
            <w:r w:rsidRPr="0026002E">
              <w:rPr>
                <w:rFonts w:ascii="Times New Roman" w:hAnsi="Times New Roman" w:cs="Times New Roman"/>
                <w:spacing w:val="-1"/>
                <w:w w:val="105"/>
                <w:sz w:val="20"/>
              </w:rPr>
              <w:t xml:space="preserve"> activated?</w:t>
            </w:r>
          </w:p>
        </w:tc>
        <w:tc>
          <w:tcPr>
            <w:tcW w:w="6660" w:type="dxa"/>
          </w:tcPr>
          <w:p w14:paraId="2A6F25C3" w14:textId="77777777" w:rsidR="00511E36" w:rsidRPr="0026002E" w:rsidRDefault="00511E36" w:rsidP="00960734">
            <w:pPr>
              <w:shd w:val="clear" w:color="auto" w:fill="FFFFFF" w:themeFill="background1"/>
              <w:rPr>
                <w:rFonts w:cs="Times New Roman"/>
              </w:rPr>
            </w:pPr>
          </w:p>
        </w:tc>
      </w:tr>
      <w:tr w:rsidR="0026002E" w:rsidRPr="0026002E" w14:paraId="2C95ADB4" w14:textId="77777777" w:rsidTr="00511E36">
        <w:trPr>
          <w:trHeight w:hRule="exact" w:val="340"/>
        </w:trPr>
        <w:tc>
          <w:tcPr>
            <w:tcW w:w="4140" w:type="dxa"/>
            <w:shd w:val="clear" w:color="auto" w:fill="FFFFFF" w:themeFill="background1"/>
          </w:tcPr>
          <w:p w14:paraId="2E3E2F19"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w w:val="110"/>
                <w:sz w:val="20"/>
              </w:rPr>
              <w:t>Did</w:t>
            </w:r>
            <w:r w:rsidRPr="0026002E">
              <w:rPr>
                <w:rFonts w:ascii="Times New Roman" w:hAnsi="Times New Roman" w:cs="Times New Roman"/>
                <w:spacing w:val="-19"/>
                <w:w w:val="110"/>
                <w:sz w:val="20"/>
              </w:rPr>
              <w:t xml:space="preserve"> </w:t>
            </w:r>
            <w:r w:rsidRPr="0026002E">
              <w:rPr>
                <w:rFonts w:ascii="Times New Roman" w:hAnsi="Times New Roman" w:cs="Times New Roman"/>
                <w:spacing w:val="-1"/>
                <w:w w:val="110"/>
                <w:sz w:val="20"/>
              </w:rPr>
              <w:t>y</w:t>
            </w:r>
            <w:r w:rsidRPr="0026002E">
              <w:rPr>
                <w:rFonts w:ascii="Times New Roman" w:hAnsi="Times New Roman" w:cs="Times New Roman"/>
                <w:spacing w:val="-2"/>
                <w:w w:val="110"/>
                <w:sz w:val="20"/>
              </w:rPr>
              <w:t>ou</w:t>
            </w:r>
            <w:r w:rsidRPr="0026002E">
              <w:rPr>
                <w:rFonts w:ascii="Times New Roman" w:hAnsi="Times New Roman" w:cs="Times New Roman"/>
                <w:spacing w:val="-18"/>
                <w:w w:val="110"/>
                <w:sz w:val="20"/>
              </w:rPr>
              <w:t xml:space="preserve"> </w:t>
            </w:r>
            <w:r w:rsidRPr="0026002E">
              <w:rPr>
                <w:rFonts w:ascii="Times New Roman" w:hAnsi="Times New Roman" w:cs="Times New Roman"/>
                <w:spacing w:val="-1"/>
                <w:w w:val="110"/>
                <w:sz w:val="20"/>
              </w:rPr>
              <w:t>plac</w:t>
            </w:r>
            <w:r w:rsidRPr="0026002E">
              <w:rPr>
                <w:rFonts w:ascii="Times New Roman" w:hAnsi="Times New Roman" w:cs="Times New Roman"/>
                <w:spacing w:val="-2"/>
                <w:w w:val="110"/>
                <w:sz w:val="20"/>
              </w:rPr>
              <w:t>e</w:t>
            </w:r>
            <w:r w:rsidRPr="0026002E">
              <w:rPr>
                <w:rFonts w:ascii="Times New Roman" w:hAnsi="Times New Roman" w:cs="Times New Roman"/>
                <w:spacing w:val="-18"/>
                <w:w w:val="110"/>
                <w:sz w:val="20"/>
              </w:rPr>
              <w:t xml:space="preserve"> </w:t>
            </w:r>
            <w:r w:rsidRPr="0026002E">
              <w:rPr>
                <w:rFonts w:ascii="Times New Roman" w:hAnsi="Times New Roman" w:cs="Times New Roman"/>
                <w:w w:val="110"/>
                <w:sz w:val="20"/>
              </w:rPr>
              <w:t>the</w:t>
            </w:r>
            <w:r w:rsidRPr="0026002E">
              <w:rPr>
                <w:rFonts w:ascii="Times New Roman" w:hAnsi="Times New Roman" w:cs="Times New Roman"/>
                <w:spacing w:val="-19"/>
                <w:w w:val="110"/>
                <w:sz w:val="20"/>
              </w:rPr>
              <w:t xml:space="preserve"> </w:t>
            </w:r>
            <w:r w:rsidRPr="0026002E">
              <w:rPr>
                <w:rFonts w:ascii="Times New Roman" w:hAnsi="Times New Roman" w:cs="Times New Roman"/>
                <w:w w:val="110"/>
                <w:sz w:val="20"/>
              </w:rPr>
              <w:t>bomb</w:t>
            </w:r>
            <w:r w:rsidRPr="0026002E">
              <w:rPr>
                <w:rFonts w:ascii="Times New Roman" w:hAnsi="Times New Roman" w:cs="Times New Roman"/>
                <w:spacing w:val="-18"/>
                <w:w w:val="110"/>
                <w:sz w:val="20"/>
              </w:rPr>
              <w:t xml:space="preserve"> </w:t>
            </w:r>
            <w:r w:rsidRPr="0026002E">
              <w:rPr>
                <w:rFonts w:ascii="Times New Roman" w:hAnsi="Times New Roman" w:cs="Times New Roman"/>
                <w:w w:val="110"/>
                <w:sz w:val="20"/>
              </w:rPr>
              <w:t>or</w:t>
            </w:r>
            <w:r w:rsidRPr="0026002E">
              <w:rPr>
                <w:rFonts w:ascii="Times New Roman" w:hAnsi="Times New Roman" w:cs="Times New Roman"/>
                <w:spacing w:val="-18"/>
                <w:w w:val="110"/>
                <w:sz w:val="20"/>
              </w:rPr>
              <w:t xml:space="preserve"> </w:t>
            </w:r>
            <w:r w:rsidRPr="0026002E">
              <w:rPr>
                <w:rFonts w:ascii="Times New Roman" w:hAnsi="Times New Roman" w:cs="Times New Roman"/>
                <w:spacing w:val="-1"/>
                <w:w w:val="110"/>
                <w:sz w:val="20"/>
              </w:rPr>
              <w:t>hazar</w:t>
            </w:r>
            <w:r w:rsidRPr="0026002E">
              <w:rPr>
                <w:rFonts w:ascii="Times New Roman" w:hAnsi="Times New Roman" w:cs="Times New Roman"/>
                <w:spacing w:val="-2"/>
                <w:w w:val="110"/>
                <w:sz w:val="20"/>
              </w:rPr>
              <w:t>d?</w:t>
            </w:r>
          </w:p>
        </w:tc>
        <w:tc>
          <w:tcPr>
            <w:tcW w:w="6660" w:type="dxa"/>
          </w:tcPr>
          <w:p w14:paraId="22A199CA" w14:textId="77777777" w:rsidR="00511E36" w:rsidRPr="0026002E" w:rsidRDefault="00511E36" w:rsidP="00960734">
            <w:pPr>
              <w:pStyle w:val="TableParagraph"/>
              <w:shd w:val="clear" w:color="auto" w:fill="FFFFFF" w:themeFill="background1"/>
              <w:tabs>
                <w:tab w:val="left" w:pos="379"/>
                <w:tab w:val="left" w:pos="897"/>
                <w:tab w:val="left" w:pos="1197"/>
              </w:tabs>
              <w:spacing w:before="29"/>
              <w:ind w:left="80"/>
              <w:rPr>
                <w:rFonts w:ascii="Times New Roman" w:eastAsia="Calibri" w:hAnsi="Times New Roman" w:cs="Times New Roman"/>
                <w:sz w:val="20"/>
                <w:szCs w:val="20"/>
              </w:rPr>
            </w:pPr>
            <w:r w:rsidRPr="0026002E">
              <w:rPr>
                <w:rFonts w:ascii="Times New Roman" w:hAnsi="Times New Roman" w:cs="Times New Roman"/>
                <w:w w:val="93"/>
                <w:sz w:val="20"/>
                <w:u w:val="single" w:color="221E1F"/>
              </w:rPr>
              <w:t xml:space="preserve"> </w:t>
            </w:r>
            <w:r w:rsidRPr="0026002E">
              <w:rPr>
                <w:rFonts w:ascii="Times New Roman" w:hAnsi="Times New Roman" w:cs="Times New Roman"/>
                <w:sz w:val="20"/>
                <w:u w:val="single" w:color="221E1F"/>
              </w:rPr>
              <w:tab/>
            </w:r>
            <w:r w:rsidRPr="0026002E">
              <w:rPr>
                <w:rFonts w:ascii="Times New Roman" w:hAnsi="Times New Roman" w:cs="Times New Roman"/>
                <w:spacing w:val="-6"/>
                <w:sz w:val="20"/>
              </w:rPr>
              <w:t>Yes</w:t>
            </w:r>
            <w:r w:rsidRPr="0026002E">
              <w:rPr>
                <w:rFonts w:ascii="Times New Roman" w:hAnsi="Times New Roman" w:cs="Times New Roman"/>
                <w:spacing w:val="-6"/>
                <w:sz w:val="20"/>
              </w:rPr>
              <w:tab/>
            </w:r>
            <w:r w:rsidRPr="0026002E">
              <w:rPr>
                <w:rFonts w:ascii="Times New Roman" w:hAnsi="Times New Roman" w:cs="Times New Roman"/>
                <w:spacing w:val="-6"/>
                <w:sz w:val="20"/>
                <w:u w:val="single" w:color="221E1F"/>
              </w:rPr>
              <w:tab/>
            </w:r>
            <w:r w:rsidRPr="0026002E">
              <w:rPr>
                <w:rFonts w:ascii="Times New Roman" w:hAnsi="Times New Roman" w:cs="Times New Roman"/>
                <w:w w:val="105"/>
                <w:sz w:val="20"/>
              </w:rPr>
              <w:t>No</w:t>
            </w:r>
          </w:p>
        </w:tc>
      </w:tr>
      <w:tr w:rsidR="0026002E" w:rsidRPr="0026002E" w14:paraId="41F20713" w14:textId="77777777" w:rsidTr="00511E36">
        <w:trPr>
          <w:trHeight w:hRule="exact" w:val="340"/>
        </w:trPr>
        <w:tc>
          <w:tcPr>
            <w:tcW w:w="4140" w:type="dxa"/>
            <w:shd w:val="clear" w:color="auto" w:fill="FFFFFF" w:themeFill="background1"/>
          </w:tcPr>
          <w:p w14:paraId="0535ABA2"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spacing w:val="-2"/>
                <w:w w:val="105"/>
                <w:sz w:val="20"/>
              </w:rPr>
              <w:t>W</w:t>
            </w:r>
            <w:r w:rsidRPr="0026002E">
              <w:rPr>
                <w:rFonts w:ascii="Times New Roman" w:hAnsi="Times New Roman" w:cs="Times New Roman"/>
                <w:spacing w:val="-1"/>
                <w:w w:val="105"/>
                <w:sz w:val="20"/>
              </w:rPr>
              <w:t>ho</w:t>
            </w:r>
            <w:r w:rsidRPr="0026002E">
              <w:rPr>
                <w:rFonts w:ascii="Times New Roman" w:hAnsi="Times New Roman" w:cs="Times New Roman"/>
                <w:spacing w:val="-6"/>
                <w:w w:val="105"/>
                <w:sz w:val="20"/>
              </w:rPr>
              <w:t xml:space="preserve"> </w:t>
            </w:r>
            <w:r w:rsidRPr="0026002E">
              <w:rPr>
                <w:rFonts w:ascii="Times New Roman" w:hAnsi="Times New Roman" w:cs="Times New Roman"/>
                <w:w w:val="105"/>
                <w:sz w:val="20"/>
              </w:rPr>
              <w:t>did?</w:t>
            </w:r>
          </w:p>
        </w:tc>
        <w:tc>
          <w:tcPr>
            <w:tcW w:w="6660" w:type="dxa"/>
          </w:tcPr>
          <w:p w14:paraId="77062623" w14:textId="77777777" w:rsidR="00511E36" w:rsidRPr="0026002E" w:rsidRDefault="00511E36" w:rsidP="00960734">
            <w:pPr>
              <w:shd w:val="clear" w:color="auto" w:fill="FFFFFF" w:themeFill="background1"/>
              <w:rPr>
                <w:rFonts w:cs="Times New Roman"/>
              </w:rPr>
            </w:pPr>
          </w:p>
        </w:tc>
      </w:tr>
      <w:tr w:rsidR="0026002E" w:rsidRPr="0026002E" w14:paraId="50B60E44" w14:textId="77777777" w:rsidTr="00511E36">
        <w:trPr>
          <w:trHeight w:hRule="exact" w:val="340"/>
        </w:trPr>
        <w:tc>
          <w:tcPr>
            <w:tcW w:w="4140" w:type="dxa"/>
            <w:shd w:val="clear" w:color="auto" w:fill="FFFFFF" w:themeFill="background1"/>
          </w:tcPr>
          <w:p w14:paraId="7D062F34"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spacing w:val="-2"/>
                <w:w w:val="105"/>
                <w:sz w:val="20"/>
              </w:rPr>
              <w:t>W</w:t>
            </w:r>
            <w:r w:rsidRPr="0026002E">
              <w:rPr>
                <w:rFonts w:ascii="Times New Roman" w:hAnsi="Times New Roman" w:cs="Times New Roman"/>
                <w:spacing w:val="-1"/>
                <w:w w:val="105"/>
                <w:sz w:val="20"/>
              </w:rPr>
              <w:t>hat</w:t>
            </w:r>
            <w:r w:rsidRPr="0026002E">
              <w:rPr>
                <w:rFonts w:ascii="Times New Roman" w:hAnsi="Times New Roman" w:cs="Times New Roman"/>
                <w:spacing w:val="-6"/>
                <w:w w:val="105"/>
                <w:sz w:val="20"/>
              </w:rPr>
              <w:t xml:space="preserve"> </w:t>
            </w:r>
            <w:r w:rsidRPr="0026002E">
              <w:rPr>
                <w:rFonts w:ascii="Times New Roman" w:hAnsi="Times New Roman" w:cs="Times New Roman"/>
                <w:w w:val="105"/>
                <w:sz w:val="20"/>
              </w:rPr>
              <w:t>is</w:t>
            </w:r>
            <w:r w:rsidRPr="0026002E">
              <w:rPr>
                <w:rFonts w:ascii="Times New Roman" w:hAnsi="Times New Roman" w:cs="Times New Roman"/>
                <w:spacing w:val="-6"/>
                <w:w w:val="105"/>
                <w:sz w:val="20"/>
              </w:rPr>
              <w:t xml:space="preserve"> </w:t>
            </w:r>
            <w:r w:rsidRPr="0026002E">
              <w:rPr>
                <w:rFonts w:ascii="Times New Roman" w:hAnsi="Times New Roman" w:cs="Times New Roman"/>
                <w:spacing w:val="-1"/>
                <w:w w:val="105"/>
                <w:sz w:val="20"/>
              </w:rPr>
              <w:t>your</w:t>
            </w:r>
            <w:r w:rsidRPr="0026002E">
              <w:rPr>
                <w:rFonts w:ascii="Times New Roman" w:hAnsi="Times New Roman" w:cs="Times New Roman"/>
                <w:spacing w:val="-6"/>
                <w:w w:val="105"/>
                <w:sz w:val="20"/>
              </w:rPr>
              <w:t xml:space="preserve"> </w:t>
            </w:r>
            <w:r w:rsidRPr="0026002E">
              <w:rPr>
                <w:rFonts w:ascii="Times New Roman" w:hAnsi="Times New Roman" w:cs="Times New Roman"/>
                <w:w w:val="105"/>
                <w:sz w:val="20"/>
              </w:rPr>
              <w:t>name?</w:t>
            </w:r>
          </w:p>
        </w:tc>
        <w:tc>
          <w:tcPr>
            <w:tcW w:w="6660" w:type="dxa"/>
          </w:tcPr>
          <w:p w14:paraId="714DCCC8" w14:textId="77777777" w:rsidR="00511E36" w:rsidRPr="0026002E" w:rsidRDefault="00511E36" w:rsidP="00960734">
            <w:pPr>
              <w:shd w:val="clear" w:color="auto" w:fill="FFFFFF" w:themeFill="background1"/>
              <w:rPr>
                <w:rFonts w:cs="Times New Roman"/>
              </w:rPr>
            </w:pPr>
          </w:p>
        </w:tc>
      </w:tr>
      <w:tr w:rsidR="0026002E" w:rsidRPr="0026002E" w14:paraId="77665C17" w14:textId="77777777" w:rsidTr="00511E36">
        <w:trPr>
          <w:trHeight w:hRule="exact" w:val="340"/>
        </w:trPr>
        <w:tc>
          <w:tcPr>
            <w:tcW w:w="4140" w:type="dxa"/>
            <w:shd w:val="clear" w:color="auto" w:fill="FFFFFF" w:themeFill="background1"/>
          </w:tcPr>
          <w:p w14:paraId="734E190C"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spacing w:val="-2"/>
                <w:w w:val="105"/>
                <w:sz w:val="20"/>
              </w:rPr>
              <w:t>W</w:t>
            </w:r>
            <w:r w:rsidRPr="0026002E">
              <w:rPr>
                <w:rFonts w:ascii="Times New Roman" w:hAnsi="Times New Roman" w:cs="Times New Roman"/>
                <w:spacing w:val="-1"/>
                <w:w w:val="105"/>
                <w:sz w:val="20"/>
              </w:rPr>
              <w:t>here</w:t>
            </w:r>
            <w:r w:rsidRPr="0026002E">
              <w:rPr>
                <w:rFonts w:ascii="Times New Roman" w:hAnsi="Times New Roman" w:cs="Times New Roman"/>
                <w:w w:val="105"/>
                <w:sz w:val="20"/>
              </w:rPr>
              <w:t xml:space="preserve"> </w:t>
            </w:r>
            <w:r w:rsidRPr="0026002E">
              <w:rPr>
                <w:rFonts w:ascii="Times New Roman" w:hAnsi="Times New Roman" w:cs="Times New Roman"/>
                <w:spacing w:val="-1"/>
                <w:w w:val="105"/>
                <w:sz w:val="20"/>
              </w:rPr>
              <w:t>are</w:t>
            </w:r>
            <w:r w:rsidRPr="0026002E">
              <w:rPr>
                <w:rFonts w:ascii="Times New Roman" w:hAnsi="Times New Roman" w:cs="Times New Roman"/>
                <w:spacing w:val="1"/>
                <w:w w:val="105"/>
                <w:sz w:val="20"/>
              </w:rPr>
              <w:t xml:space="preserve"> </w:t>
            </w:r>
            <w:r w:rsidRPr="0026002E">
              <w:rPr>
                <w:rFonts w:ascii="Times New Roman" w:hAnsi="Times New Roman" w:cs="Times New Roman"/>
                <w:spacing w:val="-1"/>
                <w:w w:val="105"/>
                <w:sz w:val="20"/>
              </w:rPr>
              <w:t>you</w:t>
            </w:r>
            <w:r w:rsidRPr="0026002E">
              <w:rPr>
                <w:rFonts w:ascii="Times New Roman" w:hAnsi="Times New Roman" w:cs="Times New Roman"/>
                <w:w w:val="105"/>
                <w:sz w:val="20"/>
              </w:rPr>
              <w:t xml:space="preserve"> calling</w:t>
            </w:r>
            <w:r w:rsidRPr="0026002E">
              <w:rPr>
                <w:rFonts w:ascii="Times New Roman" w:hAnsi="Times New Roman" w:cs="Times New Roman"/>
                <w:spacing w:val="1"/>
                <w:w w:val="105"/>
                <w:sz w:val="20"/>
              </w:rPr>
              <w:t xml:space="preserve"> </w:t>
            </w:r>
            <w:r w:rsidRPr="0026002E">
              <w:rPr>
                <w:rFonts w:ascii="Times New Roman" w:hAnsi="Times New Roman" w:cs="Times New Roman"/>
                <w:spacing w:val="-1"/>
                <w:w w:val="105"/>
                <w:sz w:val="20"/>
              </w:rPr>
              <w:t>from?</w:t>
            </w:r>
          </w:p>
        </w:tc>
        <w:tc>
          <w:tcPr>
            <w:tcW w:w="6660" w:type="dxa"/>
          </w:tcPr>
          <w:p w14:paraId="1623D31A" w14:textId="77777777" w:rsidR="00511E36" w:rsidRPr="0026002E" w:rsidRDefault="00511E36" w:rsidP="00960734">
            <w:pPr>
              <w:shd w:val="clear" w:color="auto" w:fill="FFFFFF" w:themeFill="background1"/>
              <w:rPr>
                <w:rFonts w:cs="Times New Roman"/>
              </w:rPr>
            </w:pPr>
          </w:p>
        </w:tc>
      </w:tr>
      <w:tr w:rsidR="0026002E" w:rsidRPr="0026002E" w14:paraId="24BC6731" w14:textId="77777777" w:rsidTr="00511E36">
        <w:trPr>
          <w:trHeight w:hRule="exact" w:val="340"/>
        </w:trPr>
        <w:tc>
          <w:tcPr>
            <w:tcW w:w="4140" w:type="dxa"/>
            <w:shd w:val="clear" w:color="auto" w:fill="FFFFFF" w:themeFill="background1"/>
          </w:tcPr>
          <w:p w14:paraId="2CE7E1C8" w14:textId="77777777" w:rsidR="00511E36" w:rsidRPr="0026002E" w:rsidRDefault="00511E36" w:rsidP="00960734">
            <w:pPr>
              <w:pStyle w:val="TableParagraph"/>
              <w:shd w:val="clear" w:color="auto" w:fill="FFFFFF" w:themeFill="background1"/>
              <w:spacing w:before="29"/>
              <w:ind w:left="80"/>
              <w:rPr>
                <w:rFonts w:ascii="Times New Roman" w:eastAsia="Calibri" w:hAnsi="Times New Roman" w:cs="Times New Roman"/>
                <w:sz w:val="20"/>
                <w:szCs w:val="20"/>
              </w:rPr>
            </w:pPr>
            <w:r w:rsidRPr="0026002E">
              <w:rPr>
                <w:rFonts w:ascii="Times New Roman" w:hAnsi="Times New Roman" w:cs="Times New Roman"/>
                <w:spacing w:val="-2"/>
                <w:w w:val="105"/>
                <w:sz w:val="20"/>
              </w:rPr>
              <w:t>W</w:t>
            </w:r>
            <w:r w:rsidRPr="0026002E">
              <w:rPr>
                <w:rFonts w:ascii="Times New Roman" w:hAnsi="Times New Roman" w:cs="Times New Roman"/>
                <w:spacing w:val="-1"/>
                <w:w w:val="105"/>
                <w:sz w:val="20"/>
              </w:rPr>
              <w:t>hat</w:t>
            </w:r>
            <w:r w:rsidRPr="0026002E">
              <w:rPr>
                <w:rFonts w:ascii="Times New Roman" w:hAnsi="Times New Roman" w:cs="Times New Roman"/>
                <w:w w:val="105"/>
                <w:sz w:val="20"/>
              </w:rPr>
              <w:t xml:space="preserve"> is </w:t>
            </w:r>
            <w:r w:rsidRPr="0026002E">
              <w:rPr>
                <w:rFonts w:ascii="Times New Roman" w:hAnsi="Times New Roman" w:cs="Times New Roman"/>
                <w:spacing w:val="-1"/>
                <w:w w:val="105"/>
                <w:sz w:val="20"/>
              </w:rPr>
              <w:t>your</w:t>
            </w:r>
            <w:r w:rsidRPr="0026002E">
              <w:rPr>
                <w:rFonts w:ascii="Times New Roman" w:hAnsi="Times New Roman" w:cs="Times New Roman"/>
                <w:w w:val="105"/>
                <w:sz w:val="20"/>
              </w:rPr>
              <w:t xml:space="preserve"> </w:t>
            </w:r>
            <w:r w:rsidRPr="0026002E">
              <w:rPr>
                <w:rFonts w:ascii="Times New Roman" w:hAnsi="Times New Roman" w:cs="Times New Roman"/>
                <w:spacing w:val="-1"/>
                <w:w w:val="105"/>
                <w:sz w:val="20"/>
              </w:rPr>
              <w:t>address?</w:t>
            </w:r>
          </w:p>
        </w:tc>
        <w:tc>
          <w:tcPr>
            <w:tcW w:w="6660" w:type="dxa"/>
          </w:tcPr>
          <w:p w14:paraId="56CD8035" w14:textId="77777777" w:rsidR="00511E36" w:rsidRPr="0026002E" w:rsidRDefault="00511E36" w:rsidP="00960734">
            <w:pPr>
              <w:shd w:val="clear" w:color="auto" w:fill="FFFFFF" w:themeFill="background1"/>
              <w:rPr>
                <w:rFonts w:cs="Times New Roman"/>
              </w:rPr>
            </w:pPr>
          </w:p>
        </w:tc>
      </w:tr>
    </w:tbl>
    <w:p w14:paraId="69AE335D" w14:textId="392957B8" w:rsidR="00511E36" w:rsidRPr="0026002E" w:rsidRDefault="00511E36" w:rsidP="00511E36">
      <w:pPr>
        <w:spacing w:after="0" w:line="240" w:lineRule="auto"/>
        <w:rPr>
          <w:rFonts w:eastAsia="Times New Roman" w:cs="Times New Roman"/>
          <w:i/>
          <w:sz w:val="28"/>
          <w:szCs w:val="24"/>
        </w:rPr>
      </w:pPr>
    </w:p>
    <w:p w14:paraId="44DFC0AA" w14:textId="0EE6780A" w:rsidR="00511E36" w:rsidRPr="0026002E" w:rsidRDefault="00511E36" w:rsidP="00511E36">
      <w:pPr>
        <w:pStyle w:val="BodyText"/>
        <w:shd w:val="clear" w:color="auto" w:fill="FFFFFF" w:themeFill="background1"/>
        <w:spacing w:before="72"/>
        <w:ind w:left="-1080"/>
        <w:rPr>
          <w:rFonts w:ascii="Times New Roman" w:hAnsi="Times New Roman" w:cs="Times New Roman"/>
          <w:spacing w:val="-1"/>
        </w:rPr>
      </w:pPr>
      <w:r w:rsidRPr="0026002E">
        <w:rPr>
          <w:rFonts w:ascii="Times New Roman" w:hAnsi="Times New Roman" w:cs="Times New Roman"/>
          <w:spacing w:val="-1"/>
        </w:rPr>
        <w:t xml:space="preserve">Caller’s </w:t>
      </w:r>
      <w:r w:rsidRPr="0026002E">
        <w:rPr>
          <w:rFonts w:ascii="Times New Roman" w:hAnsi="Times New Roman" w:cs="Times New Roman"/>
        </w:rPr>
        <w:t>voice</w:t>
      </w:r>
      <w:r w:rsidRPr="0026002E">
        <w:rPr>
          <w:rFonts w:ascii="Times New Roman" w:hAnsi="Times New Roman" w:cs="Times New Roman"/>
          <w:spacing w:val="-2"/>
        </w:rPr>
        <w:t xml:space="preserve"> </w:t>
      </w:r>
      <w:r w:rsidRPr="0026002E">
        <w:rPr>
          <w:rFonts w:ascii="Times New Roman" w:hAnsi="Times New Roman" w:cs="Times New Roman"/>
        </w:rPr>
        <w:t>(circle</w:t>
      </w:r>
      <w:r w:rsidRPr="0026002E">
        <w:rPr>
          <w:rFonts w:ascii="Times New Roman" w:hAnsi="Times New Roman" w:cs="Times New Roman"/>
          <w:spacing w:val="-2"/>
        </w:rPr>
        <w:t xml:space="preserve"> </w:t>
      </w:r>
      <w:r w:rsidRPr="0026002E">
        <w:rPr>
          <w:rFonts w:ascii="Times New Roman" w:hAnsi="Times New Roman" w:cs="Times New Roman"/>
          <w:spacing w:val="-1"/>
        </w:rPr>
        <w:t>all</w:t>
      </w:r>
      <w:r w:rsidRPr="0026002E">
        <w:rPr>
          <w:rFonts w:ascii="Times New Roman" w:hAnsi="Times New Roman" w:cs="Times New Roman"/>
        </w:rPr>
        <w:t xml:space="preserve"> that</w:t>
      </w:r>
      <w:r w:rsidRPr="0026002E">
        <w:rPr>
          <w:rFonts w:ascii="Times New Roman" w:hAnsi="Times New Roman" w:cs="Times New Roman"/>
          <w:spacing w:val="-2"/>
        </w:rPr>
        <w:t xml:space="preserve"> </w:t>
      </w:r>
      <w:r w:rsidRPr="0026002E">
        <w:rPr>
          <w:rFonts w:ascii="Times New Roman" w:hAnsi="Times New Roman" w:cs="Times New Roman"/>
          <w:spacing w:val="-1"/>
        </w:rPr>
        <w:t>apply):</w:t>
      </w:r>
    </w:p>
    <w:tbl>
      <w:tblPr>
        <w:tblpPr w:leftFromText="180" w:rightFromText="180" w:vertAnchor="text" w:horzAnchor="margin" w:tblpXSpec="center" w:tblpY="184"/>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43"/>
        <w:gridCol w:w="1543"/>
        <w:gridCol w:w="1543"/>
        <w:gridCol w:w="1543"/>
        <w:gridCol w:w="1543"/>
        <w:gridCol w:w="1543"/>
        <w:gridCol w:w="1543"/>
      </w:tblGrid>
      <w:tr w:rsidR="0026002E" w:rsidRPr="00511E36" w14:paraId="02538942" w14:textId="77777777" w:rsidTr="00511E36">
        <w:trPr>
          <w:trHeight w:hRule="exact" w:val="384"/>
        </w:trPr>
        <w:tc>
          <w:tcPr>
            <w:tcW w:w="1543" w:type="dxa"/>
          </w:tcPr>
          <w:p w14:paraId="40E692C7" w14:textId="77777777" w:rsidR="00511E36" w:rsidRPr="00511E36" w:rsidRDefault="00511E36" w:rsidP="00511E36">
            <w:pPr>
              <w:widowControl w:val="0"/>
              <w:shd w:val="clear" w:color="auto" w:fill="FFFFFF" w:themeFill="background1"/>
              <w:spacing w:before="39" w:after="0" w:line="240" w:lineRule="auto"/>
              <w:ind w:left="10"/>
              <w:jc w:val="center"/>
              <w:rPr>
                <w:rFonts w:eastAsia="Calibri" w:cs="Times New Roman"/>
                <w:sz w:val="20"/>
                <w:szCs w:val="20"/>
              </w:rPr>
            </w:pPr>
            <w:r w:rsidRPr="00511E36">
              <w:rPr>
                <w:rFonts w:cs="Times New Roman"/>
                <w:spacing w:val="-1"/>
                <w:w w:val="105"/>
                <w:sz w:val="20"/>
              </w:rPr>
              <w:t>C</w:t>
            </w:r>
            <w:r w:rsidRPr="00511E36">
              <w:rPr>
                <w:rFonts w:cs="Times New Roman"/>
                <w:spacing w:val="-2"/>
                <w:w w:val="105"/>
                <w:sz w:val="20"/>
              </w:rPr>
              <w:t>alm</w:t>
            </w:r>
          </w:p>
        </w:tc>
        <w:tc>
          <w:tcPr>
            <w:tcW w:w="1543" w:type="dxa"/>
          </w:tcPr>
          <w:p w14:paraId="6899A293" w14:textId="77777777" w:rsidR="00511E36" w:rsidRPr="00511E36" w:rsidRDefault="00511E36" w:rsidP="00511E36">
            <w:pPr>
              <w:widowControl w:val="0"/>
              <w:shd w:val="clear" w:color="auto" w:fill="FFFFFF" w:themeFill="background1"/>
              <w:spacing w:before="39" w:after="0" w:line="240" w:lineRule="auto"/>
              <w:ind w:left="411"/>
              <w:rPr>
                <w:rFonts w:eastAsia="Calibri" w:cs="Times New Roman"/>
                <w:sz w:val="20"/>
                <w:szCs w:val="20"/>
              </w:rPr>
            </w:pPr>
            <w:r w:rsidRPr="00511E36">
              <w:rPr>
                <w:rFonts w:cs="Times New Roman"/>
                <w:spacing w:val="-1"/>
                <w:sz w:val="20"/>
              </w:rPr>
              <w:t>S</w:t>
            </w:r>
            <w:r w:rsidRPr="00511E36">
              <w:rPr>
                <w:rFonts w:cs="Times New Roman"/>
                <w:spacing w:val="-2"/>
                <w:sz w:val="20"/>
              </w:rPr>
              <w:t>tr</w:t>
            </w:r>
            <w:r w:rsidRPr="00511E36">
              <w:rPr>
                <w:rFonts w:cs="Times New Roman"/>
                <w:spacing w:val="-1"/>
                <w:sz w:val="20"/>
              </w:rPr>
              <w:t>essed</w:t>
            </w:r>
          </w:p>
        </w:tc>
        <w:tc>
          <w:tcPr>
            <w:tcW w:w="1543" w:type="dxa"/>
          </w:tcPr>
          <w:p w14:paraId="68FEC9C6" w14:textId="77777777" w:rsidR="00511E36" w:rsidRPr="00511E36" w:rsidRDefault="00511E36" w:rsidP="00511E36">
            <w:pPr>
              <w:widowControl w:val="0"/>
              <w:shd w:val="clear" w:color="auto" w:fill="FFFFFF" w:themeFill="background1"/>
              <w:spacing w:before="39" w:after="0" w:line="240" w:lineRule="auto"/>
              <w:jc w:val="center"/>
              <w:rPr>
                <w:rFonts w:eastAsia="Calibri" w:cs="Times New Roman"/>
                <w:sz w:val="20"/>
                <w:szCs w:val="20"/>
              </w:rPr>
            </w:pPr>
            <w:r w:rsidRPr="00511E36">
              <w:rPr>
                <w:rFonts w:cs="Times New Roman"/>
                <w:w w:val="105"/>
                <w:sz w:val="20"/>
              </w:rPr>
              <w:t>Deep</w:t>
            </w:r>
          </w:p>
        </w:tc>
        <w:tc>
          <w:tcPr>
            <w:tcW w:w="1543" w:type="dxa"/>
          </w:tcPr>
          <w:p w14:paraId="118FB21C" w14:textId="77777777" w:rsidR="00511E36" w:rsidRPr="00511E36" w:rsidRDefault="00511E36" w:rsidP="00511E36">
            <w:pPr>
              <w:widowControl w:val="0"/>
              <w:shd w:val="clear" w:color="auto" w:fill="FFFFFF" w:themeFill="background1"/>
              <w:spacing w:before="39" w:after="0" w:line="240" w:lineRule="auto"/>
              <w:ind w:left="486"/>
              <w:rPr>
                <w:rFonts w:eastAsia="Calibri" w:cs="Times New Roman"/>
                <w:sz w:val="20"/>
                <w:szCs w:val="20"/>
              </w:rPr>
            </w:pPr>
            <w:r w:rsidRPr="00511E36">
              <w:rPr>
                <w:rFonts w:cs="Times New Roman"/>
                <w:w w:val="105"/>
                <w:sz w:val="20"/>
              </w:rPr>
              <w:t>Crying</w:t>
            </w:r>
          </w:p>
        </w:tc>
        <w:tc>
          <w:tcPr>
            <w:tcW w:w="1543" w:type="dxa"/>
          </w:tcPr>
          <w:p w14:paraId="50B09557" w14:textId="77777777" w:rsidR="00511E36" w:rsidRPr="00511E36" w:rsidRDefault="00511E36" w:rsidP="00511E36">
            <w:pPr>
              <w:widowControl w:val="0"/>
              <w:shd w:val="clear" w:color="auto" w:fill="FFFFFF" w:themeFill="background1"/>
              <w:spacing w:before="39" w:after="0" w:line="240" w:lineRule="auto"/>
              <w:ind w:left="406"/>
              <w:rPr>
                <w:rFonts w:eastAsia="Calibri" w:cs="Times New Roman"/>
                <w:sz w:val="20"/>
                <w:szCs w:val="20"/>
              </w:rPr>
            </w:pPr>
            <w:r w:rsidRPr="00511E36">
              <w:rPr>
                <w:rFonts w:cs="Times New Roman"/>
                <w:w w:val="105"/>
                <w:sz w:val="20"/>
              </w:rPr>
              <w:t>Squeaky</w:t>
            </w:r>
          </w:p>
        </w:tc>
        <w:tc>
          <w:tcPr>
            <w:tcW w:w="1543" w:type="dxa"/>
          </w:tcPr>
          <w:p w14:paraId="215E1B26" w14:textId="77777777" w:rsidR="00511E36" w:rsidRPr="00511E36" w:rsidRDefault="00511E36" w:rsidP="00511E36">
            <w:pPr>
              <w:widowControl w:val="0"/>
              <w:shd w:val="clear" w:color="auto" w:fill="FFFFFF" w:themeFill="background1"/>
              <w:spacing w:before="39" w:after="0" w:line="240" w:lineRule="auto"/>
              <w:ind w:left="306"/>
              <w:rPr>
                <w:rFonts w:eastAsia="Calibri" w:cs="Times New Roman"/>
                <w:sz w:val="20"/>
                <w:szCs w:val="20"/>
              </w:rPr>
            </w:pPr>
            <w:r w:rsidRPr="00511E36">
              <w:rPr>
                <w:rFonts w:cs="Times New Roman"/>
                <w:spacing w:val="-2"/>
                <w:sz w:val="20"/>
              </w:rPr>
              <w:t>I</w:t>
            </w:r>
            <w:r w:rsidRPr="00511E36">
              <w:rPr>
                <w:rFonts w:cs="Times New Roman"/>
                <w:spacing w:val="-1"/>
                <w:sz w:val="20"/>
              </w:rPr>
              <w:t>ncoherent</w:t>
            </w:r>
          </w:p>
        </w:tc>
        <w:tc>
          <w:tcPr>
            <w:tcW w:w="1543" w:type="dxa"/>
          </w:tcPr>
          <w:p w14:paraId="324453E7" w14:textId="77777777" w:rsidR="00511E36" w:rsidRPr="00511E36" w:rsidRDefault="00511E36" w:rsidP="00511E36">
            <w:pPr>
              <w:widowControl w:val="0"/>
              <w:shd w:val="clear" w:color="auto" w:fill="FFFFFF" w:themeFill="background1"/>
              <w:spacing w:before="39" w:after="0" w:line="240" w:lineRule="auto"/>
              <w:ind w:left="452"/>
              <w:rPr>
                <w:rFonts w:eastAsia="Calibri" w:cs="Times New Roman"/>
                <w:sz w:val="20"/>
                <w:szCs w:val="20"/>
              </w:rPr>
            </w:pPr>
            <w:r w:rsidRPr="00511E36">
              <w:rPr>
                <w:rFonts w:cs="Times New Roman"/>
                <w:sz w:val="20"/>
              </w:rPr>
              <w:t>Normal</w:t>
            </w:r>
          </w:p>
        </w:tc>
      </w:tr>
      <w:tr w:rsidR="0026002E" w:rsidRPr="00511E36" w14:paraId="23B8782A" w14:textId="77777777" w:rsidTr="00511E36">
        <w:trPr>
          <w:trHeight w:hRule="exact" w:val="310"/>
        </w:trPr>
        <w:tc>
          <w:tcPr>
            <w:tcW w:w="1543" w:type="dxa"/>
          </w:tcPr>
          <w:p w14:paraId="59C54F44" w14:textId="77777777" w:rsidR="00511E36" w:rsidRPr="00511E36" w:rsidRDefault="00511E36" w:rsidP="00511E36">
            <w:pPr>
              <w:widowControl w:val="0"/>
              <w:shd w:val="clear" w:color="auto" w:fill="FFFFFF" w:themeFill="background1"/>
              <w:spacing w:before="29" w:after="0" w:line="240" w:lineRule="auto"/>
              <w:ind w:left="485"/>
              <w:rPr>
                <w:rFonts w:eastAsia="Calibri" w:cs="Times New Roman"/>
                <w:sz w:val="20"/>
                <w:szCs w:val="20"/>
              </w:rPr>
            </w:pPr>
            <w:r w:rsidRPr="00511E36">
              <w:rPr>
                <w:rFonts w:cs="Times New Roman"/>
                <w:spacing w:val="-1"/>
                <w:sz w:val="20"/>
              </w:rPr>
              <w:t>Stutt</w:t>
            </w:r>
            <w:r w:rsidRPr="00511E36">
              <w:rPr>
                <w:rFonts w:cs="Times New Roman"/>
                <w:spacing w:val="-2"/>
                <w:sz w:val="20"/>
              </w:rPr>
              <w:t>er</w:t>
            </w:r>
          </w:p>
        </w:tc>
        <w:tc>
          <w:tcPr>
            <w:tcW w:w="1543" w:type="dxa"/>
          </w:tcPr>
          <w:p w14:paraId="017EB695" w14:textId="77777777" w:rsidR="00511E36" w:rsidRPr="00511E36" w:rsidRDefault="00511E36" w:rsidP="00511E36">
            <w:pPr>
              <w:widowControl w:val="0"/>
              <w:shd w:val="clear" w:color="auto" w:fill="FFFFFF" w:themeFill="background1"/>
              <w:spacing w:before="29" w:after="0" w:line="240" w:lineRule="auto"/>
              <w:ind w:left="351"/>
              <w:rPr>
                <w:rFonts w:eastAsia="Calibri" w:cs="Times New Roman"/>
                <w:sz w:val="20"/>
                <w:szCs w:val="20"/>
              </w:rPr>
            </w:pPr>
            <w:r w:rsidRPr="00511E36">
              <w:rPr>
                <w:rFonts w:cs="Times New Roman"/>
                <w:w w:val="105"/>
                <w:sz w:val="20"/>
              </w:rPr>
              <w:t>Disguised</w:t>
            </w:r>
          </w:p>
        </w:tc>
        <w:tc>
          <w:tcPr>
            <w:tcW w:w="1543" w:type="dxa"/>
          </w:tcPr>
          <w:p w14:paraId="752F1232" w14:textId="77777777" w:rsidR="00511E36" w:rsidRPr="00511E36" w:rsidRDefault="00511E36" w:rsidP="00511E36">
            <w:pPr>
              <w:widowControl w:val="0"/>
              <w:shd w:val="clear" w:color="auto" w:fill="FFFFFF" w:themeFill="background1"/>
              <w:spacing w:before="29" w:after="0" w:line="240" w:lineRule="auto"/>
              <w:jc w:val="center"/>
              <w:rPr>
                <w:rFonts w:eastAsia="Calibri" w:cs="Times New Roman"/>
                <w:sz w:val="20"/>
                <w:szCs w:val="20"/>
              </w:rPr>
            </w:pPr>
            <w:r w:rsidRPr="00511E36">
              <w:rPr>
                <w:rFonts w:cs="Times New Roman"/>
                <w:sz w:val="20"/>
              </w:rPr>
              <w:t>Nasal</w:t>
            </w:r>
          </w:p>
        </w:tc>
        <w:tc>
          <w:tcPr>
            <w:tcW w:w="1543" w:type="dxa"/>
          </w:tcPr>
          <w:p w14:paraId="29D9FE7B" w14:textId="77777777" w:rsidR="00511E36" w:rsidRPr="00511E36" w:rsidRDefault="00511E36" w:rsidP="00511E36">
            <w:pPr>
              <w:widowControl w:val="0"/>
              <w:shd w:val="clear" w:color="auto" w:fill="FFFFFF" w:themeFill="background1"/>
              <w:spacing w:before="29" w:after="0" w:line="240" w:lineRule="auto"/>
              <w:jc w:val="center"/>
              <w:rPr>
                <w:rFonts w:eastAsia="Calibri" w:cs="Times New Roman"/>
                <w:sz w:val="20"/>
                <w:szCs w:val="20"/>
              </w:rPr>
            </w:pPr>
            <w:r w:rsidRPr="00511E36">
              <w:rPr>
                <w:rFonts w:cs="Times New Roman"/>
                <w:spacing w:val="-1"/>
                <w:w w:val="105"/>
                <w:sz w:val="20"/>
              </w:rPr>
              <w:t>Loud</w:t>
            </w:r>
          </w:p>
        </w:tc>
        <w:tc>
          <w:tcPr>
            <w:tcW w:w="1543" w:type="dxa"/>
          </w:tcPr>
          <w:p w14:paraId="2B046C82" w14:textId="77777777" w:rsidR="00511E36" w:rsidRPr="00511E36" w:rsidRDefault="00511E36" w:rsidP="00511E36">
            <w:pPr>
              <w:widowControl w:val="0"/>
              <w:shd w:val="clear" w:color="auto" w:fill="FFFFFF" w:themeFill="background1"/>
              <w:spacing w:before="29" w:after="0" w:line="240" w:lineRule="auto"/>
              <w:jc w:val="center"/>
              <w:rPr>
                <w:rFonts w:eastAsia="Calibri" w:cs="Times New Roman"/>
                <w:sz w:val="20"/>
                <w:szCs w:val="20"/>
              </w:rPr>
            </w:pPr>
            <w:r w:rsidRPr="00511E36">
              <w:rPr>
                <w:rFonts w:cs="Times New Roman"/>
                <w:sz w:val="20"/>
              </w:rPr>
              <w:t>Raspy</w:t>
            </w:r>
          </w:p>
        </w:tc>
        <w:tc>
          <w:tcPr>
            <w:tcW w:w="1543" w:type="dxa"/>
          </w:tcPr>
          <w:p w14:paraId="63C37710" w14:textId="77777777" w:rsidR="00511E36" w:rsidRPr="00511E36" w:rsidRDefault="00511E36" w:rsidP="00511E36">
            <w:pPr>
              <w:widowControl w:val="0"/>
              <w:shd w:val="clear" w:color="auto" w:fill="FFFFFF" w:themeFill="background1"/>
              <w:spacing w:before="29" w:after="0" w:line="240" w:lineRule="auto"/>
              <w:ind w:left="468"/>
              <w:rPr>
                <w:rFonts w:eastAsia="Calibri" w:cs="Times New Roman"/>
                <w:sz w:val="20"/>
                <w:szCs w:val="20"/>
              </w:rPr>
            </w:pPr>
            <w:r w:rsidRPr="00511E36">
              <w:rPr>
                <w:rFonts w:cs="Times New Roman"/>
                <w:spacing w:val="-2"/>
                <w:sz w:val="20"/>
              </w:rPr>
              <w:t>Br</w:t>
            </w:r>
            <w:r w:rsidRPr="00511E36">
              <w:rPr>
                <w:rFonts w:cs="Times New Roman"/>
                <w:spacing w:val="-1"/>
                <w:sz w:val="20"/>
              </w:rPr>
              <w:t>oken</w:t>
            </w:r>
          </w:p>
        </w:tc>
        <w:tc>
          <w:tcPr>
            <w:tcW w:w="1543" w:type="dxa"/>
          </w:tcPr>
          <w:p w14:paraId="5CBB97B9" w14:textId="77777777" w:rsidR="00511E36" w:rsidRPr="00511E36" w:rsidRDefault="00511E36" w:rsidP="00511E36">
            <w:pPr>
              <w:widowControl w:val="0"/>
              <w:shd w:val="clear" w:color="auto" w:fill="FFFFFF" w:themeFill="background1"/>
              <w:spacing w:before="29" w:after="0" w:line="240" w:lineRule="auto"/>
              <w:ind w:left="493"/>
              <w:rPr>
                <w:rFonts w:eastAsia="Calibri" w:cs="Times New Roman"/>
                <w:sz w:val="20"/>
                <w:szCs w:val="20"/>
              </w:rPr>
            </w:pPr>
            <w:r w:rsidRPr="00511E36">
              <w:rPr>
                <w:rFonts w:cs="Times New Roman"/>
                <w:spacing w:val="-4"/>
                <w:w w:val="110"/>
                <w:sz w:val="20"/>
              </w:rPr>
              <w:t>Y</w:t>
            </w:r>
            <w:r w:rsidRPr="00511E36">
              <w:rPr>
                <w:rFonts w:cs="Times New Roman"/>
                <w:spacing w:val="-5"/>
                <w:w w:val="110"/>
                <w:sz w:val="20"/>
              </w:rPr>
              <w:t>oung</w:t>
            </w:r>
          </w:p>
        </w:tc>
      </w:tr>
      <w:tr w:rsidR="0026002E" w:rsidRPr="00511E36" w14:paraId="110B48AE" w14:textId="77777777" w:rsidTr="00511E36">
        <w:trPr>
          <w:trHeight w:hRule="exact" w:val="310"/>
        </w:trPr>
        <w:tc>
          <w:tcPr>
            <w:tcW w:w="1543" w:type="dxa"/>
          </w:tcPr>
          <w:p w14:paraId="76E6A292" w14:textId="77777777" w:rsidR="00511E36" w:rsidRPr="00511E36" w:rsidRDefault="00511E36" w:rsidP="00511E36">
            <w:pPr>
              <w:widowControl w:val="0"/>
              <w:shd w:val="clear" w:color="auto" w:fill="FFFFFF" w:themeFill="background1"/>
              <w:spacing w:before="29" w:after="0" w:line="240" w:lineRule="auto"/>
              <w:ind w:left="413"/>
              <w:rPr>
                <w:rFonts w:eastAsia="Calibri" w:cs="Times New Roman"/>
                <w:sz w:val="20"/>
                <w:szCs w:val="20"/>
              </w:rPr>
            </w:pPr>
            <w:r w:rsidRPr="00511E36">
              <w:rPr>
                <w:rFonts w:cs="Times New Roman"/>
                <w:w w:val="110"/>
                <w:sz w:val="20"/>
              </w:rPr>
              <w:t>Giggling</w:t>
            </w:r>
          </w:p>
        </w:tc>
        <w:tc>
          <w:tcPr>
            <w:tcW w:w="1543" w:type="dxa"/>
          </w:tcPr>
          <w:p w14:paraId="08F7A78A" w14:textId="77777777" w:rsidR="00511E36" w:rsidRPr="00511E36" w:rsidRDefault="00511E36" w:rsidP="00511E36">
            <w:pPr>
              <w:widowControl w:val="0"/>
              <w:shd w:val="clear" w:color="auto" w:fill="FFFFFF" w:themeFill="background1"/>
              <w:spacing w:before="29" w:after="0" w:line="240" w:lineRule="auto"/>
              <w:jc w:val="center"/>
              <w:rPr>
                <w:rFonts w:eastAsia="Calibri" w:cs="Times New Roman"/>
                <w:sz w:val="20"/>
                <w:szCs w:val="20"/>
              </w:rPr>
            </w:pPr>
            <w:r w:rsidRPr="00511E36">
              <w:rPr>
                <w:rFonts w:cs="Times New Roman"/>
                <w:spacing w:val="-1"/>
                <w:w w:val="105"/>
                <w:sz w:val="20"/>
              </w:rPr>
              <w:t>Slo</w:t>
            </w:r>
            <w:r w:rsidRPr="00511E36">
              <w:rPr>
                <w:rFonts w:cs="Times New Roman"/>
                <w:spacing w:val="-2"/>
                <w:w w:val="105"/>
                <w:sz w:val="20"/>
              </w:rPr>
              <w:t>w</w:t>
            </w:r>
          </w:p>
        </w:tc>
        <w:tc>
          <w:tcPr>
            <w:tcW w:w="1543" w:type="dxa"/>
          </w:tcPr>
          <w:p w14:paraId="1FE30D36" w14:textId="77777777" w:rsidR="00511E36" w:rsidRPr="00511E36" w:rsidRDefault="00511E36" w:rsidP="00511E36">
            <w:pPr>
              <w:widowControl w:val="0"/>
              <w:shd w:val="clear" w:color="auto" w:fill="FFFFFF" w:themeFill="background1"/>
              <w:spacing w:before="29" w:after="0" w:line="240" w:lineRule="auto"/>
              <w:jc w:val="center"/>
              <w:rPr>
                <w:rFonts w:eastAsia="Calibri" w:cs="Times New Roman"/>
                <w:sz w:val="20"/>
                <w:szCs w:val="20"/>
              </w:rPr>
            </w:pPr>
            <w:r w:rsidRPr="00511E36">
              <w:rPr>
                <w:rFonts w:cs="Times New Roman"/>
                <w:w w:val="105"/>
                <w:sz w:val="20"/>
              </w:rPr>
              <w:t>Lisp</w:t>
            </w:r>
          </w:p>
        </w:tc>
        <w:tc>
          <w:tcPr>
            <w:tcW w:w="1543" w:type="dxa"/>
          </w:tcPr>
          <w:p w14:paraId="647E8D4F" w14:textId="77777777" w:rsidR="00511E36" w:rsidRPr="00511E36" w:rsidRDefault="00511E36" w:rsidP="00511E36">
            <w:pPr>
              <w:widowControl w:val="0"/>
              <w:shd w:val="clear" w:color="auto" w:fill="FFFFFF" w:themeFill="background1"/>
              <w:spacing w:before="29" w:after="0" w:line="240" w:lineRule="auto"/>
              <w:jc w:val="center"/>
              <w:rPr>
                <w:rFonts w:eastAsia="Calibri" w:cs="Times New Roman"/>
                <w:sz w:val="20"/>
                <w:szCs w:val="20"/>
              </w:rPr>
            </w:pPr>
            <w:r w:rsidRPr="00511E36">
              <w:rPr>
                <w:rFonts w:cs="Times New Roman"/>
                <w:sz w:val="20"/>
              </w:rPr>
              <w:t>Soft</w:t>
            </w:r>
          </w:p>
        </w:tc>
        <w:tc>
          <w:tcPr>
            <w:tcW w:w="1543" w:type="dxa"/>
          </w:tcPr>
          <w:p w14:paraId="65FFEE7B" w14:textId="77777777" w:rsidR="00511E36" w:rsidRPr="00511E36" w:rsidRDefault="00511E36" w:rsidP="00511E36">
            <w:pPr>
              <w:widowControl w:val="0"/>
              <w:shd w:val="clear" w:color="auto" w:fill="FFFFFF" w:themeFill="background1"/>
              <w:spacing w:before="29" w:after="0" w:line="240" w:lineRule="auto"/>
              <w:ind w:left="462"/>
              <w:rPr>
                <w:rFonts w:eastAsia="Calibri" w:cs="Times New Roman"/>
                <w:sz w:val="20"/>
                <w:szCs w:val="20"/>
              </w:rPr>
            </w:pPr>
            <w:r w:rsidRPr="00511E36">
              <w:rPr>
                <w:rFonts w:cs="Times New Roman"/>
                <w:spacing w:val="-1"/>
                <w:sz w:val="20"/>
              </w:rPr>
              <w:t>Slur</w:t>
            </w:r>
            <w:r w:rsidRPr="00511E36">
              <w:rPr>
                <w:rFonts w:cs="Times New Roman"/>
                <w:spacing w:val="-2"/>
                <w:sz w:val="20"/>
              </w:rPr>
              <w:t>r</w:t>
            </w:r>
            <w:r w:rsidRPr="00511E36">
              <w:rPr>
                <w:rFonts w:cs="Times New Roman"/>
                <w:spacing w:val="-1"/>
                <w:sz w:val="20"/>
              </w:rPr>
              <w:t>ed</w:t>
            </w:r>
          </w:p>
        </w:tc>
        <w:tc>
          <w:tcPr>
            <w:tcW w:w="1543" w:type="dxa"/>
          </w:tcPr>
          <w:p w14:paraId="266CDC45" w14:textId="77777777" w:rsidR="00511E36" w:rsidRPr="00511E36" w:rsidRDefault="00511E36" w:rsidP="00511E36">
            <w:pPr>
              <w:widowControl w:val="0"/>
              <w:shd w:val="clear" w:color="auto" w:fill="FFFFFF" w:themeFill="background1"/>
              <w:spacing w:before="29" w:after="0" w:line="240" w:lineRule="auto"/>
              <w:jc w:val="center"/>
              <w:rPr>
                <w:rFonts w:eastAsia="Calibri" w:cs="Times New Roman"/>
                <w:sz w:val="20"/>
                <w:szCs w:val="20"/>
              </w:rPr>
            </w:pPr>
            <w:r w:rsidRPr="00511E36">
              <w:rPr>
                <w:rFonts w:cs="Times New Roman"/>
                <w:w w:val="105"/>
                <w:sz w:val="20"/>
              </w:rPr>
              <w:t>Rapid</w:t>
            </w:r>
          </w:p>
        </w:tc>
        <w:tc>
          <w:tcPr>
            <w:tcW w:w="1543" w:type="dxa"/>
          </w:tcPr>
          <w:p w14:paraId="394B1903" w14:textId="77777777" w:rsidR="00511E36" w:rsidRPr="00511E36" w:rsidRDefault="00511E36" w:rsidP="00511E36">
            <w:pPr>
              <w:widowControl w:val="0"/>
              <w:shd w:val="clear" w:color="auto" w:fill="FFFFFF" w:themeFill="background1"/>
              <w:spacing w:before="29" w:after="0" w:line="240" w:lineRule="auto"/>
              <w:ind w:left="214"/>
              <w:rPr>
                <w:rFonts w:eastAsia="Calibri" w:cs="Times New Roman"/>
                <w:sz w:val="20"/>
                <w:szCs w:val="20"/>
              </w:rPr>
            </w:pPr>
            <w:r w:rsidRPr="00511E36">
              <w:rPr>
                <w:rFonts w:cs="Times New Roman"/>
                <w:w w:val="105"/>
                <w:sz w:val="20"/>
              </w:rPr>
              <w:t>Middle-Aged</w:t>
            </w:r>
          </w:p>
        </w:tc>
      </w:tr>
      <w:tr w:rsidR="0026002E" w:rsidRPr="00511E36" w14:paraId="0C47A93D" w14:textId="77777777" w:rsidTr="00511E36">
        <w:trPr>
          <w:trHeight w:hRule="exact" w:val="310"/>
        </w:trPr>
        <w:tc>
          <w:tcPr>
            <w:tcW w:w="1543" w:type="dxa"/>
          </w:tcPr>
          <w:p w14:paraId="78F004B6" w14:textId="77777777" w:rsidR="00511E36" w:rsidRPr="00511E36" w:rsidRDefault="00511E36" w:rsidP="00511E36">
            <w:pPr>
              <w:widowControl w:val="0"/>
              <w:shd w:val="clear" w:color="auto" w:fill="FFFFFF" w:themeFill="background1"/>
              <w:spacing w:before="29" w:after="0" w:line="240" w:lineRule="auto"/>
              <w:ind w:left="394"/>
              <w:rPr>
                <w:rFonts w:eastAsia="Calibri" w:cs="Times New Roman"/>
                <w:sz w:val="20"/>
                <w:szCs w:val="20"/>
              </w:rPr>
            </w:pPr>
            <w:r w:rsidRPr="00511E36">
              <w:rPr>
                <w:rFonts w:cs="Times New Roman"/>
                <w:spacing w:val="-1"/>
                <w:w w:val="105"/>
                <w:sz w:val="20"/>
              </w:rPr>
              <w:t>Laugh</w:t>
            </w:r>
            <w:r w:rsidRPr="00511E36">
              <w:rPr>
                <w:rFonts w:cs="Times New Roman"/>
                <w:spacing w:val="-2"/>
                <w:w w:val="105"/>
                <w:sz w:val="20"/>
              </w:rPr>
              <w:t>ter</w:t>
            </w:r>
          </w:p>
        </w:tc>
        <w:tc>
          <w:tcPr>
            <w:tcW w:w="1543" w:type="dxa"/>
          </w:tcPr>
          <w:p w14:paraId="2AF1C197" w14:textId="77777777" w:rsidR="00511E36" w:rsidRPr="00511E36" w:rsidRDefault="00511E36" w:rsidP="00511E36">
            <w:pPr>
              <w:widowControl w:val="0"/>
              <w:shd w:val="clear" w:color="auto" w:fill="FFFFFF" w:themeFill="background1"/>
              <w:spacing w:before="29" w:after="0" w:line="240" w:lineRule="auto"/>
              <w:ind w:left="440"/>
              <w:rPr>
                <w:rFonts w:eastAsia="Calibri" w:cs="Times New Roman"/>
                <w:sz w:val="20"/>
                <w:szCs w:val="20"/>
              </w:rPr>
            </w:pPr>
            <w:r w:rsidRPr="00511E36">
              <w:rPr>
                <w:rFonts w:cs="Times New Roman"/>
                <w:w w:val="105"/>
                <w:sz w:val="20"/>
              </w:rPr>
              <w:t>Distinct</w:t>
            </w:r>
          </w:p>
        </w:tc>
        <w:tc>
          <w:tcPr>
            <w:tcW w:w="1543" w:type="dxa"/>
          </w:tcPr>
          <w:p w14:paraId="179C80EB" w14:textId="77777777" w:rsidR="00511E36" w:rsidRPr="00511E36" w:rsidRDefault="00511E36" w:rsidP="00511E36">
            <w:pPr>
              <w:widowControl w:val="0"/>
              <w:shd w:val="clear" w:color="auto" w:fill="FFFFFF" w:themeFill="background1"/>
              <w:spacing w:before="29" w:after="0" w:line="240" w:lineRule="auto"/>
              <w:ind w:left="457"/>
              <w:rPr>
                <w:rFonts w:eastAsia="Calibri" w:cs="Times New Roman"/>
                <w:sz w:val="20"/>
                <w:szCs w:val="20"/>
              </w:rPr>
            </w:pPr>
            <w:r w:rsidRPr="00511E36">
              <w:rPr>
                <w:rFonts w:cs="Times New Roman"/>
                <w:spacing w:val="-1"/>
                <w:sz w:val="20"/>
              </w:rPr>
              <w:t>Sinc</w:t>
            </w:r>
            <w:r w:rsidRPr="00511E36">
              <w:rPr>
                <w:rFonts w:cs="Times New Roman"/>
                <w:spacing w:val="-2"/>
                <w:sz w:val="20"/>
              </w:rPr>
              <w:t>er</w:t>
            </w:r>
            <w:r w:rsidRPr="00511E36">
              <w:rPr>
                <w:rFonts w:cs="Times New Roman"/>
                <w:spacing w:val="-1"/>
                <w:sz w:val="20"/>
              </w:rPr>
              <w:t>e</w:t>
            </w:r>
          </w:p>
        </w:tc>
        <w:tc>
          <w:tcPr>
            <w:tcW w:w="1543" w:type="dxa"/>
          </w:tcPr>
          <w:p w14:paraId="6A0A80A6" w14:textId="77777777" w:rsidR="00511E36" w:rsidRPr="00511E36" w:rsidRDefault="00511E36" w:rsidP="00511E36">
            <w:pPr>
              <w:widowControl w:val="0"/>
              <w:shd w:val="clear" w:color="auto" w:fill="FFFFFF" w:themeFill="background1"/>
              <w:spacing w:before="29" w:after="0" w:line="240" w:lineRule="auto"/>
              <w:ind w:left="507"/>
              <w:rPr>
                <w:rFonts w:eastAsia="Calibri" w:cs="Times New Roman"/>
                <w:sz w:val="20"/>
                <w:szCs w:val="20"/>
              </w:rPr>
            </w:pPr>
            <w:r w:rsidRPr="00511E36">
              <w:rPr>
                <w:rFonts w:cs="Times New Roman"/>
                <w:w w:val="105"/>
                <w:sz w:val="20"/>
              </w:rPr>
              <w:t>Angry</w:t>
            </w:r>
          </w:p>
        </w:tc>
        <w:tc>
          <w:tcPr>
            <w:tcW w:w="1543" w:type="dxa"/>
          </w:tcPr>
          <w:p w14:paraId="2FF652DF" w14:textId="77777777" w:rsidR="00511E36" w:rsidRPr="00511E36" w:rsidRDefault="00511E36" w:rsidP="00511E36">
            <w:pPr>
              <w:widowControl w:val="0"/>
              <w:shd w:val="clear" w:color="auto" w:fill="FFFFFF" w:themeFill="background1"/>
              <w:spacing w:before="29" w:after="0" w:line="240" w:lineRule="auto"/>
              <w:ind w:left="399"/>
              <w:rPr>
                <w:rFonts w:eastAsia="Calibri" w:cs="Times New Roman"/>
                <w:sz w:val="20"/>
                <w:szCs w:val="20"/>
              </w:rPr>
            </w:pPr>
            <w:r w:rsidRPr="00511E36">
              <w:rPr>
                <w:rFonts w:cs="Times New Roman"/>
                <w:w w:val="105"/>
                <w:sz w:val="20"/>
              </w:rPr>
              <w:t>Drunken</w:t>
            </w:r>
          </w:p>
        </w:tc>
        <w:tc>
          <w:tcPr>
            <w:tcW w:w="1543" w:type="dxa"/>
          </w:tcPr>
          <w:p w14:paraId="17D60470" w14:textId="77777777" w:rsidR="00511E36" w:rsidRPr="00511E36" w:rsidRDefault="00511E36" w:rsidP="00511E36">
            <w:pPr>
              <w:widowControl w:val="0"/>
              <w:shd w:val="clear" w:color="auto" w:fill="FFFFFF" w:themeFill="background1"/>
              <w:spacing w:before="29" w:after="0" w:line="240" w:lineRule="auto"/>
              <w:ind w:left="460"/>
              <w:rPr>
                <w:rFonts w:eastAsia="Calibri" w:cs="Times New Roman"/>
                <w:sz w:val="20"/>
                <w:szCs w:val="20"/>
              </w:rPr>
            </w:pPr>
            <w:r w:rsidRPr="00511E36">
              <w:rPr>
                <w:rFonts w:cs="Times New Roman"/>
                <w:spacing w:val="-1"/>
                <w:w w:val="105"/>
                <w:sz w:val="20"/>
              </w:rPr>
              <w:t>Ex</w:t>
            </w:r>
            <w:r w:rsidRPr="00511E36">
              <w:rPr>
                <w:rFonts w:cs="Times New Roman"/>
                <w:spacing w:val="-2"/>
                <w:w w:val="105"/>
                <w:sz w:val="20"/>
              </w:rPr>
              <w:t>cit</w:t>
            </w:r>
            <w:r w:rsidRPr="00511E36">
              <w:rPr>
                <w:rFonts w:cs="Times New Roman"/>
                <w:spacing w:val="-1"/>
                <w:w w:val="105"/>
                <w:sz w:val="20"/>
              </w:rPr>
              <w:t>ed</w:t>
            </w:r>
          </w:p>
        </w:tc>
        <w:tc>
          <w:tcPr>
            <w:tcW w:w="1543" w:type="dxa"/>
          </w:tcPr>
          <w:p w14:paraId="087504D9" w14:textId="77777777" w:rsidR="00511E36" w:rsidRPr="00511E36" w:rsidRDefault="00511E36" w:rsidP="00511E36">
            <w:pPr>
              <w:widowControl w:val="0"/>
              <w:shd w:val="clear" w:color="auto" w:fill="FFFFFF" w:themeFill="background1"/>
              <w:spacing w:before="29" w:after="0" w:line="240" w:lineRule="auto"/>
              <w:ind w:right="9"/>
              <w:jc w:val="center"/>
              <w:rPr>
                <w:rFonts w:eastAsia="Calibri" w:cs="Times New Roman"/>
                <w:sz w:val="20"/>
                <w:szCs w:val="20"/>
              </w:rPr>
            </w:pPr>
            <w:r w:rsidRPr="00511E36">
              <w:rPr>
                <w:rFonts w:cs="Times New Roman"/>
                <w:w w:val="105"/>
                <w:sz w:val="20"/>
              </w:rPr>
              <w:t>Old</w:t>
            </w:r>
          </w:p>
        </w:tc>
      </w:tr>
    </w:tbl>
    <w:p w14:paraId="3A97D5D3" w14:textId="6DF2D059" w:rsidR="00511E36" w:rsidRPr="0026002E" w:rsidRDefault="00511E36" w:rsidP="00511E36">
      <w:pPr>
        <w:pStyle w:val="BodyText"/>
        <w:shd w:val="clear" w:color="auto" w:fill="FFFFFF" w:themeFill="background1"/>
        <w:spacing w:before="72"/>
        <w:ind w:left="-1080"/>
        <w:rPr>
          <w:rFonts w:ascii="Times New Roman" w:hAnsi="Times New Roman" w:cs="Times New Roman"/>
        </w:rPr>
      </w:pPr>
    </w:p>
    <w:tbl>
      <w:tblPr>
        <w:tblpPr w:leftFromText="180" w:rightFromText="180" w:vertAnchor="text" w:horzAnchor="margin" w:tblpXSpec="center" w:tblpY="103"/>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3430"/>
        <w:gridCol w:w="7370"/>
      </w:tblGrid>
      <w:tr w:rsidR="0026002E" w:rsidRPr="00511E36" w14:paraId="454A00DF" w14:textId="77777777" w:rsidTr="00511E36">
        <w:trPr>
          <w:trHeight w:hRule="exact" w:val="340"/>
        </w:trPr>
        <w:tc>
          <w:tcPr>
            <w:tcW w:w="3430" w:type="dxa"/>
            <w:shd w:val="clear" w:color="auto" w:fill="FFFFFF" w:themeFill="background1"/>
          </w:tcPr>
          <w:p w14:paraId="5FF49A74" w14:textId="77777777" w:rsidR="00511E36" w:rsidRPr="00511E36" w:rsidRDefault="00511E36" w:rsidP="00511E36">
            <w:pPr>
              <w:widowControl w:val="0"/>
              <w:shd w:val="clear" w:color="auto" w:fill="FFFFFF" w:themeFill="background1"/>
              <w:spacing w:before="39" w:after="0" w:line="240" w:lineRule="auto"/>
              <w:ind w:left="80"/>
              <w:rPr>
                <w:rFonts w:eastAsia="Calibri" w:cs="Times New Roman"/>
                <w:sz w:val="20"/>
                <w:szCs w:val="20"/>
              </w:rPr>
            </w:pPr>
            <w:r w:rsidRPr="00511E36">
              <w:rPr>
                <w:rFonts w:cs="Times New Roman"/>
                <w:spacing w:val="-2"/>
                <w:w w:val="105"/>
                <w:sz w:val="20"/>
              </w:rPr>
              <w:t>Accen</w:t>
            </w:r>
            <w:r w:rsidRPr="00511E36">
              <w:rPr>
                <w:rFonts w:cs="Times New Roman"/>
                <w:spacing w:val="-3"/>
                <w:w w:val="105"/>
                <w:sz w:val="20"/>
              </w:rPr>
              <w:t>t:</w:t>
            </w:r>
          </w:p>
        </w:tc>
        <w:tc>
          <w:tcPr>
            <w:tcW w:w="7370" w:type="dxa"/>
            <w:shd w:val="clear" w:color="auto" w:fill="FFFFFF" w:themeFill="background1"/>
          </w:tcPr>
          <w:p w14:paraId="45D63207" w14:textId="77777777" w:rsidR="00511E36" w:rsidRPr="00511E36" w:rsidRDefault="00511E36" w:rsidP="00511E36">
            <w:pPr>
              <w:widowControl w:val="0"/>
              <w:shd w:val="clear" w:color="auto" w:fill="FFFFFF" w:themeFill="background1"/>
              <w:spacing w:after="0" w:line="240" w:lineRule="auto"/>
              <w:rPr>
                <w:rFonts w:cs="Times New Roman"/>
                <w:sz w:val="22"/>
              </w:rPr>
            </w:pPr>
          </w:p>
        </w:tc>
      </w:tr>
      <w:tr w:rsidR="0026002E" w:rsidRPr="00511E36" w14:paraId="7B7D438A" w14:textId="77777777" w:rsidTr="00511E36">
        <w:trPr>
          <w:trHeight w:hRule="exact" w:val="340"/>
        </w:trPr>
        <w:tc>
          <w:tcPr>
            <w:tcW w:w="3430" w:type="dxa"/>
            <w:shd w:val="clear" w:color="auto" w:fill="FFFFFF" w:themeFill="background1"/>
          </w:tcPr>
          <w:p w14:paraId="43104C0B" w14:textId="77777777" w:rsidR="00511E36" w:rsidRPr="00511E36" w:rsidRDefault="00511E36" w:rsidP="00511E36">
            <w:pPr>
              <w:widowControl w:val="0"/>
              <w:shd w:val="clear" w:color="auto" w:fill="FFFFFF" w:themeFill="background1"/>
              <w:spacing w:before="29" w:after="0" w:line="240" w:lineRule="auto"/>
              <w:ind w:left="80"/>
              <w:rPr>
                <w:rFonts w:eastAsia="Calibri" w:cs="Times New Roman"/>
                <w:sz w:val="20"/>
                <w:szCs w:val="20"/>
              </w:rPr>
            </w:pPr>
            <w:r w:rsidRPr="00511E36">
              <w:rPr>
                <w:rFonts w:cs="Times New Roman"/>
                <w:spacing w:val="-1"/>
                <w:w w:val="105"/>
                <w:sz w:val="20"/>
              </w:rPr>
              <w:t>Is</w:t>
            </w:r>
            <w:r w:rsidRPr="00511E36">
              <w:rPr>
                <w:rFonts w:cs="Times New Roman"/>
                <w:spacing w:val="1"/>
                <w:w w:val="105"/>
                <w:sz w:val="20"/>
              </w:rPr>
              <w:t xml:space="preserve"> </w:t>
            </w:r>
            <w:r w:rsidRPr="00511E36">
              <w:rPr>
                <w:rFonts w:cs="Times New Roman"/>
                <w:w w:val="105"/>
                <w:sz w:val="20"/>
              </w:rPr>
              <w:t>the</w:t>
            </w:r>
            <w:r w:rsidRPr="00511E36">
              <w:rPr>
                <w:rFonts w:cs="Times New Roman"/>
                <w:spacing w:val="1"/>
                <w:w w:val="105"/>
                <w:sz w:val="20"/>
              </w:rPr>
              <w:t xml:space="preserve"> </w:t>
            </w:r>
            <w:r w:rsidRPr="00511E36">
              <w:rPr>
                <w:rFonts w:cs="Times New Roman"/>
                <w:spacing w:val="-2"/>
                <w:w w:val="105"/>
                <w:sz w:val="20"/>
              </w:rPr>
              <w:t>voice</w:t>
            </w:r>
            <w:r w:rsidRPr="00511E36">
              <w:rPr>
                <w:rFonts w:cs="Times New Roman"/>
                <w:spacing w:val="2"/>
                <w:w w:val="105"/>
                <w:sz w:val="20"/>
              </w:rPr>
              <w:t xml:space="preserve"> </w:t>
            </w:r>
            <w:r w:rsidRPr="00511E36">
              <w:rPr>
                <w:rFonts w:cs="Times New Roman"/>
                <w:w w:val="105"/>
                <w:sz w:val="20"/>
              </w:rPr>
              <w:t>familiar?</w:t>
            </w:r>
          </w:p>
        </w:tc>
        <w:tc>
          <w:tcPr>
            <w:tcW w:w="7370" w:type="dxa"/>
            <w:shd w:val="clear" w:color="auto" w:fill="FFFFFF" w:themeFill="background1"/>
          </w:tcPr>
          <w:p w14:paraId="63422473" w14:textId="77777777" w:rsidR="00511E36" w:rsidRPr="00511E36" w:rsidRDefault="00511E36" w:rsidP="00511E36">
            <w:pPr>
              <w:widowControl w:val="0"/>
              <w:shd w:val="clear" w:color="auto" w:fill="FFFFFF" w:themeFill="background1"/>
              <w:tabs>
                <w:tab w:val="left" w:pos="379"/>
                <w:tab w:val="left" w:pos="897"/>
                <w:tab w:val="left" w:pos="1197"/>
              </w:tabs>
              <w:spacing w:before="29" w:after="0" w:line="240" w:lineRule="auto"/>
              <w:ind w:left="80"/>
              <w:rPr>
                <w:rFonts w:eastAsia="Calibri" w:cs="Times New Roman"/>
                <w:sz w:val="20"/>
                <w:szCs w:val="20"/>
              </w:rPr>
            </w:pPr>
            <w:r w:rsidRPr="00511E36">
              <w:rPr>
                <w:rFonts w:cs="Times New Roman"/>
                <w:w w:val="93"/>
                <w:sz w:val="20"/>
                <w:u w:val="single" w:color="221E1F"/>
              </w:rPr>
              <w:t xml:space="preserve"> </w:t>
            </w:r>
            <w:r w:rsidRPr="00511E36">
              <w:rPr>
                <w:rFonts w:cs="Times New Roman"/>
                <w:sz w:val="20"/>
                <w:u w:val="single" w:color="221E1F"/>
              </w:rPr>
              <w:tab/>
            </w:r>
            <w:r w:rsidRPr="00511E36">
              <w:rPr>
                <w:rFonts w:cs="Times New Roman"/>
                <w:spacing w:val="-6"/>
                <w:sz w:val="20"/>
              </w:rPr>
              <w:t>Yes</w:t>
            </w:r>
            <w:r w:rsidRPr="00511E36">
              <w:rPr>
                <w:rFonts w:cs="Times New Roman"/>
                <w:spacing w:val="-6"/>
                <w:sz w:val="20"/>
              </w:rPr>
              <w:tab/>
            </w:r>
            <w:r w:rsidRPr="00511E36">
              <w:rPr>
                <w:rFonts w:cs="Times New Roman"/>
                <w:spacing w:val="-6"/>
                <w:sz w:val="20"/>
                <w:u w:val="single" w:color="221E1F"/>
              </w:rPr>
              <w:tab/>
            </w:r>
            <w:r w:rsidRPr="00511E36">
              <w:rPr>
                <w:rFonts w:cs="Times New Roman"/>
                <w:w w:val="105"/>
                <w:sz w:val="20"/>
              </w:rPr>
              <w:t>No</w:t>
            </w:r>
          </w:p>
        </w:tc>
      </w:tr>
      <w:tr w:rsidR="0026002E" w:rsidRPr="00511E36" w14:paraId="3280E1D8" w14:textId="77777777" w:rsidTr="00511E36">
        <w:trPr>
          <w:trHeight w:hRule="exact" w:val="340"/>
        </w:trPr>
        <w:tc>
          <w:tcPr>
            <w:tcW w:w="3430" w:type="dxa"/>
            <w:shd w:val="clear" w:color="auto" w:fill="FFFFFF" w:themeFill="background1"/>
          </w:tcPr>
          <w:p w14:paraId="0F94F754" w14:textId="77777777" w:rsidR="00511E36" w:rsidRPr="00511E36" w:rsidRDefault="00511E36" w:rsidP="00511E36">
            <w:pPr>
              <w:widowControl w:val="0"/>
              <w:shd w:val="clear" w:color="auto" w:fill="FFFFFF" w:themeFill="background1"/>
              <w:spacing w:before="29" w:after="0" w:line="240" w:lineRule="auto"/>
              <w:ind w:left="80"/>
              <w:rPr>
                <w:rFonts w:eastAsia="Calibri" w:cs="Times New Roman"/>
                <w:sz w:val="20"/>
                <w:szCs w:val="20"/>
              </w:rPr>
            </w:pPr>
            <w:r w:rsidRPr="00511E36">
              <w:rPr>
                <w:rFonts w:cs="Times New Roman"/>
                <w:spacing w:val="-2"/>
                <w:w w:val="105"/>
                <w:sz w:val="20"/>
              </w:rPr>
              <w:t>W</w:t>
            </w:r>
            <w:r w:rsidRPr="00511E36">
              <w:rPr>
                <w:rFonts w:cs="Times New Roman"/>
                <w:spacing w:val="-1"/>
                <w:w w:val="105"/>
                <w:sz w:val="20"/>
              </w:rPr>
              <w:t>ho</w:t>
            </w:r>
            <w:r w:rsidRPr="00511E36">
              <w:rPr>
                <w:rFonts w:cs="Times New Roman"/>
                <w:w w:val="105"/>
                <w:sz w:val="20"/>
              </w:rPr>
              <w:t xml:space="preserve"> does it sound </w:t>
            </w:r>
            <w:r w:rsidRPr="00511E36">
              <w:rPr>
                <w:rFonts w:cs="Times New Roman"/>
                <w:spacing w:val="-1"/>
                <w:w w:val="105"/>
                <w:sz w:val="20"/>
              </w:rPr>
              <w:t>lik</w:t>
            </w:r>
            <w:r w:rsidRPr="00511E36">
              <w:rPr>
                <w:rFonts w:cs="Times New Roman"/>
                <w:spacing w:val="-2"/>
                <w:w w:val="105"/>
                <w:sz w:val="20"/>
              </w:rPr>
              <w:t>e?</w:t>
            </w:r>
          </w:p>
        </w:tc>
        <w:tc>
          <w:tcPr>
            <w:tcW w:w="7370" w:type="dxa"/>
            <w:shd w:val="clear" w:color="auto" w:fill="FFFFFF" w:themeFill="background1"/>
          </w:tcPr>
          <w:p w14:paraId="60E0FE19" w14:textId="77777777" w:rsidR="00511E36" w:rsidRPr="00511E36" w:rsidRDefault="00511E36" w:rsidP="00511E36">
            <w:pPr>
              <w:widowControl w:val="0"/>
              <w:shd w:val="clear" w:color="auto" w:fill="FFFFFF" w:themeFill="background1"/>
              <w:spacing w:after="0" w:line="240" w:lineRule="auto"/>
              <w:rPr>
                <w:rFonts w:cs="Times New Roman"/>
                <w:sz w:val="22"/>
              </w:rPr>
            </w:pPr>
          </w:p>
        </w:tc>
      </w:tr>
      <w:tr w:rsidR="0026002E" w:rsidRPr="00511E36" w14:paraId="4DFE2E1E" w14:textId="77777777" w:rsidTr="00511E36">
        <w:trPr>
          <w:trHeight w:hRule="exact" w:val="340"/>
        </w:trPr>
        <w:tc>
          <w:tcPr>
            <w:tcW w:w="3430" w:type="dxa"/>
            <w:shd w:val="clear" w:color="auto" w:fill="FFFFFF" w:themeFill="background1"/>
          </w:tcPr>
          <w:p w14:paraId="1564F05E" w14:textId="77777777" w:rsidR="00511E36" w:rsidRPr="00511E36" w:rsidRDefault="00511E36" w:rsidP="00511E36">
            <w:pPr>
              <w:widowControl w:val="0"/>
              <w:shd w:val="clear" w:color="auto" w:fill="FFFFFF" w:themeFill="background1"/>
              <w:spacing w:before="29" w:after="0" w:line="240" w:lineRule="auto"/>
              <w:ind w:left="80"/>
              <w:rPr>
                <w:rFonts w:eastAsia="Calibri" w:cs="Times New Roman"/>
                <w:sz w:val="20"/>
                <w:szCs w:val="20"/>
              </w:rPr>
            </w:pPr>
            <w:r w:rsidRPr="00511E36">
              <w:rPr>
                <w:rFonts w:cs="Times New Roman"/>
                <w:spacing w:val="-2"/>
                <w:w w:val="105"/>
                <w:sz w:val="20"/>
              </w:rPr>
              <w:t>W</w:t>
            </w:r>
            <w:r w:rsidRPr="00511E36">
              <w:rPr>
                <w:rFonts w:cs="Times New Roman"/>
                <w:spacing w:val="-1"/>
                <w:w w:val="105"/>
                <w:sz w:val="20"/>
              </w:rPr>
              <w:t>here</w:t>
            </w:r>
            <w:r w:rsidRPr="00511E36">
              <w:rPr>
                <w:rFonts w:cs="Times New Roman"/>
                <w:spacing w:val="7"/>
                <w:w w:val="105"/>
                <w:sz w:val="20"/>
              </w:rPr>
              <w:t xml:space="preserve"> </w:t>
            </w:r>
            <w:r w:rsidRPr="00511E36">
              <w:rPr>
                <w:rFonts w:cs="Times New Roman"/>
                <w:spacing w:val="-1"/>
                <w:w w:val="105"/>
                <w:sz w:val="20"/>
              </w:rPr>
              <w:t>there</w:t>
            </w:r>
            <w:r w:rsidRPr="00511E36">
              <w:rPr>
                <w:rFonts w:cs="Times New Roman"/>
                <w:spacing w:val="8"/>
                <w:w w:val="105"/>
                <w:sz w:val="20"/>
              </w:rPr>
              <w:t xml:space="preserve"> </w:t>
            </w:r>
            <w:r w:rsidRPr="00511E36">
              <w:rPr>
                <w:rFonts w:cs="Times New Roman"/>
                <w:spacing w:val="-2"/>
                <w:w w:val="105"/>
                <w:sz w:val="20"/>
              </w:rPr>
              <w:t>any</w:t>
            </w:r>
            <w:r w:rsidRPr="00511E36">
              <w:rPr>
                <w:rFonts w:cs="Times New Roman"/>
                <w:spacing w:val="7"/>
                <w:w w:val="105"/>
                <w:sz w:val="20"/>
              </w:rPr>
              <w:t xml:space="preserve"> </w:t>
            </w:r>
            <w:r w:rsidRPr="00511E36">
              <w:rPr>
                <w:rFonts w:cs="Times New Roman"/>
                <w:spacing w:val="-1"/>
                <w:w w:val="105"/>
                <w:sz w:val="20"/>
              </w:rPr>
              <w:t>background</w:t>
            </w:r>
            <w:r w:rsidRPr="00511E36">
              <w:rPr>
                <w:rFonts w:cs="Times New Roman"/>
                <w:spacing w:val="8"/>
                <w:w w:val="105"/>
                <w:sz w:val="20"/>
              </w:rPr>
              <w:t xml:space="preserve"> </w:t>
            </w:r>
            <w:r w:rsidRPr="00511E36">
              <w:rPr>
                <w:rFonts w:cs="Times New Roman"/>
                <w:w w:val="105"/>
                <w:sz w:val="20"/>
              </w:rPr>
              <w:t>noises?</w:t>
            </w:r>
          </w:p>
        </w:tc>
        <w:tc>
          <w:tcPr>
            <w:tcW w:w="7370" w:type="dxa"/>
            <w:shd w:val="clear" w:color="auto" w:fill="FFFFFF" w:themeFill="background1"/>
          </w:tcPr>
          <w:p w14:paraId="5C65F1E8" w14:textId="77777777" w:rsidR="00511E36" w:rsidRPr="00511E36" w:rsidRDefault="00511E36" w:rsidP="00511E36">
            <w:pPr>
              <w:widowControl w:val="0"/>
              <w:shd w:val="clear" w:color="auto" w:fill="FFFFFF" w:themeFill="background1"/>
              <w:spacing w:after="0" w:line="240" w:lineRule="auto"/>
              <w:rPr>
                <w:rFonts w:cs="Times New Roman"/>
                <w:sz w:val="22"/>
              </w:rPr>
            </w:pPr>
          </w:p>
        </w:tc>
      </w:tr>
    </w:tbl>
    <w:p w14:paraId="3A5BD6D7" w14:textId="7C569E8F" w:rsidR="00511E36" w:rsidRPr="0026002E" w:rsidRDefault="00511E36" w:rsidP="00511E36">
      <w:pPr>
        <w:spacing w:after="0" w:line="240" w:lineRule="auto"/>
        <w:ind w:left="-1080"/>
        <w:rPr>
          <w:rFonts w:eastAsia="Times New Roman" w:cs="Times New Roman"/>
          <w:sz w:val="28"/>
          <w:szCs w:val="24"/>
        </w:rPr>
      </w:pPr>
    </w:p>
    <w:p w14:paraId="220DD5CD" w14:textId="07CFEB13" w:rsidR="00511E36" w:rsidRPr="0026002E" w:rsidRDefault="00511E36" w:rsidP="00511E36">
      <w:pPr>
        <w:spacing w:after="0" w:line="240" w:lineRule="auto"/>
        <w:ind w:left="-1080"/>
        <w:rPr>
          <w:rFonts w:eastAsia="Times New Roman" w:cs="Times New Roman"/>
          <w:sz w:val="28"/>
          <w:szCs w:val="24"/>
        </w:rPr>
      </w:pPr>
    </w:p>
    <w:p w14:paraId="1E3F5B77" w14:textId="48A13D88" w:rsidR="00511E36" w:rsidRPr="0026002E" w:rsidRDefault="00511E36" w:rsidP="00773767">
      <w:pPr>
        <w:spacing w:after="0" w:line="240" w:lineRule="auto"/>
        <w:jc w:val="center"/>
        <w:rPr>
          <w:rFonts w:eastAsia="Times New Roman" w:cs="Times New Roman"/>
          <w:b/>
          <w:sz w:val="28"/>
          <w:szCs w:val="24"/>
        </w:rPr>
      </w:pPr>
      <w:r w:rsidRPr="0026002E">
        <w:rPr>
          <w:rFonts w:eastAsia="Times New Roman" w:cs="Times New Roman"/>
          <w:b/>
          <w:sz w:val="28"/>
          <w:szCs w:val="24"/>
        </w:rPr>
        <w:t>Threat/Incident Reporting Form – Continued</w:t>
      </w:r>
    </w:p>
    <w:p w14:paraId="33B1F5F8" w14:textId="77777777" w:rsidR="00511E36" w:rsidRPr="0026002E" w:rsidRDefault="00511E36" w:rsidP="00511E36">
      <w:pPr>
        <w:spacing w:after="0" w:line="240" w:lineRule="auto"/>
        <w:jc w:val="center"/>
        <w:rPr>
          <w:rFonts w:eastAsia="Times New Roman" w:cs="Times New Roman"/>
          <w:b/>
          <w:sz w:val="28"/>
          <w:szCs w:val="24"/>
        </w:rPr>
      </w:pPr>
    </w:p>
    <w:tbl>
      <w:tblPr>
        <w:tblW w:w="10800"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23"/>
        <w:gridCol w:w="7477"/>
      </w:tblGrid>
      <w:tr w:rsidR="0026002E" w:rsidRPr="00511E36" w14:paraId="5F2D7461" w14:textId="77777777" w:rsidTr="00511E36">
        <w:trPr>
          <w:trHeight w:hRule="exact" w:val="1860"/>
        </w:trPr>
        <w:tc>
          <w:tcPr>
            <w:tcW w:w="3323" w:type="dxa"/>
            <w:shd w:val="clear" w:color="auto" w:fill="auto"/>
          </w:tcPr>
          <w:p w14:paraId="4A50F7B7" w14:textId="77777777" w:rsidR="00511E36" w:rsidRPr="00511E36" w:rsidRDefault="00511E36" w:rsidP="00511E36">
            <w:pPr>
              <w:spacing w:after="0" w:line="240" w:lineRule="auto"/>
              <w:ind w:left="90"/>
              <w:rPr>
                <w:rFonts w:eastAsia="Times New Roman" w:cs="Times New Roman"/>
                <w:sz w:val="20"/>
                <w:szCs w:val="20"/>
              </w:rPr>
            </w:pPr>
            <w:r w:rsidRPr="00511E36">
              <w:rPr>
                <w:rFonts w:eastAsia="Times New Roman" w:cs="Times New Roman"/>
                <w:sz w:val="20"/>
                <w:szCs w:val="20"/>
              </w:rPr>
              <w:t>Written Threat</w:t>
            </w:r>
          </w:p>
        </w:tc>
        <w:tc>
          <w:tcPr>
            <w:tcW w:w="7477" w:type="dxa"/>
          </w:tcPr>
          <w:p w14:paraId="1F3C163A" w14:textId="77777777" w:rsidR="00511E36" w:rsidRPr="00511E36" w:rsidRDefault="00511E36" w:rsidP="00511E36">
            <w:pPr>
              <w:spacing w:after="0" w:line="240" w:lineRule="auto"/>
              <w:ind w:left="90"/>
              <w:rPr>
                <w:rFonts w:eastAsia="Times New Roman" w:cs="Times New Roman"/>
                <w:sz w:val="20"/>
                <w:szCs w:val="20"/>
              </w:rPr>
            </w:pPr>
            <w:r w:rsidRPr="00511E36">
              <w:rPr>
                <w:rFonts w:eastAsia="Times New Roman" w:cs="Times New Roman"/>
                <w:sz w:val="20"/>
                <w:szCs w:val="20"/>
              </w:rPr>
              <w:t>Describe:</w:t>
            </w:r>
          </w:p>
        </w:tc>
      </w:tr>
      <w:tr w:rsidR="0026002E" w:rsidRPr="00511E36" w14:paraId="016418AC" w14:textId="77777777" w:rsidTr="00511E36">
        <w:trPr>
          <w:trHeight w:hRule="exact" w:val="605"/>
        </w:trPr>
        <w:tc>
          <w:tcPr>
            <w:tcW w:w="3323" w:type="dxa"/>
            <w:shd w:val="clear" w:color="auto" w:fill="auto"/>
          </w:tcPr>
          <w:p w14:paraId="16722DAD" w14:textId="77777777" w:rsidR="00511E36" w:rsidRPr="0026002E" w:rsidRDefault="00511E36" w:rsidP="00511E36">
            <w:pPr>
              <w:spacing w:after="0" w:line="240" w:lineRule="auto"/>
              <w:ind w:left="90"/>
              <w:rPr>
                <w:rFonts w:eastAsia="Times New Roman" w:cs="Times New Roman"/>
                <w:sz w:val="20"/>
                <w:szCs w:val="20"/>
              </w:rPr>
            </w:pPr>
            <w:r w:rsidRPr="0026002E">
              <w:rPr>
                <w:rFonts w:eastAsia="Times New Roman" w:cs="Times New Roman"/>
                <w:sz w:val="20"/>
                <w:szCs w:val="20"/>
              </w:rPr>
              <w:t>W</w:t>
            </w:r>
            <w:r w:rsidRPr="00511E36">
              <w:rPr>
                <w:rFonts w:eastAsia="Times New Roman" w:cs="Times New Roman"/>
                <w:sz w:val="20"/>
                <w:szCs w:val="20"/>
              </w:rPr>
              <w:t>here was the threat found?</w:t>
            </w:r>
          </w:p>
          <w:p w14:paraId="6DD687C0" w14:textId="402CEC4D" w:rsidR="00511E36" w:rsidRPr="00511E36" w:rsidRDefault="00511E36" w:rsidP="00511E36">
            <w:pPr>
              <w:spacing w:after="0" w:line="240" w:lineRule="auto"/>
              <w:ind w:left="90"/>
              <w:rPr>
                <w:rFonts w:eastAsia="Times New Roman" w:cs="Times New Roman"/>
                <w:sz w:val="20"/>
                <w:szCs w:val="20"/>
              </w:rPr>
            </w:pPr>
          </w:p>
        </w:tc>
        <w:tc>
          <w:tcPr>
            <w:tcW w:w="7477" w:type="dxa"/>
          </w:tcPr>
          <w:p w14:paraId="33FE9CF6" w14:textId="77777777" w:rsidR="00511E36" w:rsidRPr="0026002E" w:rsidRDefault="00511E36" w:rsidP="00511E36">
            <w:pPr>
              <w:spacing w:after="0" w:line="240" w:lineRule="auto"/>
              <w:ind w:left="90"/>
              <w:rPr>
                <w:rFonts w:eastAsia="Times New Roman" w:cs="Times New Roman"/>
                <w:sz w:val="20"/>
                <w:szCs w:val="20"/>
              </w:rPr>
            </w:pPr>
          </w:p>
          <w:p w14:paraId="5A22BAC6" w14:textId="354F084F" w:rsidR="00511E36" w:rsidRPr="00511E36" w:rsidRDefault="00511E36" w:rsidP="00511E36">
            <w:pPr>
              <w:spacing w:after="0" w:line="240" w:lineRule="auto"/>
              <w:ind w:left="90"/>
              <w:rPr>
                <w:rFonts w:eastAsia="Times New Roman" w:cs="Times New Roman"/>
                <w:sz w:val="20"/>
                <w:szCs w:val="20"/>
              </w:rPr>
            </w:pPr>
          </w:p>
        </w:tc>
      </w:tr>
      <w:tr w:rsidR="0026002E" w:rsidRPr="00511E36" w14:paraId="0AA66880" w14:textId="77777777" w:rsidTr="00511E36">
        <w:trPr>
          <w:trHeight w:hRule="exact" w:val="542"/>
        </w:trPr>
        <w:tc>
          <w:tcPr>
            <w:tcW w:w="3323" w:type="dxa"/>
            <w:shd w:val="clear" w:color="auto" w:fill="auto"/>
          </w:tcPr>
          <w:p w14:paraId="781330AF" w14:textId="77777777" w:rsidR="00511E36" w:rsidRPr="00511E36" w:rsidRDefault="00511E36" w:rsidP="00511E36">
            <w:pPr>
              <w:spacing w:after="0" w:line="240" w:lineRule="auto"/>
              <w:ind w:left="90"/>
              <w:rPr>
                <w:rFonts w:eastAsia="Times New Roman" w:cs="Times New Roman"/>
                <w:sz w:val="20"/>
                <w:szCs w:val="20"/>
              </w:rPr>
            </w:pPr>
            <w:r w:rsidRPr="00511E36">
              <w:rPr>
                <w:rFonts w:eastAsia="Times New Roman" w:cs="Times New Roman"/>
                <w:sz w:val="20"/>
                <w:szCs w:val="20"/>
              </w:rPr>
              <w:t>Where there any unusual markings?</w:t>
            </w:r>
          </w:p>
        </w:tc>
        <w:tc>
          <w:tcPr>
            <w:tcW w:w="7477" w:type="dxa"/>
          </w:tcPr>
          <w:p w14:paraId="133F9E3E" w14:textId="77777777" w:rsidR="00511E36" w:rsidRPr="00511E36" w:rsidRDefault="00511E36" w:rsidP="00511E36">
            <w:pPr>
              <w:spacing w:after="0" w:line="240" w:lineRule="auto"/>
              <w:ind w:left="90"/>
              <w:rPr>
                <w:rFonts w:eastAsia="Times New Roman" w:cs="Times New Roman"/>
                <w:sz w:val="20"/>
                <w:szCs w:val="20"/>
              </w:rPr>
            </w:pPr>
          </w:p>
        </w:tc>
      </w:tr>
      <w:tr w:rsidR="0026002E" w:rsidRPr="00511E36" w14:paraId="7ED5844A" w14:textId="77777777" w:rsidTr="00511E36">
        <w:trPr>
          <w:trHeight w:hRule="exact" w:val="843"/>
        </w:trPr>
        <w:tc>
          <w:tcPr>
            <w:tcW w:w="3323" w:type="dxa"/>
            <w:shd w:val="clear" w:color="auto" w:fill="auto"/>
          </w:tcPr>
          <w:p w14:paraId="342FD584" w14:textId="77777777" w:rsidR="00511E36" w:rsidRPr="00511E36" w:rsidRDefault="00511E36" w:rsidP="00511E36">
            <w:pPr>
              <w:spacing w:after="0" w:line="240" w:lineRule="auto"/>
              <w:ind w:left="90"/>
              <w:rPr>
                <w:rFonts w:eastAsia="Times New Roman" w:cs="Times New Roman"/>
                <w:sz w:val="20"/>
                <w:szCs w:val="20"/>
              </w:rPr>
            </w:pPr>
            <w:r w:rsidRPr="00511E36">
              <w:rPr>
                <w:rFonts w:eastAsia="Times New Roman" w:cs="Times New Roman"/>
                <w:sz w:val="20"/>
                <w:szCs w:val="20"/>
              </w:rPr>
              <w:t>Face-to-Face Threat</w:t>
            </w:r>
          </w:p>
        </w:tc>
        <w:tc>
          <w:tcPr>
            <w:tcW w:w="7477" w:type="dxa"/>
          </w:tcPr>
          <w:p w14:paraId="2A1EE8CB" w14:textId="77777777" w:rsidR="00511E36" w:rsidRPr="00511E36" w:rsidRDefault="00511E36" w:rsidP="00511E36">
            <w:pPr>
              <w:spacing w:after="0" w:line="240" w:lineRule="auto"/>
              <w:ind w:left="90"/>
              <w:rPr>
                <w:rFonts w:eastAsia="Times New Roman" w:cs="Times New Roman"/>
                <w:sz w:val="20"/>
                <w:szCs w:val="20"/>
              </w:rPr>
            </w:pPr>
          </w:p>
        </w:tc>
      </w:tr>
      <w:tr w:rsidR="0026002E" w:rsidRPr="00511E36" w14:paraId="48A71621" w14:textId="77777777" w:rsidTr="00511E36">
        <w:trPr>
          <w:trHeight w:hRule="exact" w:val="587"/>
        </w:trPr>
        <w:tc>
          <w:tcPr>
            <w:tcW w:w="3323" w:type="dxa"/>
            <w:shd w:val="clear" w:color="auto" w:fill="auto"/>
          </w:tcPr>
          <w:p w14:paraId="60411533" w14:textId="77777777" w:rsidR="00511E36" w:rsidRPr="00511E36" w:rsidRDefault="00511E36" w:rsidP="00511E36">
            <w:pPr>
              <w:spacing w:after="0" w:line="240" w:lineRule="auto"/>
              <w:ind w:left="90"/>
              <w:rPr>
                <w:rFonts w:eastAsia="Times New Roman" w:cs="Times New Roman"/>
                <w:sz w:val="20"/>
                <w:szCs w:val="20"/>
              </w:rPr>
            </w:pPr>
            <w:r w:rsidRPr="00511E36">
              <w:rPr>
                <w:rFonts w:eastAsia="Times New Roman" w:cs="Times New Roman"/>
                <w:sz w:val="20"/>
                <w:szCs w:val="20"/>
              </w:rPr>
              <w:t>Who made the threat?</w:t>
            </w:r>
          </w:p>
        </w:tc>
        <w:tc>
          <w:tcPr>
            <w:tcW w:w="7477" w:type="dxa"/>
          </w:tcPr>
          <w:p w14:paraId="3BD72B5B" w14:textId="77777777" w:rsidR="00511E36" w:rsidRPr="00511E36" w:rsidRDefault="00511E36" w:rsidP="00511E36">
            <w:pPr>
              <w:spacing w:after="0" w:line="240" w:lineRule="auto"/>
              <w:ind w:left="90"/>
              <w:rPr>
                <w:rFonts w:eastAsia="Times New Roman" w:cs="Times New Roman"/>
                <w:sz w:val="20"/>
                <w:szCs w:val="20"/>
              </w:rPr>
            </w:pPr>
          </w:p>
        </w:tc>
      </w:tr>
      <w:tr w:rsidR="0026002E" w:rsidRPr="00511E36" w14:paraId="17DA577B" w14:textId="77777777" w:rsidTr="00511E36">
        <w:trPr>
          <w:trHeight w:hRule="exact" w:val="1690"/>
        </w:trPr>
        <w:tc>
          <w:tcPr>
            <w:tcW w:w="3323" w:type="dxa"/>
            <w:shd w:val="clear" w:color="auto" w:fill="auto"/>
          </w:tcPr>
          <w:p w14:paraId="4D08C22F" w14:textId="77777777" w:rsidR="00511E36" w:rsidRPr="00511E36" w:rsidRDefault="00511E36" w:rsidP="00511E36">
            <w:pPr>
              <w:spacing w:after="0" w:line="240" w:lineRule="auto"/>
              <w:ind w:left="90"/>
              <w:rPr>
                <w:rFonts w:eastAsia="Times New Roman" w:cs="Times New Roman"/>
                <w:sz w:val="20"/>
                <w:szCs w:val="20"/>
              </w:rPr>
            </w:pPr>
            <w:r w:rsidRPr="00511E36">
              <w:rPr>
                <w:rFonts w:eastAsia="Times New Roman" w:cs="Times New Roman"/>
                <w:sz w:val="20"/>
                <w:szCs w:val="20"/>
              </w:rPr>
              <w:t>Exact words:</w:t>
            </w:r>
          </w:p>
        </w:tc>
        <w:tc>
          <w:tcPr>
            <w:tcW w:w="7477" w:type="dxa"/>
          </w:tcPr>
          <w:p w14:paraId="640E68E0" w14:textId="77777777" w:rsidR="00511E36" w:rsidRPr="00511E36" w:rsidRDefault="00511E36" w:rsidP="00511E36">
            <w:pPr>
              <w:spacing w:after="0" w:line="240" w:lineRule="auto"/>
              <w:ind w:left="90"/>
              <w:rPr>
                <w:rFonts w:eastAsia="Times New Roman" w:cs="Times New Roman"/>
                <w:sz w:val="20"/>
                <w:szCs w:val="20"/>
              </w:rPr>
            </w:pPr>
          </w:p>
        </w:tc>
      </w:tr>
      <w:tr w:rsidR="0026002E" w:rsidRPr="00511E36" w14:paraId="4C0FD5D0" w14:textId="77777777" w:rsidTr="00511E36">
        <w:trPr>
          <w:trHeight w:hRule="exact" w:val="668"/>
        </w:trPr>
        <w:tc>
          <w:tcPr>
            <w:tcW w:w="3323" w:type="dxa"/>
            <w:shd w:val="clear" w:color="auto" w:fill="auto"/>
          </w:tcPr>
          <w:p w14:paraId="2E5AD80F" w14:textId="77777777" w:rsidR="00511E36" w:rsidRPr="00511E36" w:rsidRDefault="00511E36" w:rsidP="00511E36">
            <w:pPr>
              <w:spacing w:after="0" w:line="240" w:lineRule="auto"/>
              <w:ind w:left="90"/>
              <w:rPr>
                <w:rFonts w:eastAsia="Times New Roman" w:cs="Times New Roman"/>
                <w:sz w:val="20"/>
                <w:szCs w:val="20"/>
              </w:rPr>
            </w:pPr>
            <w:r w:rsidRPr="00511E36">
              <w:rPr>
                <w:rFonts w:eastAsia="Times New Roman" w:cs="Times New Roman"/>
                <w:sz w:val="20"/>
                <w:szCs w:val="20"/>
              </w:rPr>
              <w:t>To whom was the threat directed?</w:t>
            </w:r>
          </w:p>
        </w:tc>
        <w:tc>
          <w:tcPr>
            <w:tcW w:w="7477" w:type="dxa"/>
          </w:tcPr>
          <w:p w14:paraId="6E1F9123" w14:textId="77777777" w:rsidR="00511E36" w:rsidRPr="00511E36" w:rsidRDefault="00511E36" w:rsidP="00511E36">
            <w:pPr>
              <w:spacing w:after="0" w:line="240" w:lineRule="auto"/>
              <w:ind w:left="90"/>
              <w:rPr>
                <w:rFonts w:eastAsia="Times New Roman" w:cs="Times New Roman"/>
                <w:sz w:val="20"/>
                <w:szCs w:val="20"/>
              </w:rPr>
            </w:pPr>
          </w:p>
        </w:tc>
      </w:tr>
      <w:tr w:rsidR="0026002E" w:rsidRPr="00511E36" w14:paraId="093D94B5" w14:textId="77777777" w:rsidTr="00511E36">
        <w:trPr>
          <w:trHeight w:hRule="exact" w:val="1592"/>
        </w:trPr>
        <w:tc>
          <w:tcPr>
            <w:tcW w:w="3323" w:type="dxa"/>
            <w:shd w:val="clear" w:color="auto" w:fill="auto"/>
          </w:tcPr>
          <w:p w14:paraId="78C748B2" w14:textId="77777777" w:rsidR="00511E36" w:rsidRPr="00511E36" w:rsidRDefault="00511E36" w:rsidP="00511E36">
            <w:pPr>
              <w:spacing w:after="0" w:line="240" w:lineRule="auto"/>
              <w:ind w:left="90"/>
              <w:rPr>
                <w:rFonts w:eastAsia="Times New Roman" w:cs="Times New Roman"/>
                <w:sz w:val="20"/>
                <w:szCs w:val="20"/>
              </w:rPr>
            </w:pPr>
            <w:r w:rsidRPr="00511E36">
              <w:rPr>
                <w:rFonts w:eastAsia="Times New Roman" w:cs="Times New Roman"/>
                <w:sz w:val="20"/>
                <w:szCs w:val="20"/>
              </w:rPr>
              <w:t>Suspicious Package</w:t>
            </w:r>
          </w:p>
        </w:tc>
        <w:tc>
          <w:tcPr>
            <w:tcW w:w="7477" w:type="dxa"/>
          </w:tcPr>
          <w:p w14:paraId="103CD82B" w14:textId="77777777" w:rsidR="00511E36" w:rsidRPr="00511E36" w:rsidRDefault="00511E36" w:rsidP="00511E36">
            <w:pPr>
              <w:spacing w:after="0" w:line="240" w:lineRule="auto"/>
              <w:ind w:left="90"/>
              <w:rPr>
                <w:rFonts w:eastAsia="Times New Roman" w:cs="Times New Roman"/>
                <w:sz w:val="20"/>
                <w:szCs w:val="20"/>
              </w:rPr>
            </w:pPr>
            <w:r w:rsidRPr="00511E36">
              <w:rPr>
                <w:rFonts w:eastAsia="Times New Roman" w:cs="Times New Roman"/>
                <w:sz w:val="20"/>
                <w:szCs w:val="20"/>
              </w:rPr>
              <w:t>Describe:</w:t>
            </w:r>
          </w:p>
        </w:tc>
      </w:tr>
      <w:tr w:rsidR="0026002E" w:rsidRPr="00511E36" w14:paraId="5D54BE61" w14:textId="77777777" w:rsidTr="00511E36">
        <w:trPr>
          <w:trHeight w:hRule="exact" w:val="623"/>
        </w:trPr>
        <w:tc>
          <w:tcPr>
            <w:tcW w:w="3323" w:type="dxa"/>
            <w:shd w:val="clear" w:color="auto" w:fill="auto"/>
          </w:tcPr>
          <w:p w14:paraId="55C1539C" w14:textId="77777777" w:rsidR="00511E36" w:rsidRPr="0026002E" w:rsidRDefault="00511E36" w:rsidP="00511E36">
            <w:pPr>
              <w:spacing w:after="0" w:line="240" w:lineRule="auto"/>
              <w:ind w:left="90"/>
              <w:rPr>
                <w:rFonts w:eastAsia="Times New Roman" w:cs="Times New Roman"/>
                <w:sz w:val="20"/>
                <w:szCs w:val="20"/>
              </w:rPr>
            </w:pPr>
            <w:r w:rsidRPr="00511E36">
              <w:rPr>
                <w:rFonts w:eastAsia="Times New Roman" w:cs="Times New Roman"/>
                <w:sz w:val="20"/>
                <w:szCs w:val="20"/>
              </w:rPr>
              <w:t>Where was the suspicious package found?</w:t>
            </w:r>
          </w:p>
          <w:p w14:paraId="537DF5B1" w14:textId="77777777" w:rsidR="00511E36" w:rsidRPr="0026002E" w:rsidRDefault="00511E36" w:rsidP="00511E36">
            <w:pPr>
              <w:spacing w:after="0" w:line="240" w:lineRule="auto"/>
              <w:ind w:left="90"/>
              <w:rPr>
                <w:rFonts w:eastAsia="Times New Roman" w:cs="Times New Roman"/>
                <w:sz w:val="20"/>
                <w:szCs w:val="20"/>
              </w:rPr>
            </w:pPr>
          </w:p>
          <w:p w14:paraId="1A7EA83E" w14:textId="74B15E5C" w:rsidR="00511E36" w:rsidRPr="00511E36" w:rsidRDefault="00511E36" w:rsidP="00511E36">
            <w:pPr>
              <w:spacing w:after="0" w:line="240" w:lineRule="auto"/>
              <w:ind w:left="90"/>
              <w:rPr>
                <w:rFonts w:eastAsia="Times New Roman" w:cs="Times New Roman"/>
                <w:sz w:val="20"/>
                <w:szCs w:val="20"/>
              </w:rPr>
            </w:pPr>
          </w:p>
        </w:tc>
        <w:tc>
          <w:tcPr>
            <w:tcW w:w="7477" w:type="dxa"/>
          </w:tcPr>
          <w:p w14:paraId="5528B00C" w14:textId="77777777" w:rsidR="00511E36" w:rsidRPr="0026002E" w:rsidRDefault="00511E36" w:rsidP="00511E36">
            <w:pPr>
              <w:spacing w:after="0" w:line="240" w:lineRule="auto"/>
              <w:ind w:left="90"/>
              <w:rPr>
                <w:rFonts w:eastAsia="Times New Roman" w:cs="Times New Roman"/>
                <w:sz w:val="20"/>
                <w:szCs w:val="20"/>
              </w:rPr>
            </w:pPr>
          </w:p>
          <w:p w14:paraId="080906C1" w14:textId="2E4982B9" w:rsidR="00511E36" w:rsidRPr="00511E36" w:rsidRDefault="00511E36" w:rsidP="00511E36">
            <w:pPr>
              <w:spacing w:after="0" w:line="240" w:lineRule="auto"/>
              <w:ind w:left="90"/>
              <w:rPr>
                <w:rFonts w:eastAsia="Times New Roman" w:cs="Times New Roman"/>
                <w:sz w:val="20"/>
                <w:szCs w:val="20"/>
              </w:rPr>
            </w:pPr>
          </w:p>
        </w:tc>
      </w:tr>
      <w:tr w:rsidR="0026002E" w:rsidRPr="00511E36" w14:paraId="53649E63" w14:textId="77777777" w:rsidTr="00511E36">
        <w:trPr>
          <w:trHeight w:hRule="exact" w:val="470"/>
        </w:trPr>
        <w:tc>
          <w:tcPr>
            <w:tcW w:w="3323" w:type="dxa"/>
            <w:shd w:val="clear" w:color="auto" w:fill="auto"/>
          </w:tcPr>
          <w:p w14:paraId="171865C9" w14:textId="77777777" w:rsidR="00511E36" w:rsidRPr="00511E36" w:rsidRDefault="00511E36" w:rsidP="00511E36">
            <w:pPr>
              <w:spacing w:after="0" w:line="240" w:lineRule="auto"/>
              <w:ind w:left="90"/>
              <w:rPr>
                <w:rFonts w:eastAsia="Times New Roman" w:cs="Times New Roman"/>
                <w:sz w:val="20"/>
                <w:szCs w:val="20"/>
              </w:rPr>
            </w:pPr>
            <w:r w:rsidRPr="00511E36">
              <w:rPr>
                <w:rFonts w:eastAsia="Times New Roman" w:cs="Times New Roman"/>
                <w:sz w:val="20"/>
                <w:szCs w:val="20"/>
              </w:rPr>
              <w:t>Where there any unusual markings?</w:t>
            </w:r>
          </w:p>
        </w:tc>
        <w:tc>
          <w:tcPr>
            <w:tcW w:w="7477" w:type="dxa"/>
          </w:tcPr>
          <w:p w14:paraId="1E057BA1" w14:textId="77777777" w:rsidR="00511E36" w:rsidRPr="00511E36" w:rsidRDefault="00511E36" w:rsidP="00511E36">
            <w:pPr>
              <w:spacing w:after="0" w:line="240" w:lineRule="auto"/>
              <w:ind w:left="90"/>
              <w:rPr>
                <w:rFonts w:eastAsia="Times New Roman" w:cs="Times New Roman"/>
                <w:sz w:val="20"/>
                <w:szCs w:val="20"/>
              </w:rPr>
            </w:pPr>
          </w:p>
        </w:tc>
      </w:tr>
    </w:tbl>
    <w:p w14:paraId="4E79E3F6" w14:textId="6CB1C733" w:rsidR="00511E36" w:rsidRDefault="00511E36" w:rsidP="00511E36">
      <w:pPr>
        <w:spacing w:after="0" w:line="240" w:lineRule="auto"/>
        <w:ind w:left="90"/>
        <w:rPr>
          <w:rFonts w:eastAsia="Times New Roman" w:cs="Times New Roman"/>
          <w:sz w:val="20"/>
          <w:szCs w:val="20"/>
        </w:rPr>
      </w:pPr>
    </w:p>
    <w:p w14:paraId="7B33D594" w14:textId="0E9577E5" w:rsidR="00EA633D" w:rsidRDefault="00EA633D" w:rsidP="00511E36">
      <w:pPr>
        <w:spacing w:after="0" w:line="240" w:lineRule="auto"/>
        <w:ind w:left="90"/>
        <w:rPr>
          <w:rFonts w:eastAsia="Times New Roman" w:cs="Times New Roman"/>
          <w:sz w:val="20"/>
          <w:szCs w:val="20"/>
        </w:rPr>
      </w:pPr>
    </w:p>
    <w:p w14:paraId="172539AD" w14:textId="0A225F25" w:rsidR="00EA633D" w:rsidRDefault="00EA633D" w:rsidP="00511E36">
      <w:pPr>
        <w:spacing w:after="0" w:line="240" w:lineRule="auto"/>
        <w:ind w:left="90"/>
        <w:rPr>
          <w:rFonts w:eastAsia="Times New Roman" w:cs="Times New Roman"/>
          <w:sz w:val="20"/>
          <w:szCs w:val="20"/>
        </w:rPr>
      </w:pPr>
    </w:p>
    <w:p w14:paraId="63A8B1E1" w14:textId="59BD01B8" w:rsidR="00EA633D" w:rsidRDefault="00EA633D" w:rsidP="00511E36">
      <w:pPr>
        <w:spacing w:after="0" w:line="240" w:lineRule="auto"/>
        <w:ind w:left="90"/>
        <w:rPr>
          <w:rFonts w:eastAsia="Times New Roman" w:cs="Times New Roman"/>
          <w:sz w:val="20"/>
          <w:szCs w:val="20"/>
        </w:rPr>
      </w:pPr>
    </w:p>
    <w:p w14:paraId="42F7C8C9" w14:textId="36DE91CD" w:rsidR="00EA633D" w:rsidRDefault="00EA633D" w:rsidP="00511E36">
      <w:pPr>
        <w:spacing w:after="0" w:line="240" w:lineRule="auto"/>
        <w:ind w:left="90"/>
        <w:rPr>
          <w:rFonts w:eastAsia="Times New Roman" w:cs="Times New Roman"/>
          <w:sz w:val="20"/>
          <w:szCs w:val="20"/>
        </w:rPr>
      </w:pPr>
    </w:p>
    <w:p w14:paraId="138C2397" w14:textId="023E2197" w:rsidR="00EA633D" w:rsidRDefault="00EA633D" w:rsidP="00511E36">
      <w:pPr>
        <w:spacing w:after="0" w:line="240" w:lineRule="auto"/>
        <w:ind w:left="90"/>
        <w:rPr>
          <w:rFonts w:eastAsia="Times New Roman" w:cs="Times New Roman"/>
          <w:sz w:val="20"/>
          <w:szCs w:val="20"/>
        </w:rPr>
      </w:pPr>
    </w:p>
    <w:p w14:paraId="249B4725" w14:textId="74050D23" w:rsidR="00EA633D" w:rsidRDefault="00EA633D" w:rsidP="00511E36">
      <w:pPr>
        <w:spacing w:after="0" w:line="240" w:lineRule="auto"/>
        <w:ind w:left="90"/>
        <w:rPr>
          <w:rFonts w:eastAsia="Times New Roman" w:cs="Times New Roman"/>
          <w:sz w:val="20"/>
          <w:szCs w:val="20"/>
        </w:rPr>
      </w:pPr>
    </w:p>
    <w:p w14:paraId="440F0103" w14:textId="77777777" w:rsidR="00F823EA" w:rsidRDefault="00F823EA" w:rsidP="00511E36">
      <w:pPr>
        <w:spacing w:after="0" w:line="240" w:lineRule="auto"/>
        <w:ind w:left="90"/>
        <w:rPr>
          <w:rFonts w:eastAsia="Times New Roman" w:cs="Times New Roman"/>
          <w:sz w:val="20"/>
          <w:szCs w:val="20"/>
        </w:rPr>
        <w:sectPr w:rsidR="00F823EA" w:rsidSect="0008609A">
          <w:headerReference w:type="default" r:id="rId17"/>
          <w:footerReference w:type="default" r:id="rId18"/>
          <w:pgSz w:w="12240" w:h="15840"/>
          <w:pgMar w:top="1440" w:right="1800" w:bottom="1080" w:left="1800" w:header="434" w:footer="774" w:gutter="0"/>
          <w:cols w:space="720"/>
          <w:docGrid w:linePitch="326"/>
        </w:sectPr>
      </w:pPr>
    </w:p>
    <w:p w14:paraId="4F5BD2C0" w14:textId="2657CE6E" w:rsidR="00CC2340" w:rsidRPr="00CC2340" w:rsidRDefault="00CC2340" w:rsidP="00CC2340">
      <w:pPr>
        <w:widowControl w:val="0"/>
        <w:tabs>
          <w:tab w:val="left" w:pos="12863"/>
          <w:tab w:val="left" w:pos="14663"/>
        </w:tabs>
        <w:autoSpaceDE w:val="0"/>
        <w:autoSpaceDN w:val="0"/>
        <w:spacing w:before="53" w:after="0" w:line="240" w:lineRule="auto"/>
        <w:ind w:left="7650"/>
        <w:rPr>
          <w:rFonts w:eastAsia="Times New Roman" w:cs="Times New Roman"/>
          <w:sz w:val="20"/>
          <w:szCs w:val="20"/>
        </w:rPr>
      </w:pPr>
      <w:r w:rsidRPr="00CC2340">
        <w:rPr>
          <w:rFonts w:eastAsia="Times New Roman" w:cs="Times New Roman"/>
          <w:sz w:val="20"/>
          <w:szCs w:val="20"/>
        </w:rPr>
        <w:lastRenderedPageBreak/>
        <w:t>Dates:</w:t>
      </w:r>
      <w:r w:rsidRPr="00CC2340">
        <w:rPr>
          <w:rFonts w:eastAsia="Times New Roman" w:cs="Times New Roman"/>
          <w:spacing w:val="46"/>
          <w:sz w:val="20"/>
          <w:szCs w:val="20"/>
        </w:rPr>
        <w:t xml:space="preserve"> </w:t>
      </w:r>
      <w:r w:rsidRPr="00CC2340">
        <w:rPr>
          <w:rFonts w:eastAsia="Times New Roman" w:cs="Times New Roman"/>
          <w:sz w:val="20"/>
          <w:szCs w:val="20"/>
        </w:rPr>
        <w:t xml:space="preserve">From ____________________to_______________________ </w:t>
      </w:r>
    </w:p>
    <w:p w14:paraId="10B0F62E" w14:textId="77777777" w:rsidR="00CC2340" w:rsidRPr="00CC2340" w:rsidRDefault="00CC2340" w:rsidP="00CC2340">
      <w:pPr>
        <w:widowControl w:val="0"/>
        <w:autoSpaceDE w:val="0"/>
        <w:autoSpaceDN w:val="0"/>
        <w:spacing w:before="119" w:after="0" w:line="240" w:lineRule="auto"/>
        <w:ind w:left="-450" w:right="-900"/>
        <w:jc w:val="center"/>
        <w:rPr>
          <w:rFonts w:eastAsia="Arial" w:hAnsi="Arial" w:cs="Arial"/>
          <w:sz w:val="32"/>
        </w:rPr>
      </w:pPr>
      <w:r w:rsidRPr="00CC2340">
        <w:rPr>
          <w:rFonts w:eastAsia="Arial" w:hAnsi="Arial" w:cs="Arial"/>
          <w:sz w:val="32"/>
        </w:rPr>
        <w:t>Wisconsin School District Record of Fire / Tornado / School Safety / Other Evacuation Drills</w:t>
      </w:r>
    </w:p>
    <w:p w14:paraId="6FE101CC" w14:textId="3BDB930F" w:rsidR="00CC2340" w:rsidRDefault="00CC2340" w:rsidP="005B0BED">
      <w:pPr>
        <w:widowControl w:val="0"/>
        <w:tabs>
          <w:tab w:val="left" w:pos="7400"/>
          <w:tab w:val="left" w:pos="14661"/>
        </w:tabs>
        <w:autoSpaceDE w:val="0"/>
        <w:autoSpaceDN w:val="0"/>
        <w:spacing w:after="0" w:line="240" w:lineRule="auto"/>
        <w:ind w:left="-446" w:right="-806"/>
        <w:jc w:val="both"/>
        <w:rPr>
          <w:rFonts w:eastAsia="Arial" w:hAnsi="Arial" w:cs="Arial"/>
        </w:rPr>
      </w:pPr>
      <w:r>
        <w:rPr>
          <w:rFonts w:eastAsia="Arial" w:hAnsi="Arial" w:cs="Arial"/>
        </w:rPr>
        <w:t>School District Name:_______________________________________________________________________________________________</w:t>
      </w:r>
    </w:p>
    <w:p w14:paraId="3558FD7A" w14:textId="11B6D8C1" w:rsidR="00CC2340" w:rsidRDefault="00CC2340" w:rsidP="005B0BED">
      <w:pPr>
        <w:widowControl w:val="0"/>
        <w:tabs>
          <w:tab w:val="left" w:pos="7400"/>
          <w:tab w:val="left" w:pos="14661"/>
        </w:tabs>
        <w:autoSpaceDE w:val="0"/>
        <w:autoSpaceDN w:val="0"/>
        <w:spacing w:after="0" w:line="240" w:lineRule="auto"/>
        <w:ind w:left="-446" w:right="-806"/>
        <w:jc w:val="both"/>
        <w:rPr>
          <w:rFonts w:eastAsia="Arial" w:hAnsi="Arial" w:cs="Arial"/>
        </w:rPr>
      </w:pPr>
      <w:r>
        <w:rPr>
          <w:rFonts w:eastAsia="Arial" w:hAnsi="Arial" w:cs="Arial"/>
        </w:rPr>
        <w:t>School Name:_____________________________________________ Municipality:_________________________County:______________</w:t>
      </w:r>
    </w:p>
    <w:p w14:paraId="2EA61C9C" w14:textId="170FA121" w:rsidR="005B0BED" w:rsidRDefault="005B0BED" w:rsidP="005B0BED">
      <w:pPr>
        <w:widowControl w:val="0"/>
        <w:tabs>
          <w:tab w:val="left" w:pos="7400"/>
          <w:tab w:val="left" w:pos="14661"/>
        </w:tabs>
        <w:autoSpaceDE w:val="0"/>
        <w:autoSpaceDN w:val="0"/>
        <w:spacing w:after="0" w:line="240" w:lineRule="auto"/>
        <w:ind w:left="-446" w:right="-806"/>
        <w:jc w:val="both"/>
        <w:rPr>
          <w:rFonts w:eastAsia="Arial" w:hAnsi="Arial" w:cs="Arial"/>
        </w:rPr>
      </w:pPr>
      <w:r>
        <w:rPr>
          <w:rFonts w:eastAsia="Arial" w:hAnsi="Arial" w:cs="Arial"/>
        </w:rPr>
        <w:t>School Address:____________________________________________________________________________________________________</w:t>
      </w:r>
    </w:p>
    <w:p w14:paraId="541A5035" w14:textId="71A58515" w:rsidR="00CC2340" w:rsidRDefault="005B0BED" w:rsidP="00CC2340">
      <w:pPr>
        <w:widowControl w:val="0"/>
        <w:tabs>
          <w:tab w:val="left" w:pos="7400"/>
          <w:tab w:val="left" w:pos="14661"/>
        </w:tabs>
        <w:autoSpaceDE w:val="0"/>
        <w:autoSpaceDN w:val="0"/>
        <w:spacing w:before="119" w:after="0" w:line="343" w:lineRule="auto"/>
        <w:ind w:left="-450" w:right="-810"/>
        <w:jc w:val="both"/>
        <w:rPr>
          <w:rFonts w:eastAsia="Arial" w:hAnsi="Arial" w:cs="Arial"/>
        </w:rPr>
      </w:pPr>
      <w:r w:rsidRPr="00CC2340">
        <w:rPr>
          <w:rFonts w:ascii="Arial" w:eastAsia="Arial" w:hAnsi="Arial" w:cs="Arial"/>
          <w:noProof/>
          <w:sz w:val="22"/>
        </w:rPr>
        <mc:AlternateContent>
          <mc:Choice Requires="wps">
            <w:drawing>
              <wp:anchor distT="0" distB="0" distL="114300" distR="114300" simplePos="0" relativeHeight="251662336" behindDoc="0" locked="0" layoutInCell="1" allowOverlap="1" wp14:anchorId="1A6576FF" wp14:editId="6D8AFC04">
                <wp:simplePos x="0" y="0"/>
                <wp:positionH relativeFrom="page">
                  <wp:posOffset>381000</wp:posOffset>
                </wp:positionH>
                <wp:positionV relativeFrom="paragraph">
                  <wp:posOffset>233045</wp:posOffset>
                </wp:positionV>
                <wp:extent cx="9290685" cy="4067175"/>
                <wp:effectExtent l="0" t="0" r="571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685" cy="406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1171"/>
                              <w:gridCol w:w="1440"/>
                              <w:gridCol w:w="1169"/>
                              <w:gridCol w:w="991"/>
                              <w:gridCol w:w="1080"/>
                              <w:gridCol w:w="1980"/>
                              <w:gridCol w:w="5597"/>
                            </w:tblGrid>
                            <w:tr w:rsidR="00CC2340" w14:paraId="76401F83" w14:textId="77777777">
                              <w:trPr>
                                <w:trHeight w:val="690"/>
                              </w:trPr>
                              <w:tc>
                                <w:tcPr>
                                  <w:tcW w:w="1188" w:type="dxa"/>
                                  <w:shd w:val="clear" w:color="auto" w:fill="E6E6E6"/>
                                </w:tcPr>
                                <w:p w14:paraId="4192C3EB" w14:textId="77777777" w:rsidR="00CC2340" w:rsidRDefault="00CC2340">
                                  <w:pPr>
                                    <w:pStyle w:val="TableParagraph"/>
                                    <w:spacing w:before="4"/>
                                    <w:rPr>
                                      <w:rFonts w:ascii="Times New Roman"/>
                                      <w:sz w:val="19"/>
                                    </w:rPr>
                                  </w:pPr>
                                </w:p>
                                <w:p w14:paraId="3672D973" w14:textId="77777777" w:rsidR="00CC2340" w:rsidRDefault="00CC2340">
                                  <w:pPr>
                                    <w:pStyle w:val="TableParagraph"/>
                                    <w:spacing w:before="1" w:line="230" w:lineRule="atLeast"/>
                                    <w:ind w:left="405" w:right="266" w:hanging="108"/>
                                    <w:rPr>
                                      <w:rFonts w:ascii="Times New Roman"/>
                                      <w:sz w:val="20"/>
                                    </w:rPr>
                                  </w:pPr>
                                  <w:r>
                                    <w:rPr>
                                      <w:rFonts w:ascii="Times New Roman"/>
                                      <w:sz w:val="20"/>
                                    </w:rPr>
                                    <w:t>Date of Drill</w:t>
                                  </w:r>
                                </w:p>
                              </w:tc>
                              <w:tc>
                                <w:tcPr>
                                  <w:tcW w:w="1171" w:type="dxa"/>
                                  <w:shd w:val="clear" w:color="auto" w:fill="E6E6E6"/>
                                </w:tcPr>
                                <w:p w14:paraId="6F0CEAC4" w14:textId="77777777" w:rsidR="00CC2340" w:rsidRDefault="00CC2340">
                                  <w:pPr>
                                    <w:pStyle w:val="TableParagraph"/>
                                    <w:spacing w:before="4"/>
                                    <w:rPr>
                                      <w:rFonts w:ascii="Times New Roman"/>
                                      <w:sz w:val="19"/>
                                    </w:rPr>
                                  </w:pPr>
                                </w:p>
                                <w:p w14:paraId="5D9740CF" w14:textId="77777777" w:rsidR="00CC2340" w:rsidRDefault="00CC2340">
                                  <w:pPr>
                                    <w:pStyle w:val="TableParagraph"/>
                                    <w:spacing w:before="1" w:line="230" w:lineRule="atLeast"/>
                                    <w:ind w:left="395" w:right="237" w:hanging="130"/>
                                    <w:rPr>
                                      <w:rFonts w:ascii="Times New Roman"/>
                                      <w:sz w:val="20"/>
                                    </w:rPr>
                                  </w:pPr>
                                  <w:r>
                                    <w:rPr>
                                      <w:rFonts w:ascii="Times New Roman"/>
                                      <w:sz w:val="20"/>
                                    </w:rPr>
                                    <w:t>Time of Drill</w:t>
                                  </w:r>
                                </w:p>
                              </w:tc>
                              <w:tc>
                                <w:tcPr>
                                  <w:tcW w:w="1440" w:type="dxa"/>
                                  <w:shd w:val="clear" w:color="auto" w:fill="E6E6E6"/>
                                </w:tcPr>
                                <w:p w14:paraId="0E9E3CB7" w14:textId="77777777" w:rsidR="00CC2340" w:rsidRDefault="00CC2340">
                                  <w:pPr>
                                    <w:pStyle w:val="TableParagraph"/>
                                    <w:spacing w:line="223" w:lineRule="exact"/>
                                    <w:ind w:left="508" w:hanging="238"/>
                                    <w:rPr>
                                      <w:rFonts w:ascii="Times New Roman"/>
                                      <w:sz w:val="20"/>
                                    </w:rPr>
                                  </w:pPr>
                                  <w:r>
                                    <w:rPr>
                                      <w:rFonts w:ascii="Times New Roman"/>
                                      <w:sz w:val="20"/>
                                    </w:rPr>
                                    <w:t>Evacuation</w:t>
                                  </w:r>
                                </w:p>
                                <w:p w14:paraId="678BE117" w14:textId="77777777" w:rsidR="00CC2340" w:rsidRDefault="00CC2340">
                                  <w:pPr>
                                    <w:pStyle w:val="TableParagraph"/>
                                    <w:spacing w:line="230" w:lineRule="atLeast"/>
                                    <w:ind w:left="343" w:right="331" w:hanging="2"/>
                                    <w:jc w:val="center"/>
                                    <w:rPr>
                                      <w:rFonts w:ascii="Times New Roman"/>
                                      <w:sz w:val="20"/>
                                    </w:rPr>
                                  </w:pPr>
                                  <w:r>
                                    <w:rPr>
                                      <w:rFonts w:ascii="Times New Roman"/>
                                      <w:sz w:val="20"/>
                                    </w:rPr>
                                    <w:t>Time (min/sec)</w:t>
                                  </w:r>
                                </w:p>
                              </w:tc>
                              <w:tc>
                                <w:tcPr>
                                  <w:tcW w:w="1169" w:type="dxa"/>
                                  <w:shd w:val="clear" w:color="auto" w:fill="E6E6E6"/>
                                </w:tcPr>
                                <w:p w14:paraId="7C471A6D" w14:textId="77777777" w:rsidR="00CC2340" w:rsidRDefault="00CC2340">
                                  <w:pPr>
                                    <w:pStyle w:val="TableParagraph"/>
                                    <w:rPr>
                                      <w:rFonts w:ascii="Times New Roman"/>
                                      <w:sz w:val="20"/>
                                    </w:rPr>
                                  </w:pPr>
                                </w:p>
                                <w:p w14:paraId="4ECDB717" w14:textId="77777777" w:rsidR="00CC2340" w:rsidRDefault="00CC2340">
                                  <w:pPr>
                                    <w:pStyle w:val="TableParagraph"/>
                                    <w:spacing w:before="5"/>
                                    <w:rPr>
                                      <w:rFonts w:ascii="Times New Roman"/>
                                      <w:sz w:val="19"/>
                                    </w:rPr>
                                  </w:pPr>
                                </w:p>
                                <w:p w14:paraId="44F5D1FC" w14:textId="77777777" w:rsidR="00CC2340" w:rsidRDefault="00CC2340">
                                  <w:pPr>
                                    <w:pStyle w:val="TableParagraph"/>
                                    <w:spacing w:line="217" w:lineRule="exact"/>
                                    <w:ind w:left="165"/>
                                    <w:rPr>
                                      <w:rFonts w:ascii="Times New Roman"/>
                                      <w:sz w:val="20"/>
                                    </w:rPr>
                                  </w:pPr>
                                  <w:r>
                                    <w:rPr>
                                      <w:rFonts w:ascii="Times New Roman"/>
                                      <w:sz w:val="20"/>
                                    </w:rPr>
                                    <w:t># Students</w:t>
                                  </w:r>
                                </w:p>
                              </w:tc>
                              <w:tc>
                                <w:tcPr>
                                  <w:tcW w:w="991" w:type="dxa"/>
                                  <w:shd w:val="clear" w:color="auto" w:fill="E6E6E6"/>
                                </w:tcPr>
                                <w:p w14:paraId="25858837" w14:textId="77777777" w:rsidR="00CC2340" w:rsidRDefault="00CC2340">
                                  <w:pPr>
                                    <w:pStyle w:val="TableParagraph"/>
                                    <w:rPr>
                                      <w:rFonts w:ascii="Times New Roman"/>
                                      <w:sz w:val="20"/>
                                    </w:rPr>
                                  </w:pPr>
                                </w:p>
                                <w:p w14:paraId="0EC76D64" w14:textId="77777777" w:rsidR="00CC2340" w:rsidRDefault="00CC2340">
                                  <w:pPr>
                                    <w:pStyle w:val="TableParagraph"/>
                                    <w:spacing w:before="5"/>
                                    <w:rPr>
                                      <w:rFonts w:ascii="Times New Roman"/>
                                      <w:sz w:val="19"/>
                                    </w:rPr>
                                  </w:pPr>
                                </w:p>
                                <w:p w14:paraId="13BC4CC7" w14:textId="77777777" w:rsidR="00CC2340" w:rsidRDefault="00CC2340">
                                  <w:pPr>
                                    <w:pStyle w:val="TableParagraph"/>
                                    <w:spacing w:line="217" w:lineRule="exact"/>
                                    <w:ind w:left="153"/>
                                    <w:rPr>
                                      <w:rFonts w:ascii="Times New Roman"/>
                                      <w:sz w:val="20"/>
                                    </w:rPr>
                                  </w:pPr>
                                  <w:r>
                                    <w:rPr>
                                      <w:rFonts w:ascii="Times New Roman"/>
                                      <w:sz w:val="20"/>
                                    </w:rPr>
                                    <w:t># Adults</w:t>
                                  </w:r>
                                </w:p>
                              </w:tc>
                              <w:tc>
                                <w:tcPr>
                                  <w:tcW w:w="1080" w:type="dxa"/>
                                  <w:shd w:val="clear" w:color="auto" w:fill="E6E6E6"/>
                                </w:tcPr>
                                <w:p w14:paraId="39DA31A7" w14:textId="77777777" w:rsidR="00CC2340" w:rsidRDefault="00CC2340">
                                  <w:pPr>
                                    <w:pStyle w:val="TableParagraph"/>
                                    <w:spacing w:before="4"/>
                                    <w:rPr>
                                      <w:rFonts w:ascii="Times New Roman"/>
                                      <w:sz w:val="19"/>
                                    </w:rPr>
                                  </w:pPr>
                                </w:p>
                                <w:p w14:paraId="02AFB8D3" w14:textId="77777777" w:rsidR="00CC2340" w:rsidRDefault="00CC2340">
                                  <w:pPr>
                                    <w:pStyle w:val="TableParagraph"/>
                                    <w:spacing w:before="1" w:line="230" w:lineRule="atLeast"/>
                                    <w:ind w:left="211" w:right="131" w:hanging="53"/>
                                    <w:rPr>
                                      <w:rFonts w:ascii="Times New Roman"/>
                                      <w:sz w:val="20"/>
                                    </w:rPr>
                                  </w:pPr>
                                  <w:r>
                                    <w:rPr>
                                      <w:rFonts w:ascii="Times New Roman"/>
                                      <w:sz w:val="20"/>
                                    </w:rPr>
                                    <w:t>Fire Dept Invited?</w:t>
                                  </w:r>
                                </w:p>
                              </w:tc>
                              <w:tc>
                                <w:tcPr>
                                  <w:tcW w:w="1980" w:type="dxa"/>
                                  <w:shd w:val="clear" w:color="auto" w:fill="E6E6E6"/>
                                </w:tcPr>
                                <w:p w14:paraId="2A52325F" w14:textId="77777777" w:rsidR="00CC2340" w:rsidRDefault="00CC2340">
                                  <w:pPr>
                                    <w:pStyle w:val="TableParagraph"/>
                                    <w:ind w:left="379" w:right="370" w:firstLine="3"/>
                                    <w:jc w:val="center"/>
                                    <w:rPr>
                                      <w:rFonts w:ascii="Times New Roman"/>
                                      <w:sz w:val="20"/>
                                    </w:rPr>
                                  </w:pPr>
                                  <w:r>
                                    <w:rPr>
                                      <w:rFonts w:ascii="Times New Roman"/>
                                      <w:sz w:val="20"/>
                                    </w:rPr>
                                    <w:t>Type of Drill (Fire, Tornado,</w:t>
                                  </w:r>
                                </w:p>
                                <w:p w14:paraId="2E633770" w14:textId="77777777" w:rsidR="00CC2340" w:rsidRDefault="00CC2340">
                                  <w:pPr>
                                    <w:pStyle w:val="TableParagraph"/>
                                    <w:spacing w:line="217" w:lineRule="exact"/>
                                    <w:ind w:left="98" w:right="92"/>
                                    <w:jc w:val="center"/>
                                    <w:rPr>
                                      <w:rFonts w:ascii="Times New Roman"/>
                                      <w:sz w:val="20"/>
                                    </w:rPr>
                                  </w:pPr>
                                  <w:r>
                                    <w:rPr>
                                      <w:rFonts w:ascii="Times New Roman"/>
                                      <w:sz w:val="20"/>
                                    </w:rPr>
                                    <w:t>School Safety, Other)</w:t>
                                  </w:r>
                                </w:p>
                              </w:tc>
                              <w:tc>
                                <w:tcPr>
                                  <w:tcW w:w="5597" w:type="dxa"/>
                                  <w:shd w:val="clear" w:color="auto" w:fill="E6E6E6"/>
                                </w:tcPr>
                                <w:p w14:paraId="2F5294C3" w14:textId="77777777" w:rsidR="00CC2340" w:rsidRDefault="00CC2340">
                                  <w:pPr>
                                    <w:pStyle w:val="TableParagraph"/>
                                    <w:rPr>
                                      <w:rFonts w:ascii="Times New Roman"/>
                                      <w:sz w:val="20"/>
                                    </w:rPr>
                                  </w:pPr>
                                </w:p>
                                <w:p w14:paraId="0E21C4D9" w14:textId="77777777" w:rsidR="00CC2340" w:rsidRDefault="00CC2340">
                                  <w:pPr>
                                    <w:pStyle w:val="TableParagraph"/>
                                    <w:spacing w:before="5"/>
                                    <w:rPr>
                                      <w:rFonts w:ascii="Times New Roman"/>
                                      <w:sz w:val="19"/>
                                    </w:rPr>
                                  </w:pPr>
                                </w:p>
                                <w:p w14:paraId="408981AA" w14:textId="77777777" w:rsidR="00CC2340" w:rsidRDefault="00CC2340">
                                  <w:pPr>
                                    <w:pStyle w:val="TableParagraph"/>
                                    <w:spacing w:line="217" w:lineRule="exact"/>
                                    <w:ind w:left="643"/>
                                    <w:rPr>
                                      <w:rFonts w:ascii="Times New Roman"/>
                                      <w:sz w:val="20"/>
                                    </w:rPr>
                                  </w:pPr>
                                  <w:r>
                                    <w:rPr>
                                      <w:rFonts w:ascii="Times New Roman"/>
                                      <w:sz w:val="20"/>
                                    </w:rPr>
                                    <w:t>Evacuation Drill Remarks (Attach sheet if necessary.)</w:t>
                                  </w:r>
                                </w:p>
                              </w:tc>
                            </w:tr>
                            <w:tr w:rsidR="00CC2340" w14:paraId="4906E494" w14:textId="77777777">
                              <w:trPr>
                                <w:trHeight w:val="366"/>
                              </w:trPr>
                              <w:tc>
                                <w:tcPr>
                                  <w:tcW w:w="1188" w:type="dxa"/>
                                </w:tcPr>
                                <w:p w14:paraId="1505CCBE" w14:textId="77777777" w:rsidR="00CC2340" w:rsidRDefault="00CC2340">
                                  <w:pPr>
                                    <w:pStyle w:val="TableParagraph"/>
                                    <w:rPr>
                                      <w:rFonts w:ascii="Times New Roman"/>
                                      <w:sz w:val="20"/>
                                    </w:rPr>
                                  </w:pPr>
                                </w:p>
                              </w:tc>
                              <w:tc>
                                <w:tcPr>
                                  <w:tcW w:w="1171" w:type="dxa"/>
                                </w:tcPr>
                                <w:p w14:paraId="1A8C5B16" w14:textId="77777777" w:rsidR="00CC2340" w:rsidRDefault="00CC2340">
                                  <w:pPr>
                                    <w:pStyle w:val="TableParagraph"/>
                                    <w:rPr>
                                      <w:rFonts w:ascii="Times New Roman"/>
                                      <w:sz w:val="20"/>
                                    </w:rPr>
                                  </w:pPr>
                                </w:p>
                              </w:tc>
                              <w:tc>
                                <w:tcPr>
                                  <w:tcW w:w="1440" w:type="dxa"/>
                                </w:tcPr>
                                <w:p w14:paraId="158F081A" w14:textId="77777777" w:rsidR="00CC2340" w:rsidRDefault="00CC2340">
                                  <w:pPr>
                                    <w:pStyle w:val="TableParagraph"/>
                                    <w:rPr>
                                      <w:rFonts w:ascii="Times New Roman"/>
                                      <w:sz w:val="20"/>
                                    </w:rPr>
                                  </w:pPr>
                                </w:p>
                              </w:tc>
                              <w:tc>
                                <w:tcPr>
                                  <w:tcW w:w="1169" w:type="dxa"/>
                                </w:tcPr>
                                <w:p w14:paraId="2B368E43" w14:textId="77777777" w:rsidR="00CC2340" w:rsidRDefault="00CC2340">
                                  <w:pPr>
                                    <w:pStyle w:val="TableParagraph"/>
                                    <w:rPr>
                                      <w:rFonts w:ascii="Times New Roman"/>
                                      <w:sz w:val="20"/>
                                    </w:rPr>
                                  </w:pPr>
                                </w:p>
                              </w:tc>
                              <w:tc>
                                <w:tcPr>
                                  <w:tcW w:w="991" w:type="dxa"/>
                                </w:tcPr>
                                <w:p w14:paraId="66FC5862" w14:textId="77777777" w:rsidR="00CC2340" w:rsidRDefault="00CC2340">
                                  <w:pPr>
                                    <w:pStyle w:val="TableParagraph"/>
                                    <w:rPr>
                                      <w:rFonts w:ascii="Times New Roman"/>
                                      <w:sz w:val="20"/>
                                    </w:rPr>
                                  </w:pPr>
                                </w:p>
                              </w:tc>
                              <w:tc>
                                <w:tcPr>
                                  <w:tcW w:w="1080" w:type="dxa"/>
                                </w:tcPr>
                                <w:p w14:paraId="79D7A2B5" w14:textId="77777777" w:rsidR="00CC2340" w:rsidRDefault="00CC2340">
                                  <w:pPr>
                                    <w:pStyle w:val="TableParagraph"/>
                                    <w:spacing w:before="60"/>
                                    <w:ind w:left="346" w:right="339"/>
                                    <w:jc w:val="center"/>
                                    <w:rPr>
                                      <w:rFonts w:ascii="Times New Roman"/>
                                      <w:sz w:val="20"/>
                                    </w:rPr>
                                  </w:pPr>
                                  <w:r>
                                    <w:rPr>
                                      <w:rFonts w:ascii="Times New Roman"/>
                                      <w:sz w:val="20"/>
                                    </w:rPr>
                                    <w:t>Y/N</w:t>
                                  </w:r>
                                </w:p>
                              </w:tc>
                              <w:tc>
                                <w:tcPr>
                                  <w:tcW w:w="1980" w:type="dxa"/>
                                </w:tcPr>
                                <w:p w14:paraId="6089E44D" w14:textId="77777777" w:rsidR="00CC2340" w:rsidRDefault="00CC2340">
                                  <w:pPr>
                                    <w:pStyle w:val="TableParagraph"/>
                                    <w:rPr>
                                      <w:rFonts w:ascii="Times New Roman"/>
                                      <w:sz w:val="20"/>
                                    </w:rPr>
                                  </w:pPr>
                                </w:p>
                              </w:tc>
                              <w:tc>
                                <w:tcPr>
                                  <w:tcW w:w="5597" w:type="dxa"/>
                                </w:tcPr>
                                <w:p w14:paraId="25084334" w14:textId="77777777" w:rsidR="00CC2340" w:rsidRDefault="00CC2340">
                                  <w:pPr>
                                    <w:pStyle w:val="TableParagraph"/>
                                    <w:rPr>
                                      <w:rFonts w:ascii="Times New Roman"/>
                                      <w:sz w:val="20"/>
                                    </w:rPr>
                                  </w:pPr>
                                </w:p>
                              </w:tc>
                            </w:tr>
                            <w:tr w:rsidR="00CC2340" w14:paraId="04877707" w14:textId="77777777">
                              <w:trPr>
                                <w:trHeight w:val="369"/>
                              </w:trPr>
                              <w:tc>
                                <w:tcPr>
                                  <w:tcW w:w="1188" w:type="dxa"/>
                                </w:tcPr>
                                <w:p w14:paraId="287BCE92" w14:textId="77777777" w:rsidR="00CC2340" w:rsidRDefault="00CC2340">
                                  <w:pPr>
                                    <w:pStyle w:val="TableParagraph"/>
                                    <w:rPr>
                                      <w:rFonts w:ascii="Times New Roman"/>
                                      <w:sz w:val="20"/>
                                    </w:rPr>
                                  </w:pPr>
                                </w:p>
                              </w:tc>
                              <w:tc>
                                <w:tcPr>
                                  <w:tcW w:w="1171" w:type="dxa"/>
                                </w:tcPr>
                                <w:p w14:paraId="30B0717C" w14:textId="77777777" w:rsidR="00CC2340" w:rsidRDefault="00CC2340">
                                  <w:pPr>
                                    <w:pStyle w:val="TableParagraph"/>
                                    <w:rPr>
                                      <w:rFonts w:ascii="Times New Roman"/>
                                      <w:sz w:val="20"/>
                                    </w:rPr>
                                  </w:pPr>
                                </w:p>
                              </w:tc>
                              <w:tc>
                                <w:tcPr>
                                  <w:tcW w:w="1440" w:type="dxa"/>
                                </w:tcPr>
                                <w:p w14:paraId="7BFE6F98" w14:textId="77777777" w:rsidR="00CC2340" w:rsidRDefault="00CC2340">
                                  <w:pPr>
                                    <w:pStyle w:val="TableParagraph"/>
                                    <w:rPr>
                                      <w:rFonts w:ascii="Times New Roman"/>
                                      <w:sz w:val="20"/>
                                    </w:rPr>
                                  </w:pPr>
                                </w:p>
                              </w:tc>
                              <w:tc>
                                <w:tcPr>
                                  <w:tcW w:w="1169" w:type="dxa"/>
                                </w:tcPr>
                                <w:p w14:paraId="6B0C1A58" w14:textId="77777777" w:rsidR="00CC2340" w:rsidRDefault="00CC2340">
                                  <w:pPr>
                                    <w:pStyle w:val="TableParagraph"/>
                                    <w:rPr>
                                      <w:rFonts w:ascii="Times New Roman"/>
                                      <w:sz w:val="20"/>
                                    </w:rPr>
                                  </w:pPr>
                                </w:p>
                              </w:tc>
                              <w:tc>
                                <w:tcPr>
                                  <w:tcW w:w="991" w:type="dxa"/>
                                </w:tcPr>
                                <w:p w14:paraId="4A5B932F" w14:textId="77777777" w:rsidR="00CC2340" w:rsidRDefault="00CC2340">
                                  <w:pPr>
                                    <w:pStyle w:val="TableParagraph"/>
                                    <w:rPr>
                                      <w:rFonts w:ascii="Times New Roman"/>
                                      <w:sz w:val="20"/>
                                    </w:rPr>
                                  </w:pPr>
                                </w:p>
                              </w:tc>
                              <w:tc>
                                <w:tcPr>
                                  <w:tcW w:w="1080" w:type="dxa"/>
                                </w:tcPr>
                                <w:p w14:paraId="362A5D99" w14:textId="77777777" w:rsidR="00CC2340" w:rsidRDefault="00CC2340">
                                  <w:pPr>
                                    <w:pStyle w:val="TableParagraph"/>
                                    <w:rPr>
                                      <w:rFonts w:ascii="Times New Roman"/>
                                      <w:sz w:val="20"/>
                                    </w:rPr>
                                  </w:pPr>
                                </w:p>
                              </w:tc>
                              <w:tc>
                                <w:tcPr>
                                  <w:tcW w:w="1980" w:type="dxa"/>
                                </w:tcPr>
                                <w:p w14:paraId="12558329" w14:textId="77777777" w:rsidR="00CC2340" w:rsidRDefault="00CC2340">
                                  <w:pPr>
                                    <w:pStyle w:val="TableParagraph"/>
                                    <w:rPr>
                                      <w:rFonts w:ascii="Times New Roman"/>
                                      <w:sz w:val="20"/>
                                    </w:rPr>
                                  </w:pPr>
                                </w:p>
                              </w:tc>
                              <w:tc>
                                <w:tcPr>
                                  <w:tcW w:w="5597" w:type="dxa"/>
                                </w:tcPr>
                                <w:p w14:paraId="759587CB" w14:textId="77777777" w:rsidR="00CC2340" w:rsidRDefault="00CC2340">
                                  <w:pPr>
                                    <w:pStyle w:val="TableParagraph"/>
                                    <w:rPr>
                                      <w:rFonts w:ascii="Times New Roman"/>
                                      <w:sz w:val="20"/>
                                    </w:rPr>
                                  </w:pPr>
                                </w:p>
                              </w:tc>
                            </w:tr>
                            <w:tr w:rsidR="00CC2340" w14:paraId="67BCCE01" w14:textId="77777777">
                              <w:trPr>
                                <w:trHeight w:val="366"/>
                              </w:trPr>
                              <w:tc>
                                <w:tcPr>
                                  <w:tcW w:w="1188" w:type="dxa"/>
                                </w:tcPr>
                                <w:p w14:paraId="5BEDF9D2" w14:textId="77777777" w:rsidR="00CC2340" w:rsidRDefault="00CC2340">
                                  <w:pPr>
                                    <w:pStyle w:val="TableParagraph"/>
                                    <w:rPr>
                                      <w:rFonts w:ascii="Times New Roman"/>
                                      <w:sz w:val="20"/>
                                    </w:rPr>
                                  </w:pPr>
                                </w:p>
                              </w:tc>
                              <w:tc>
                                <w:tcPr>
                                  <w:tcW w:w="1171" w:type="dxa"/>
                                </w:tcPr>
                                <w:p w14:paraId="5395C28E" w14:textId="77777777" w:rsidR="00CC2340" w:rsidRDefault="00CC2340">
                                  <w:pPr>
                                    <w:pStyle w:val="TableParagraph"/>
                                    <w:rPr>
                                      <w:rFonts w:ascii="Times New Roman"/>
                                      <w:sz w:val="20"/>
                                    </w:rPr>
                                  </w:pPr>
                                </w:p>
                              </w:tc>
                              <w:tc>
                                <w:tcPr>
                                  <w:tcW w:w="1440" w:type="dxa"/>
                                </w:tcPr>
                                <w:p w14:paraId="3355B68D" w14:textId="77777777" w:rsidR="00CC2340" w:rsidRDefault="00CC2340">
                                  <w:pPr>
                                    <w:pStyle w:val="TableParagraph"/>
                                    <w:rPr>
                                      <w:rFonts w:ascii="Times New Roman"/>
                                      <w:sz w:val="20"/>
                                    </w:rPr>
                                  </w:pPr>
                                </w:p>
                              </w:tc>
                              <w:tc>
                                <w:tcPr>
                                  <w:tcW w:w="1169" w:type="dxa"/>
                                </w:tcPr>
                                <w:p w14:paraId="7A490773" w14:textId="77777777" w:rsidR="00CC2340" w:rsidRDefault="00CC2340">
                                  <w:pPr>
                                    <w:pStyle w:val="TableParagraph"/>
                                    <w:rPr>
                                      <w:rFonts w:ascii="Times New Roman"/>
                                      <w:sz w:val="20"/>
                                    </w:rPr>
                                  </w:pPr>
                                </w:p>
                              </w:tc>
                              <w:tc>
                                <w:tcPr>
                                  <w:tcW w:w="991" w:type="dxa"/>
                                </w:tcPr>
                                <w:p w14:paraId="5EAFCAE0" w14:textId="77777777" w:rsidR="00CC2340" w:rsidRDefault="00CC2340">
                                  <w:pPr>
                                    <w:pStyle w:val="TableParagraph"/>
                                    <w:rPr>
                                      <w:rFonts w:ascii="Times New Roman"/>
                                      <w:sz w:val="20"/>
                                    </w:rPr>
                                  </w:pPr>
                                </w:p>
                              </w:tc>
                              <w:tc>
                                <w:tcPr>
                                  <w:tcW w:w="1080" w:type="dxa"/>
                                </w:tcPr>
                                <w:p w14:paraId="1906D635" w14:textId="77777777" w:rsidR="00CC2340" w:rsidRDefault="00CC2340">
                                  <w:pPr>
                                    <w:pStyle w:val="TableParagraph"/>
                                    <w:rPr>
                                      <w:rFonts w:ascii="Times New Roman"/>
                                      <w:sz w:val="20"/>
                                    </w:rPr>
                                  </w:pPr>
                                </w:p>
                              </w:tc>
                              <w:tc>
                                <w:tcPr>
                                  <w:tcW w:w="1980" w:type="dxa"/>
                                </w:tcPr>
                                <w:p w14:paraId="36547922" w14:textId="77777777" w:rsidR="00CC2340" w:rsidRDefault="00CC2340">
                                  <w:pPr>
                                    <w:pStyle w:val="TableParagraph"/>
                                    <w:rPr>
                                      <w:rFonts w:ascii="Times New Roman"/>
                                      <w:sz w:val="20"/>
                                    </w:rPr>
                                  </w:pPr>
                                </w:p>
                              </w:tc>
                              <w:tc>
                                <w:tcPr>
                                  <w:tcW w:w="5597" w:type="dxa"/>
                                </w:tcPr>
                                <w:p w14:paraId="61B7EAEF" w14:textId="77777777" w:rsidR="00CC2340" w:rsidRDefault="00CC2340">
                                  <w:pPr>
                                    <w:pStyle w:val="TableParagraph"/>
                                    <w:rPr>
                                      <w:rFonts w:ascii="Times New Roman"/>
                                      <w:sz w:val="20"/>
                                    </w:rPr>
                                  </w:pPr>
                                </w:p>
                              </w:tc>
                            </w:tr>
                            <w:tr w:rsidR="00CC2340" w14:paraId="75A4033D" w14:textId="77777777">
                              <w:trPr>
                                <w:trHeight w:val="369"/>
                              </w:trPr>
                              <w:tc>
                                <w:tcPr>
                                  <w:tcW w:w="1188" w:type="dxa"/>
                                </w:tcPr>
                                <w:p w14:paraId="5137EDE1" w14:textId="77777777" w:rsidR="00CC2340" w:rsidRDefault="00CC2340">
                                  <w:pPr>
                                    <w:pStyle w:val="TableParagraph"/>
                                    <w:rPr>
                                      <w:rFonts w:ascii="Times New Roman"/>
                                      <w:sz w:val="20"/>
                                    </w:rPr>
                                  </w:pPr>
                                </w:p>
                              </w:tc>
                              <w:tc>
                                <w:tcPr>
                                  <w:tcW w:w="1171" w:type="dxa"/>
                                </w:tcPr>
                                <w:p w14:paraId="69ADB1B1" w14:textId="77777777" w:rsidR="00CC2340" w:rsidRDefault="00CC2340">
                                  <w:pPr>
                                    <w:pStyle w:val="TableParagraph"/>
                                    <w:rPr>
                                      <w:rFonts w:ascii="Times New Roman"/>
                                      <w:sz w:val="20"/>
                                    </w:rPr>
                                  </w:pPr>
                                </w:p>
                              </w:tc>
                              <w:tc>
                                <w:tcPr>
                                  <w:tcW w:w="1440" w:type="dxa"/>
                                </w:tcPr>
                                <w:p w14:paraId="4786D527" w14:textId="77777777" w:rsidR="00CC2340" w:rsidRDefault="00CC2340">
                                  <w:pPr>
                                    <w:pStyle w:val="TableParagraph"/>
                                    <w:rPr>
                                      <w:rFonts w:ascii="Times New Roman"/>
                                      <w:sz w:val="20"/>
                                    </w:rPr>
                                  </w:pPr>
                                </w:p>
                              </w:tc>
                              <w:tc>
                                <w:tcPr>
                                  <w:tcW w:w="1169" w:type="dxa"/>
                                </w:tcPr>
                                <w:p w14:paraId="1AAC0AB1" w14:textId="77777777" w:rsidR="00CC2340" w:rsidRDefault="00CC2340">
                                  <w:pPr>
                                    <w:pStyle w:val="TableParagraph"/>
                                    <w:rPr>
                                      <w:rFonts w:ascii="Times New Roman"/>
                                      <w:sz w:val="20"/>
                                    </w:rPr>
                                  </w:pPr>
                                </w:p>
                              </w:tc>
                              <w:tc>
                                <w:tcPr>
                                  <w:tcW w:w="991" w:type="dxa"/>
                                </w:tcPr>
                                <w:p w14:paraId="5522F3C1" w14:textId="77777777" w:rsidR="00CC2340" w:rsidRDefault="00CC2340">
                                  <w:pPr>
                                    <w:pStyle w:val="TableParagraph"/>
                                    <w:rPr>
                                      <w:rFonts w:ascii="Times New Roman"/>
                                      <w:sz w:val="20"/>
                                    </w:rPr>
                                  </w:pPr>
                                </w:p>
                              </w:tc>
                              <w:tc>
                                <w:tcPr>
                                  <w:tcW w:w="1080" w:type="dxa"/>
                                </w:tcPr>
                                <w:p w14:paraId="38EE0995" w14:textId="77777777" w:rsidR="00CC2340" w:rsidRDefault="00CC2340">
                                  <w:pPr>
                                    <w:pStyle w:val="TableParagraph"/>
                                    <w:rPr>
                                      <w:rFonts w:ascii="Times New Roman"/>
                                      <w:sz w:val="20"/>
                                    </w:rPr>
                                  </w:pPr>
                                </w:p>
                              </w:tc>
                              <w:tc>
                                <w:tcPr>
                                  <w:tcW w:w="1980" w:type="dxa"/>
                                </w:tcPr>
                                <w:p w14:paraId="1EF26422" w14:textId="77777777" w:rsidR="00CC2340" w:rsidRDefault="00CC2340">
                                  <w:pPr>
                                    <w:pStyle w:val="TableParagraph"/>
                                    <w:rPr>
                                      <w:rFonts w:ascii="Times New Roman"/>
                                      <w:sz w:val="20"/>
                                    </w:rPr>
                                  </w:pPr>
                                </w:p>
                              </w:tc>
                              <w:tc>
                                <w:tcPr>
                                  <w:tcW w:w="5597" w:type="dxa"/>
                                </w:tcPr>
                                <w:p w14:paraId="53F83F5F" w14:textId="77777777" w:rsidR="00CC2340" w:rsidRDefault="00CC2340">
                                  <w:pPr>
                                    <w:pStyle w:val="TableParagraph"/>
                                    <w:rPr>
                                      <w:rFonts w:ascii="Times New Roman"/>
                                      <w:sz w:val="20"/>
                                    </w:rPr>
                                  </w:pPr>
                                </w:p>
                              </w:tc>
                            </w:tr>
                            <w:tr w:rsidR="00CC2340" w14:paraId="63DBD41C" w14:textId="77777777">
                              <w:trPr>
                                <w:trHeight w:val="366"/>
                              </w:trPr>
                              <w:tc>
                                <w:tcPr>
                                  <w:tcW w:w="1188" w:type="dxa"/>
                                </w:tcPr>
                                <w:p w14:paraId="301D324C" w14:textId="77777777" w:rsidR="00CC2340" w:rsidRDefault="00CC2340">
                                  <w:pPr>
                                    <w:pStyle w:val="TableParagraph"/>
                                    <w:rPr>
                                      <w:rFonts w:ascii="Times New Roman"/>
                                      <w:sz w:val="20"/>
                                    </w:rPr>
                                  </w:pPr>
                                </w:p>
                              </w:tc>
                              <w:tc>
                                <w:tcPr>
                                  <w:tcW w:w="1171" w:type="dxa"/>
                                </w:tcPr>
                                <w:p w14:paraId="6B1F6041" w14:textId="77777777" w:rsidR="00CC2340" w:rsidRDefault="00CC2340">
                                  <w:pPr>
                                    <w:pStyle w:val="TableParagraph"/>
                                    <w:rPr>
                                      <w:rFonts w:ascii="Times New Roman"/>
                                      <w:sz w:val="20"/>
                                    </w:rPr>
                                  </w:pPr>
                                </w:p>
                              </w:tc>
                              <w:tc>
                                <w:tcPr>
                                  <w:tcW w:w="1440" w:type="dxa"/>
                                </w:tcPr>
                                <w:p w14:paraId="2DBC84DE" w14:textId="77777777" w:rsidR="00CC2340" w:rsidRDefault="00CC2340">
                                  <w:pPr>
                                    <w:pStyle w:val="TableParagraph"/>
                                    <w:rPr>
                                      <w:rFonts w:ascii="Times New Roman"/>
                                      <w:sz w:val="20"/>
                                    </w:rPr>
                                  </w:pPr>
                                </w:p>
                              </w:tc>
                              <w:tc>
                                <w:tcPr>
                                  <w:tcW w:w="1169" w:type="dxa"/>
                                </w:tcPr>
                                <w:p w14:paraId="3441F7D0" w14:textId="77777777" w:rsidR="00CC2340" w:rsidRDefault="00CC2340">
                                  <w:pPr>
                                    <w:pStyle w:val="TableParagraph"/>
                                    <w:rPr>
                                      <w:rFonts w:ascii="Times New Roman"/>
                                      <w:sz w:val="20"/>
                                    </w:rPr>
                                  </w:pPr>
                                </w:p>
                              </w:tc>
                              <w:tc>
                                <w:tcPr>
                                  <w:tcW w:w="991" w:type="dxa"/>
                                </w:tcPr>
                                <w:p w14:paraId="61CCC51F" w14:textId="77777777" w:rsidR="00CC2340" w:rsidRDefault="00CC2340">
                                  <w:pPr>
                                    <w:pStyle w:val="TableParagraph"/>
                                    <w:rPr>
                                      <w:rFonts w:ascii="Times New Roman"/>
                                      <w:sz w:val="20"/>
                                    </w:rPr>
                                  </w:pPr>
                                </w:p>
                              </w:tc>
                              <w:tc>
                                <w:tcPr>
                                  <w:tcW w:w="1080" w:type="dxa"/>
                                </w:tcPr>
                                <w:p w14:paraId="07B318F2" w14:textId="77777777" w:rsidR="00CC2340" w:rsidRDefault="00CC2340">
                                  <w:pPr>
                                    <w:pStyle w:val="TableParagraph"/>
                                    <w:rPr>
                                      <w:rFonts w:ascii="Times New Roman"/>
                                      <w:sz w:val="20"/>
                                    </w:rPr>
                                  </w:pPr>
                                </w:p>
                              </w:tc>
                              <w:tc>
                                <w:tcPr>
                                  <w:tcW w:w="1980" w:type="dxa"/>
                                </w:tcPr>
                                <w:p w14:paraId="7CD0B7DA" w14:textId="77777777" w:rsidR="00CC2340" w:rsidRDefault="00CC2340">
                                  <w:pPr>
                                    <w:pStyle w:val="TableParagraph"/>
                                    <w:rPr>
                                      <w:rFonts w:ascii="Times New Roman"/>
                                      <w:sz w:val="20"/>
                                    </w:rPr>
                                  </w:pPr>
                                </w:p>
                              </w:tc>
                              <w:tc>
                                <w:tcPr>
                                  <w:tcW w:w="5597" w:type="dxa"/>
                                </w:tcPr>
                                <w:p w14:paraId="6E2A3262" w14:textId="77777777" w:rsidR="00CC2340" w:rsidRDefault="00CC2340">
                                  <w:pPr>
                                    <w:pStyle w:val="TableParagraph"/>
                                    <w:rPr>
                                      <w:rFonts w:ascii="Times New Roman"/>
                                      <w:sz w:val="20"/>
                                    </w:rPr>
                                  </w:pPr>
                                </w:p>
                              </w:tc>
                            </w:tr>
                            <w:tr w:rsidR="00CC2340" w14:paraId="01402FEF" w14:textId="77777777">
                              <w:trPr>
                                <w:trHeight w:val="369"/>
                              </w:trPr>
                              <w:tc>
                                <w:tcPr>
                                  <w:tcW w:w="1188" w:type="dxa"/>
                                </w:tcPr>
                                <w:p w14:paraId="03650F6A" w14:textId="77777777" w:rsidR="00CC2340" w:rsidRDefault="00CC2340">
                                  <w:pPr>
                                    <w:pStyle w:val="TableParagraph"/>
                                    <w:rPr>
                                      <w:rFonts w:ascii="Times New Roman"/>
                                      <w:sz w:val="20"/>
                                    </w:rPr>
                                  </w:pPr>
                                </w:p>
                              </w:tc>
                              <w:tc>
                                <w:tcPr>
                                  <w:tcW w:w="1171" w:type="dxa"/>
                                </w:tcPr>
                                <w:p w14:paraId="570D15CC" w14:textId="77777777" w:rsidR="00CC2340" w:rsidRDefault="00CC2340">
                                  <w:pPr>
                                    <w:pStyle w:val="TableParagraph"/>
                                    <w:rPr>
                                      <w:rFonts w:ascii="Times New Roman"/>
                                      <w:sz w:val="20"/>
                                    </w:rPr>
                                  </w:pPr>
                                </w:p>
                              </w:tc>
                              <w:tc>
                                <w:tcPr>
                                  <w:tcW w:w="1440" w:type="dxa"/>
                                </w:tcPr>
                                <w:p w14:paraId="2C0A071B" w14:textId="77777777" w:rsidR="00CC2340" w:rsidRDefault="00CC2340">
                                  <w:pPr>
                                    <w:pStyle w:val="TableParagraph"/>
                                    <w:rPr>
                                      <w:rFonts w:ascii="Times New Roman"/>
                                      <w:sz w:val="20"/>
                                    </w:rPr>
                                  </w:pPr>
                                </w:p>
                              </w:tc>
                              <w:tc>
                                <w:tcPr>
                                  <w:tcW w:w="1169" w:type="dxa"/>
                                </w:tcPr>
                                <w:p w14:paraId="17BF620A" w14:textId="77777777" w:rsidR="00CC2340" w:rsidRDefault="00CC2340">
                                  <w:pPr>
                                    <w:pStyle w:val="TableParagraph"/>
                                    <w:rPr>
                                      <w:rFonts w:ascii="Times New Roman"/>
                                      <w:sz w:val="20"/>
                                    </w:rPr>
                                  </w:pPr>
                                </w:p>
                              </w:tc>
                              <w:tc>
                                <w:tcPr>
                                  <w:tcW w:w="991" w:type="dxa"/>
                                </w:tcPr>
                                <w:p w14:paraId="2420DB32" w14:textId="77777777" w:rsidR="00CC2340" w:rsidRDefault="00CC2340">
                                  <w:pPr>
                                    <w:pStyle w:val="TableParagraph"/>
                                    <w:rPr>
                                      <w:rFonts w:ascii="Times New Roman"/>
                                      <w:sz w:val="20"/>
                                    </w:rPr>
                                  </w:pPr>
                                </w:p>
                              </w:tc>
                              <w:tc>
                                <w:tcPr>
                                  <w:tcW w:w="1080" w:type="dxa"/>
                                </w:tcPr>
                                <w:p w14:paraId="1B85E488" w14:textId="77777777" w:rsidR="00CC2340" w:rsidRDefault="00CC2340">
                                  <w:pPr>
                                    <w:pStyle w:val="TableParagraph"/>
                                    <w:rPr>
                                      <w:rFonts w:ascii="Times New Roman"/>
                                      <w:sz w:val="20"/>
                                    </w:rPr>
                                  </w:pPr>
                                </w:p>
                              </w:tc>
                              <w:tc>
                                <w:tcPr>
                                  <w:tcW w:w="1980" w:type="dxa"/>
                                </w:tcPr>
                                <w:p w14:paraId="7A9D074D" w14:textId="77777777" w:rsidR="00CC2340" w:rsidRDefault="00CC2340">
                                  <w:pPr>
                                    <w:pStyle w:val="TableParagraph"/>
                                    <w:rPr>
                                      <w:rFonts w:ascii="Times New Roman"/>
                                      <w:sz w:val="20"/>
                                    </w:rPr>
                                  </w:pPr>
                                </w:p>
                              </w:tc>
                              <w:tc>
                                <w:tcPr>
                                  <w:tcW w:w="5597" w:type="dxa"/>
                                </w:tcPr>
                                <w:p w14:paraId="752E0344" w14:textId="77777777" w:rsidR="00CC2340" w:rsidRDefault="00CC2340">
                                  <w:pPr>
                                    <w:pStyle w:val="TableParagraph"/>
                                    <w:rPr>
                                      <w:rFonts w:ascii="Times New Roman"/>
                                      <w:sz w:val="20"/>
                                    </w:rPr>
                                  </w:pPr>
                                </w:p>
                              </w:tc>
                            </w:tr>
                            <w:tr w:rsidR="00CC2340" w14:paraId="79AC2EA2" w14:textId="77777777">
                              <w:trPr>
                                <w:trHeight w:val="366"/>
                              </w:trPr>
                              <w:tc>
                                <w:tcPr>
                                  <w:tcW w:w="1188" w:type="dxa"/>
                                </w:tcPr>
                                <w:p w14:paraId="167B8A6A" w14:textId="77777777" w:rsidR="00CC2340" w:rsidRDefault="00CC2340">
                                  <w:pPr>
                                    <w:pStyle w:val="TableParagraph"/>
                                    <w:rPr>
                                      <w:rFonts w:ascii="Times New Roman"/>
                                      <w:sz w:val="20"/>
                                    </w:rPr>
                                  </w:pPr>
                                </w:p>
                              </w:tc>
                              <w:tc>
                                <w:tcPr>
                                  <w:tcW w:w="1171" w:type="dxa"/>
                                </w:tcPr>
                                <w:p w14:paraId="1C79CCE4" w14:textId="77777777" w:rsidR="00CC2340" w:rsidRDefault="00CC2340">
                                  <w:pPr>
                                    <w:pStyle w:val="TableParagraph"/>
                                    <w:rPr>
                                      <w:rFonts w:ascii="Times New Roman"/>
                                      <w:sz w:val="20"/>
                                    </w:rPr>
                                  </w:pPr>
                                </w:p>
                              </w:tc>
                              <w:tc>
                                <w:tcPr>
                                  <w:tcW w:w="1440" w:type="dxa"/>
                                </w:tcPr>
                                <w:p w14:paraId="07B617A4" w14:textId="77777777" w:rsidR="00CC2340" w:rsidRDefault="00CC2340">
                                  <w:pPr>
                                    <w:pStyle w:val="TableParagraph"/>
                                    <w:rPr>
                                      <w:rFonts w:ascii="Times New Roman"/>
                                      <w:sz w:val="20"/>
                                    </w:rPr>
                                  </w:pPr>
                                </w:p>
                              </w:tc>
                              <w:tc>
                                <w:tcPr>
                                  <w:tcW w:w="1169" w:type="dxa"/>
                                </w:tcPr>
                                <w:p w14:paraId="6FB5B160" w14:textId="77777777" w:rsidR="00CC2340" w:rsidRDefault="00CC2340">
                                  <w:pPr>
                                    <w:pStyle w:val="TableParagraph"/>
                                    <w:rPr>
                                      <w:rFonts w:ascii="Times New Roman"/>
                                      <w:sz w:val="20"/>
                                    </w:rPr>
                                  </w:pPr>
                                </w:p>
                              </w:tc>
                              <w:tc>
                                <w:tcPr>
                                  <w:tcW w:w="991" w:type="dxa"/>
                                </w:tcPr>
                                <w:p w14:paraId="28629A50" w14:textId="77777777" w:rsidR="00CC2340" w:rsidRDefault="00CC2340">
                                  <w:pPr>
                                    <w:pStyle w:val="TableParagraph"/>
                                    <w:rPr>
                                      <w:rFonts w:ascii="Times New Roman"/>
                                      <w:sz w:val="20"/>
                                    </w:rPr>
                                  </w:pPr>
                                </w:p>
                              </w:tc>
                              <w:tc>
                                <w:tcPr>
                                  <w:tcW w:w="1080" w:type="dxa"/>
                                </w:tcPr>
                                <w:p w14:paraId="69C6B69E" w14:textId="77777777" w:rsidR="00CC2340" w:rsidRDefault="00CC2340">
                                  <w:pPr>
                                    <w:pStyle w:val="TableParagraph"/>
                                    <w:rPr>
                                      <w:rFonts w:ascii="Times New Roman"/>
                                      <w:sz w:val="20"/>
                                    </w:rPr>
                                  </w:pPr>
                                </w:p>
                              </w:tc>
                              <w:tc>
                                <w:tcPr>
                                  <w:tcW w:w="1980" w:type="dxa"/>
                                </w:tcPr>
                                <w:p w14:paraId="0758B726" w14:textId="77777777" w:rsidR="00CC2340" w:rsidRDefault="00CC2340">
                                  <w:pPr>
                                    <w:pStyle w:val="TableParagraph"/>
                                    <w:rPr>
                                      <w:rFonts w:ascii="Times New Roman"/>
                                      <w:sz w:val="20"/>
                                    </w:rPr>
                                  </w:pPr>
                                </w:p>
                              </w:tc>
                              <w:tc>
                                <w:tcPr>
                                  <w:tcW w:w="5597" w:type="dxa"/>
                                </w:tcPr>
                                <w:p w14:paraId="7176E7EC" w14:textId="77777777" w:rsidR="00CC2340" w:rsidRDefault="00CC2340">
                                  <w:pPr>
                                    <w:pStyle w:val="TableParagraph"/>
                                    <w:rPr>
                                      <w:rFonts w:ascii="Times New Roman"/>
                                      <w:sz w:val="20"/>
                                    </w:rPr>
                                  </w:pPr>
                                </w:p>
                              </w:tc>
                            </w:tr>
                            <w:tr w:rsidR="00CC2340" w14:paraId="5A5B49BB" w14:textId="77777777">
                              <w:trPr>
                                <w:trHeight w:val="369"/>
                              </w:trPr>
                              <w:tc>
                                <w:tcPr>
                                  <w:tcW w:w="1188" w:type="dxa"/>
                                </w:tcPr>
                                <w:p w14:paraId="5D85FE40" w14:textId="77777777" w:rsidR="00CC2340" w:rsidRDefault="00CC2340">
                                  <w:pPr>
                                    <w:pStyle w:val="TableParagraph"/>
                                    <w:rPr>
                                      <w:rFonts w:ascii="Times New Roman"/>
                                      <w:sz w:val="20"/>
                                    </w:rPr>
                                  </w:pPr>
                                </w:p>
                              </w:tc>
                              <w:tc>
                                <w:tcPr>
                                  <w:tcW w:w="1171" w:type="dxa"/>
                                </w:tcPr>
                                <w:p w14:paraId="7877D1C3" w14:textId="77777777" w:rsidR="00CC2340" w:rsidRDefault="00CC2340">
                                  <w:pPr>
                                    <w:pStyle w:val="TableParagraph"/>
                                    <w:rPr>
                                      <w:rFonts w:ascii="Times New Roman"/>
                                      <w:sz w:val="20"/>
                                    </w:rPr>
                                  </w:pPr>
                                </w:p>
                              </w:tc>
                              <w:tc>
                                <w:tcPr>
                                  <w:tcW w:w="1440" w:type="dxa"/>
                                </w:tcPr>
                                <w:p w14:paraId="27B710FD" w14:textId="77777777" w:rsidR="00CC2340" w:rsidRDefault="00CC2340">
                                  <w:pPr>
                                    <w:pStyle w:val="TableParagraph"/>
                                    <w:rPr>
                                      <w:rFonts w:ascii="Times New Roman"/>
                                      <w:sz w:val="20"/>
                                    </w:rPr>
                                  </w:pPr>
                                </w:p>
                              </w:tc>
                              <w:tc>
                                <w:tcPr>
                                  <w:tcW w:w="1169" w:type="dxa"/>
                                </w:tcPr>
                                <w:p w14:paraId="35138A29" w14:textId="77777777" w:rsidR="00CC2340" w:rsidRDefault="00CC2340">
                                  <w:pPr>
                                    <w:pStyle w:val="TableParagraph"/>
                                    <w:rPr>
                                      <w:rFonts w:ascii="Times New Roman"/>
                                      <w:sz w:val="20"/>
                                    </w:rPr>
                                  </w:pPr>
                                </w:p>
                              </w:tc>
                              <w:tc>
                                <w:tcPr>
                                  <w:tcW w:w="991" w:type="dxa"/>
                                </w:tcPr>
                                <w:p w14:paraId="49A80EFA" w14:textId="77777777" w:rsidR="00CC2340" w:rsidRDefault="00CC2340">
                                  <w:pPr>
                                    <w:pStyle w:val="TableParagraph"/>
                                    <w:rPr>
                                      <w:rFonts w:ascii="Times New Roman"/>
                                      <w:sz w:val="20"/>
                                    </w:rPr>
                                  </w:pPr>
                                </w:p>
                              </w:tc>
                              <w:tc>
                                <w:tcPr>
                                  <w:tcW w:w="1080" w:type="dxa"/>
                                </w:tcPr>
                                <w:p w14:paraId="4F535C9E" w14:textId="77777777" w:rsidR="00CC2340" w:rsidRDefault="00CC2340">
                                  <w:pPr>
                                    <w:pStyle w:val="TableParagraph"/>
                                    <w:rPr>
                                      <w:rFonts w:ascii="Times New Roman"/>
                                      <w:sz w:val="20"/>
                                    </w:rPr>
                                  </w:pPr>
                                </w:p>
                              </w:tc>
                              <w:tc>
                                <w:tcPr>
                                  <w:tcW w:w="1980" w:type="dxa"/>
                                </w:tcPr>
                                <w:p w14:paraId="4C150465" w14:textId="77777777" w:rsidR="00CC2340" w:rsidRDefault="00CC2340">
                                  <w:pPr>
                                    <w:pStyle w:val="TableParagraph"/>
                                    <w:rPr>
                                      <w:rFonts w:ascii="Times New Roman"/>
                                      <w:sz w:val="20"/>
                                    </w:rPr>
                                  </w:pPr>
                                </w:p>
                              </w:tc>
                              <w:tc>
                                <w:tcPr>
                                  <w:tcW w:w="5597" w:type="dxa"/>
                                </w:tcPr>
                                <w:p w14:paraId="5D567F37" w14:textId="77777777" w:rsidR="00CC2340" w:rsidRDefault="00CC2340">
                                  <w:pPr>
                                    <w:pStyle w:val="TableParagraph"/>
                                    <w:rPr>
                                      <w:rFonts w:ascii="Times New Roman"/>
                                      <w:sz w:val="20"/>
                                    </w:rPr>
                                  </w:pPr>
                                </w:p>
                              </w:tc>
                            </w:tr>
                            <w:tr w:rsidR="00CC2340" w14:paraId="3DF8AFD2" w14:textId="77777777">
                              <w:trPr>
                                <w:trHeight w:val="366"/>
                              </w:trPr>
                              <w:tc>
                                <w:tcPr>
                                  <w:tcW w:w="1188" w:type="dxa"/>
                                </w:tcPr>
                                <w:p w14:paraId="7B286239" w14:textId="77777777" w:rsidR="00CC2340" w:rsidRDefault="00CC2340">
                                  <w:pPr>
                                    <w:pStyle w:val="TableParagraph"/>
                                    <w:rPr>
                                      <w:rFonts w:ascii="Times New Roman"/>
                                      <w:sz w:val="20"/>
                                    </w:rPr>
                                  </w:pPr>
                                </w:p>
                              </w:tc>
                              <w:tc>
                                <w:tcPr>
                                  <w:tcW w:w="1171" w:type="dxa"/>
                                </w:tcPr>
                                <w:p w14:paraId="574D15FF" w14:textId="77777777" w:rsidR="00CC2340" w:rsidRDefault="00CC2340">
                                  <w:pPr>
                                    <w:pStyle w:val="TableParagraph"/>
                                    <w:rPr>
                                      <w:rFonts w:ascii="Times New Roman"/>
                                      <w:sz w:val="20"/>
                                    </w:rPr>
                                  </w:pPr>
                                </w:p>
                              </w:tc>
                              <w:tc>
                                <w:tcPr>
                                  <w:tcW w:w="1440" w:type="dxa"/>
                                </w:tcPr>
                                <w:p w14:paraId="4351CA0D" w14:textId="77777777" w:rsidR="00CC2340" w:rsidRDefault="00CC2340">
                                  <w:pPr>
                                    <w:pStyle w:val="TableParagraph"/>
                                    <w:rPr>
                                      <w:rFonts w:ascii="Times New Roman"/>
                                      <w:sz w:val="20"/>
                                    </w:rPr>
                                  </w:pPr>
                                </w:p>
                              </w:tc>
                              <w:tc>
                                <w:tcPr>
                                  <w:tcW w:w="1169" w:type="dxa"/>
                                </w:tcPr>
                                <w:p w14:paraId="33C13C93" w14:textId="77777777" w:rsidR="00CC2340" w:rsidRDefault="00CC2340">
                                  <w:pPr>
                                    <w:pStyle w:val="TableParagraph"/>
                                    <w:rPr>
                                      <w:rFonts w:ascii="Times New Roman"/>
                                      <w:sz w:val="20"/>
                                    </w:rPr>
                                  </w:pPr>
                                </w:p>
                              </w:tc>
                              <w:tc>
                                <w:tcPr>
                                  <w:tcW w:w="991" w:type="dxa"/>
                                </w:tcPr>
                                <w:p w14:paraId="173DA3CE" w14:textId="77777777" w:rsidR="00CC2340" w:rsidRDefault="00CC2340">
                                  <w:pPr>
                                    <w:pStyle w:val="TableParagraph"/>
                                    <w:rPr>
                                      <w:rFonts w:ascii="Times New Roman"/>
                                      <w:sz w:val="20"/>
                                    </w:rPr>
                                  </w:pPr>
                                </w:p>
                              </w:tc>
                              <w:tc>
                                <w:tcPr>
                                  <w:tcW w:w="1080" w:type="dxa"/>
                                </w:tcPr>
                                <w:p w14:paraId="32C1C57E" w14:textId="77777777" w:rsidR="00CC2340" w:rsidRDefault="00CC2340">
                                  <w:pPr>
                                    <w:pStyle w:val="TableParagraph"/>
                                    <w:rPr>
                                      <w:rFonts w:ascii="Times New Roman"/>
                                      <w:sz w:val="20"/>
                                    </w:rPr>
                                  </w:pPr>
                                </w:p>
                              </w:tc>
                              <w:tc>
                                <w:tcPr>
                                  <w:tcW w:w="1980" w:type="dxa"/>
                                </w:tcPr>
                                <w:p w14:paraId="4EC23A54" w14:textId="77777777" w:rsidR="00CC2340" w:rsidRDefault="00CC2340">
                                  <w:pPr>
                                    <w:pStyle w:val="TableParagraph"/>
                                    <w:rPr>
                                      <w:rFonts w:ascii="Times New Roman"/>
                                      <w:sz w:val="20"/>
                                    </w:rPr>
                                  </w:pPr>
                                </w:p>
                              </w:tc>
                              <w:tc>
                                <w:tcPr>
                                  <w:tcW w:w="5597" w:type="dxa"/>
                                </w:tcPr>
                                <w:p w14:paraId="0C449444" w14:textId="77777777" w:rsidR="00CC2340" w:rsidRDefault="00CC2340">
                                  <w:pPr>
                                    <w:pStyle w:val="TableParagraph"/>
                                    <w:rPr>
                                      <w:rFonts w:ascii="Times New Roman"/>
                                      <w:sz w:val="20"/>
                                    </w:rPr>
                                  </w:pPr>
                                </w:p>
                              </w:tc>
                            </w:tr>
                            <w:tr w:rsidR="00CC2340" w14:paraId="78713BA0" w14:textId="77777777">
                              <w:trPr>
                                <w:trHeight w:val="369"/>
                              </w:trPr>
                              <w:tc>
                                <w:tcPr>
                                  <w:tcW w:w="1188" w:type="dxa"/>
                                </w:tcPr>
                                <w:p w14:paraId="087DF132" w14:textId="77777777" w:rsidR="00CC2340" w:rsidRDefault="00CC2340">
                                  <w:pPr>
                                    <w:pStyle w:val="TableParagraph"/>
                                    <w:rPr>
                                      <w:rFonts w:ascii="Times New Roman"/>
                                      <w:sz w:val="20"/>
                                    </w:rPr>
                                  </w:pPr>
                                </w:p>
                              </w:tc>
                              <w:tc>
                                <w:tcPr>
                                  <w:tcW w:w="1171" w:type="dxa"/>
                                </w:tcPr>
                                <w:p w14:paraId="629ABFD6" w14:textId="77777777" w:rsidR="00CC2340" w:rsidRDefault="00CC2340">
                                  <w:pPr>
                                    <w:pStyle w:val="TableParagraph"/>
                                    <w:rPr>
                                      <w:rFonts w:ascii="Times New Roman"/>
                                      <w:sz w:val="20"/>
                                    </w:rPr>
                                  </w:pPr>
                                </w:p>
                              </w:tc>
                              <w:tc>
                                <w:tcPr>
                                  <w:tcW w:w="1440" w:type="dxa"/>
                                </w:tcPr>
                                <w:p w14:paraId="65BE692E" w14:textId="77777777" w:rsidR="00CC2340" w:rsidRDefault="00CC2340">
                                  <w:pPr>
                                    <w:pStyle w:val="TableParagraph"/>
                                    <w:rPr>
                                      <w:rFonts w:ascii="Times New Roman"/>
                                      <w:sz w:val="20"/>
                                    </w:rPr>
                                  </w:pPr>
                                </w:p>
                              </w:tc>
                              <w:tc>
                                <w:tcPr>
                                  <w:tcW w:w="1169" w:type="dxa"/>
                                </w:tcPr>
                                <w:p w14:paraId="54D5EDE4" w14:textId="77777777" w:rsidR="00CC2340" w:rsidRDefault="00CC2340">
                                  <w:pPr>
                                    <w:pStyle w:val="TableParagraph"/>
                                    <w:rPr>
                                      <w:rFonts w:ascii="Times New Roman"/>
                                      <w:sz w:val="20"/>
                                    </w:rPr>
                                  </w:pPr>
                                </w:p>
                              </w:tc>
                              <w:tc>
                                <w:tcPr>
                                  <w:tcW w:w="991" w:type="dxa"/>
                                </w:tcPr>
                                <w:p w14:paraId="2E14180D" w14:textId="77777777" w:rsidR="00CC2340" w:rsidRDefault="00CC2340">
                                  <w:pPr>
                                    <w:pStyle w:val="TableParagraph"/>
                                    <w:rPr>
                                      <w:rFonts w:ascii="Times New Roman"/>
                                      <w:sz w:val="20"/>
                                    </w:rPr>
                                  </w:pPr>
                                </w:p>
                              </w:tc>
                              <w:tc>
                                <w:tcPr>
                                  <w:tcW w:w="1080" w:type="dxa"/>
                                </w:tcPr>
                                <w:p w14:paraId="53EB647E" w14:textId="77777777" w:rsidR="00CC2340" w:rsidRDefault="00CC2340">
                                  <w:pPr>
                                    <w:pStyle w:val="TableParagraph"/>
                                    <w:rPr>
                                      <w:rFonts w:ascii="Times New Roman"/>
                                      <w:sz w:val="20"/>
                                    </w:rPr>
                                  </w:pPr>
                                </w:p>
                              </w:tc>
                              <w:tc>
                                <w:tcPr>
                                  <w:tcW w:w="1980" w:type="dxa"/>
                                </w:tcPr>
                                <w:p w14:paraId="087B1157" w14:textId="77777777" w:rsidR="00CC2340" w:rsidRDefault="00CC2340">
                                  <w:pPr>
                                    <w:pStyle w:val="TableParagraph"/>
                                    <w:rPr>
                                      <w:rFonts w:ascii="Times New Roman"/>
                                      <w:sz w:val="20"/>
                                    </w:rPr>
                                  </w:pPr>
                                </w:p>
                              </w:tc>
                              <w:tc>
                                <w:tcPr>
                                  <w:tcW w:w="5597" w:type="dxa"/>
                                </w:tcPr>
                                <w:p w14:paraId="7454E8BB" w14:textId="77777777" w:rsidR="00CC2340" w:rsidRDefault="00CC2340">
                                  <w:pPr>
                                    <w:pStyle w:val="TableParagraph"/>
                                    <w:rPr>
                                      <w:rFonts w:ascii="Times New Roman"/>
                                      <w:sz w:val="20"/>
                                    </w:rPr>
                                  </w:pPr>
                                </w:p>
                              </w:tc>
                            </w:tr>
                            <w:tr w:rsidR="00CC2340" w14:paraId="3694A743" w14:textId="77777777">
                              <w:trPr>
                                <w:trHeight w:val="366"/>
                              </w:trPr>
                              <w:tc>
                                <w:tcPr>
                                  <w:tcW w:w="1188" w:type="dxa"/>
                                </w:tcPr>
                                <w:p w14:paraId="2B096655" w14:textId="77777777" w:rsidR="00CC2340" w:rsidRDefault="00CC2340">
                                  <w:pPr>
                                    <w:pStyle w:val="TableParagraph"/>
                                    <w:rPr>
                                      <w:rFonts w:ascii="Times New Roman"/>
                                      <w:sz w:val="20"/>
                                    </w:rPr>
                                  </w:pPr>
                                </w:p>
                              </w:tc>
                              <w:tc>
                                <w:tcPr>
                                  <w:tcW w:w="1171" w:type="dxa"/>
                                </w:tcPr>
                                <w:p w14:paraId="22A79270" w14:textId="77777777" w:rsidR="00CC2340" w:rsidRDefault="00CC2340">
                                  <w:pPr>
                                    <w:pStyle w:val="TableParagraph"/>
                                    <w:rPr>
                                      <w:rFonts w:ascii="Times New Roman"/>
                                      <w:sz w:val="20"/>
                                    </w:rPr>
                                  </w:pPr>
                                </w:p>
                              </w:tc>
                              <w:tc>
                                <w:tcPr>
                                  <w:tcW w:w="1440" w:type="dxa"/>
                                </w:tcPr>
                                <w:p w14:paraId="11A99813" w14:textId="77777777" w:rsidR="00CC2340" w:rsidRDefault="00CC2340">
                                  <w:pPr>
                                    <w:pStyle w:val="TableParagraph"/>
                                    <w:rPr>
                                      <w:rFonts w:ascii="Times New Roman"/>
                                      <w:sz w:val="20"/>
                                    </w:rPr>
                                  </w:pPr>
                                </w:p>
                              </w:tc>
                              <w:tc>
                                <w:tcPr>
                                  <w:tcW w:w="1169" w:type="dxa"/>
                                </w:tcPr>
                                <w:p w14:paraId="323BCC06" w14:textId="77777777" w:rsidR="00CC2340" w:rsidRDefault="00CC2340">
                                  <w:pPr>
                                    <w:pStyle w:val="TableParagraph"/>
                                    <w:rPr>
                                      <w:rFonts w:ascii="Times New Roman"/>
                                      <w:sz w:val="20"/>
                                    </w:rPr>
                                  </w:pPr>
                                </w:p>
                              </w:tc>
                              <w:tc>
                                <w:tcPr>
                                  <w:tcW w:w="991" w:type="dxa"/>
                                </w:tcPr>
                                <w:p w14:paraId="3B0EC1B8" w14:textId="77777777" w:rsidR="00CC2340" w:rsidRDefault="00CC2340">
                                  <w:pPr>
                                    <w:pStyle w:val="TableParagraph"/>
                                    <w:rPr>
                                      <w:rFonts w:ascii="Times New Roman"/>
                                      <w:sz w:val="20"/>
                                    </w:rPr>
                                  </w:pPr>
                                </w:p>
                              </w:tc>
                              <w:tc>
                                <w:tcPr>
                                  <w:tcW w:w="1080" w:type="dxa"/>
                                </w:tcPr>
                                <w:p w14:paraId="402A8AE2" w14:textId="77777777" w:rsidR="00CC2340" w:rsidRDefault="00CC2340">
                                  <w:pPr>
                                    <w:pStyle w:val="TableParagraph"/>
                                    <w:rPr>
                                      <w:rFonts w:ascii="Times New Roman"/>
                                      <w:sz w:val="20"/>
                                    </w:rPr>
                                  </w:pPr>
                                </w:p>
                              </w:tc>
                              <w:tc>
                                <w:tcPr>
                                  <w:tcW w:w="1980" w:type="dxa"/>
                                </w:tcPr>
                                <w:p w14:paraId="3B1ECE2D" w14:textId="77777777" w:rsidR="00CC2340" w:rsidRDefault="00CC2340">
                                  <w:pPr>
                                    <w:pStyle w:val="TableParagraph"/>
                                    <w:rPr>
                                      <w:rFonts w:ascii="Times New Roman"/>
                                      <w:sz w:val="20"/>
                                    </w:rPr>
                                  </w:pPr>
                                </w:p>
                              </w:tc>
                              <w:tc>
                                <w:tcPr>
                                  <w:tcW w:w="5597" w:type="dxa"/>
                                </w:tcPr>
                                <w:p w14:paraId="27D87887" w14:textId="77777777" w:rsidR="00CC2340" w:rsidRDefault="00CC2340">
                                  <w:pPr>
                                    <w:pStyle w:val="TableParagraph"/>
                                    <w:rPr>
                                      <w:rFonts w:ascii="Times New Roman"/>
                                      <w:sz w:val="20"/>
                                    </w:rPr>
                                  </w:pPr>
                                </w:p>
                              </w:tc>
                            </w:tr>
                            <w:tr w:rsidR="00CC2340" w14:paraId="795787AD" w14:textId="77777777">
                              <w:trPr>
                                <w:trHeight w:val="369"/>
                              </w:trPr>
                              <w:tc>
                                <w:tcPr>
                                  <w:tcW w:w="1188" w:type="dxa"/>
                                </w:tcPr>
                                <w:p w14:paraId="7FE19578" w14:textId="77777777" w:rsidR="00CC2340" w:rsidRDefault="00CC2340">
                                  <w:pPr>
                                    <w:pStyle w:val="TableParagraph"/>
                                    <w:rPr>
                                      <w:rFonts w:ascii="Times New Roman"/>
                                      <w:sz w:val="20"/>
                                    </w:rPr>
                                  </w:pPr>
                                </w:p>
                              </w:tc>
                              <w:tc>
                                <w:tcPr>
                                  <w:tcW w:w="1171" w:type="dxa"/>
                                </w:tcPr>
                                <w:p w14:paraId="0C301E86" w14:textId="77777777" w:rsidR="00CC2340" w:rsidRDefault="00CC2340">
                                  <w:pPr>
                                    <w:pStyle w:val="TableParagraph"/>
                                    <w:rPr>
                                      <w:rFonts w:ascii="Times New Roman"/>
                                      <w:sz w:val="20"/>
                                    </w:rPr>
                                  </w:pPr>
                                </w:p>
                              </w:tc>
                              <w:tc>
                                <w:tcPr>
                                  <w:tcW w:w="1440" w:type="dxa"/>
                                </w:tcPr>
                                <w:p w14:paraId="2D0FACF5" w14:textId="77777777" w:rsidR="00CC2340" w:rsidRDefault="00CC2340">
                                  <w:pPr>
                                    <w:pStyle w:val="TableParagraph"/>
                                    <w:rPr>
                                      <w:rFonts w:ascii="Times New Roman"/>
                                      <w:sz w:val="20"/>
                                    </w:rPr>
                                  </w:pPr>
                                </w:p>
                              </w:tc>
                              <w:tc>
                                <w:tcPr>
                                  <w:tcW w:w="1169" w:type="dxa"/>
                                </w:tcPr>
                                <w:p w14:paraId="4D6B0846" w14:textId="77777777" w:rsidR="00CC2340" w:rsidRDefault="00CC2340">
                                  <w:pPr>
                                    <w:pStyle w:val="TableParagraph"/>
                                    <w:rPr>
                                      <w:rFonts w:ascii="Times New Roman"/>
                                      <w:sz w:val="20"/>
                                    </w:rPr>
                                  </w:pPr>
                                </w:p>
                              </w:tc>
                              <w:tc>
                                <w:tcPr>
                                  <w:tcW w:w="991" w:type="dxa"/>
                                </w:tcPr>
                                <w:p w14:paraId="1E293408" w14:textId="77777777" w:rsidR="00CC2340" w:rsidRDefault="00CC2340">
                                  <w:pPr>
                                    <w:pStyle w:val="TableParagraph"/>
                                    <w:rPr>
                                      <w:rFonts w:ascii="Times New Roman"/>
                                      <w:sz w:val="20"/>
                                    </w:rPr>
                                  </w:pPr>
                                </w:p>
                              </w:tc>
                              <w:tc>
                                <w:tcPr>
                                  <w:tcW w:w="1080" w:type="dxa"/>
                                </w:tcPr>
                                <w:p w14:paraId="2DBDDF23" w14:textId="77777777" w:rsidR="00CC2340" w:rsidRDefault="00CC2340">
                                  <w:pPr>
                                    <w:pStyle w:val="TableParagraph"/>
                                    <w:rPr>
                                      <w:rFonts w:ascii="Times New Roman"/>
                                      <w:sz w:val="20"/>
                                    </w:rPr>
                                  </w:pPr>
                                </w:p>
                              </w:tc>
                              <w:tc>
                                <w:tcPr>
                                  <w:tcW w:w="1980" w:type="dxa"/>
                                </w:tcPr>
                                <w:p w14:paraId="68261F73" w14:textId="77777777" w:rsidR="00CC2340" w:rsidRDefault="00CC2340">
                                  <w:pPr>
                                    <w:pStyle w:val="TableParagraph"/>
                                    <w:rPr>
                                      <w:rFonts w:ascii="Times New Roman"/>
                                      <w:sz w:val="20"/>
                                    </w:rPr>
                                  </w:pPr>
                                </w:p>
                              </w:tc>
                              <w:tc>
                                <w:tcPr>
                                  <w:tcW w:w="5597" w:type="dxa"/>
                                </w:tcPr>
                                <w:p w14:paraId="19916189" w14:textId="77777777" w:rsidR="00CC2340" w:rsidRDefault="00CC2340">
                                  <w:pPr>
                                    <w:pStyle w:val="TableParagraph"/>
                                    <w:rPr>
                                      <w:rFonts w:ascii="Times New Roman"/>
                                      <w:sz w:val="20"/>
                                    </w:rPr>
                                  </w:pPr>
                                </w:p>
                              </w:tc>
                            </w:tr>
                            <w:tr w:rsidR="00CC2340" w14:paraId="07536744" w14:textId="77777777">
                              <w:trPr>
                                <w:trHeight w:val="366"/>
                              </w:trPr>
                              <w:tc>
                                <w:tcPr>
                                  <w:tcW w:w="1188" w:type="dxa"/>
                                </w:tcPr>
                                <w:p w14:paraId="2DFCFFEB" w14:textId="77777777" w:rsidR="00CC2340" w:rsidRDefault="00CC2340">
                                  <w:pPr>
                                    <w:pStyle w:val="TableParagraph"/>
                                    <w:rPr>
                                      <w:rFonts w:ascii="Times New Roman"/>
                                      <w:sz w:val="20"/>
                                    </w:rPr>
                                  </w:pPr>
                                </w:p>
                              </w:tc>
                              <w:tc>
                                <w:tcPr>
                                  <w:tcW w:w="1171" w:type="dxa"/>
                                </w:tcPr>
                                <w:p w14:paraId="5DF2AED0" w14:textId="77777777" w:rsidR="00CC2340" w:rsidRDefault="00CC2340">
                                  <w:pPr>
                                    <w:pStyle w:val="TableParagraph"/>
                                    <w:rPr>
                                      <w:rFonts w:ascii="Times New Roman"/>
                                      <w:sz w:val="20"/>
                                    </w:rPr>
                                  </w:pPr>
                                </w:p>
                              </w:tc>
                              <w:tc>
                                <w:tcPr>
                                  <w:tcW w:w="1440" w:type="dxa"/>
                                </w:tcPr>
                                <w:p w14:paraId="4229569A" w14:textId="77777777" w:rsidR="00CC2340" w:rsidRDefault="00CC2340">
                                  <w:pPr>
                                    <w:pStyle w:val="TableParagraph"/>
                                    <w:rPr>
                                      <w:rFonts w:ascii="Times New Roman"/>
                                      <w:sz w:val="20"/>
                                    </w:rPr>
                                  </w:pPr>
                                </w:p>
                              </w:tc>
                              <w:tc>
                                <w:tcPr>
                                  <w:tcW w:w="1169" w:type="dxa"/>
                                </w:tcPr>
                                <w:p w14:paraId="46EC2125" w14:textId="77777777" w:rsidR="00CC2340" w:rsidRDefault="00CC2340">
                                  <w:pPr>
                                    <w:pStyle w:val="TableParagraph"/>
                                    <w:rPr>
                                      <w:rFonts w:ascii="Times New Roman"/>
                                      <w:sz w:val="20"/>
                                    </w:rPr>
                                  </w:pPr>
                                </w:p>
                              </w:tc>
                              <w:tc>
                                <w:tcPr>
                                  <w:tcW w:w="991" w:type="dxa"/>
                                </w:tcPr>
                                <w:p w14:paraId="6BC0620E" w14:textId="77777777" w:rsidR="00CC2340" w:rsidRDefault="00CC2340">
                                  <w:pPr>
                                    <w:pStyle w:val="TableParagraph"/>
                                    <w:rPr>
                                      <w:rFonts w:ascii="Times New Roman"/>
                                      <w:sz w:val="20"/>
                                    </w:rPr>
                                  </w:pPr>
                                </w:p>
                              </w:tc>
                              <w:tc>
                                <w:tcPr>
                                  <w:tcW w:w="1080" w:type="dxa"/>
                                </w:tcPr>
                                <w:p w14:paraId="4E7E9637" w14:textId="77777777" w:rsidR="00CC2340" w:rsidRDefault="00CC2340">
                                  <w:pPr>
                                    <w:pStyle w:val="TableParagraph"/>
                                    <w:rPr>
                                      <w:rFonts w:ascii="Times New Roman"/>
                                      <w:sz w:val="20"/>
                                    </w:rPr>
                                  </w:pPr>
                                </w:p>
                              </w:tc>
                              <w:tc>
                                <w:tcPr>
                                  <w:tcW w:w="1980" w:type="dxa"/>
                                </w:tcPr>
                                <w:p w14:paraId="6955A1CE" w14:textId="77777777" w:rsidR="00CC2340" w:rsidRDefault="00CC2340">
                                  <w:pPr>
                                    <w:pStyle w:val="TableParagraph"/>
                                    <w:rPr>
                                      <w:rFonts w:ascii="Times New Roman"/>
                                      <w:sz w:val="20"/>
                                    </w:rPr>
                                  </w:pPr>
                                </w:p>
                              </w:tc>
                              <w:tc>
                                <w:tcPr>
                                  <w:tcW w:w="5597" w:type="dxa"/>
                                </w:tcPr>
                                <w:p w14:paraId="152D5646" w14:textId="77777777" w:rsidR="00CC2340" w:rsidRDefault="00CC2340">
                                  <w:pPr>
                                    <w:pStyle w:val="TableParagraph"/>
                                    <w:rPr>
                                      <w:rFonts w:ascii="Times New Roman"/>
                                      <w:sz w:val="20"/>
                                    </w:rPr>
                                  </w:pPr>
                                </w:p>
                              </w:tc>
                            </w:tr>
                            <w:tr w:rsidR="00CC2340" w14:paraId="1C19C378" w14:textId="77777777">
                              <w:trPr>
                                <w:trHeight w:val="369"/>
                              </w:trPr>
                              <w:tc>
                                <w:tcPr>
                                  <w:tcW w:w="1188" w:type="dxa"/>
                                </w:tcPr>
                                <w:p w14:paraId="25AD5925" w14:textId="77777777" w:rsidR="00CC2340" w:rsidRDefault="00CC2340">
                                  <w:pPr>
                                    <w:pStyle w:val="TableParagraph"/>
                                    <w:rPr>
                                      <w:rFonts w:ascii="Times New Roman"/>
                                      <w:sz w:val="20"/>
                                    </w:rPr>
                                  </w:pPr>
                                </w:p>
                              </w:tc>
                              <w:tc>
                                <w:tcPr>
                                  <w:tcW w:w="1171" w:type="dxa"/>
                                </w:tcPr>
                                <w:p w14:paraId="0641B830" w14:textId="77777777" w:rsidR="00CC2340" w:rsidRDefault="00CC2340">
                                  <w:pPr>
                                    <w:pStyle w:val="TableParagraph"/>
                                    <w:rPr>
                                      <w:rFonts w:ascii="Times New Roman"/>
                                      <w:sz w:val="20"/>
                                    </w:rPr>
                                  </w:pPr>
                                </w:p>
                              </w:tc>
                              <w:tc>
                                <w:tcPr>
                                  <w:tcW w:w="1440" w:type="dxa"/>
                                </w:tcPr>
                                <w:p w14:paraId="2243B174" w14:textId="77777777" w:rsidR="00CC2340" w:rsidRDefault="00CC2340">
                                  <w:pPr>
                                    <w:pStyle w:val="TableParagraph"/>
                                    <w:rPr>
                                      <w:rFonts w:ascii="Times New Roman"/>
                                      <w:sz w:val="20"/>
                                    </w:rPr>
                                  </w:pPr>
                                </w:p>
                              </w:tc>
                              <w:tc>
                                <w:tcPr>
                                  <w:tcW w:w="1169" w:type="dxa"/>
                                </w:tcPr>
                                <w:p w14:paraId="19FB6278" w14:textId="77777777" w:rsidR="00CC2340" w:rsidRDefault="00CC2340">
                                  <w:pPr>
                                    <w:pStyle w:val="TableParagraph"/>
                                    <w:rPr>
                                      <w:rFonts w:ascii="Times New Roman"/>
                                      <w:sz w:val="20"/>
                                    </w:rPr>
                                  </w:pPr>
                                </w:p>
                              </w:tc>
                              <w:tc>
                                <w:tcPr>
                                  <w:tcW w:w="991" w:type="dxa"/>
                                </w:tcPr>
                                <w:p w14:paraId="5BFD5954" w14:textId="77777777" w:rsidR="00CC2340" w:rsidRDefault="00CC2340">
                                  <w:pPr>
                                    <w:pStyle w:val="TableParagraph"/>
                                    <w:rPr>
                                      <w:rFonts w:ascii="Times New Roman"/>
                                      <w:sz w:val="20"/>
                                    </w:rPr>
                                  </w:pPr>
                                </w:p>
                              </w:tc>
                              <w:tc>
                                <w:tcPr>
                                  <w:tcW w:w="1080" w:type="dxa"/>
                                </w:tcPr>
                                <w:p w14:paraId="2158CD26" w14:textId="77777777" w:rsidR="00CC2340" w:rsidRDefault="00CC2340">
                                  <w:pPr>
                                    <w:pStyle w:val="TableParagraph"/>
                                    <w:rPr>
                                      <w:rFonts w:ascii="Times New Roman"/>
                                      <w:sz w:val="20"/>
                                    </w:rPr>
                                  </w:pPr>
                                </w:p>
                              </w:tc>
                              <w:tc>
                                <w:tcPr>
                                  <w:tcW w:w="1980" w:type="dxa"/>
                                </w:tcPr>
                                <w:p w14:paraId="66C2F847" w14:textId="77777777" w:rsidR="00CC2340" w:rsidRDefault="00CC2340">
                                  <w:pPr>
                                    <w:pStyle w:val="TableParagraph"/>
                                    <w:rPr>
                                      <w:rFonts w:ascii="Times New Roman"/>
                                      <w:sz w:val="20"/>
                                    </w:rPr>
                                  </w:pPr>
                                </w:p>
                              </w:tc>
                              <w:tc>
                                <w:tcPr>
                                  <w:tcW w:w="5597" w:type="dxa"/>
                                </w:tcPr>
                                <w:p w14:paraId="60BBB4F3" w14:textId="77777777" w:rsidR="00CC2340" w:rsidRDefault="00CC2340">
                                  <w:pPr>
                                    <w:pStyle w:val="TableParagraph"/>
                                    <w:rPr>
                                      <w:rFonts w:ascii="Times New Roman"/>
                                      <w:sz w:val="20"/>
                                    </w:rPr>
                                  </w:pPr>
                                </w:p>
                              </w:tc>
                            </w:tr>
                            <w:tr w:rsidR="00CC2340" w14:paraId="40A6A4CC" w14:textId="77777777" w:rsidTr="005B0BED">
                              <w:trPr>
                                <w:trHeight w:val="366"/>
                              </w:trPr>
                              <w:tc>
                                <w:tcPr>
                                  <w:tcW w:w="1188" w:type="dxa"/>
                                  <w:tcBorders>
                                    <w:bottom w:val="single" w:sz="4" w:space="0" w:color="000000"/>
                                  </w:tcBorders>
                                </w:tcPr>
                                <w:p w14:paraId="236C895E" w14:textId="77777777" w:rsidR="00CC2340" w:rsidRDefault="00CC2340">
                                  <w:pPr>
                                    <w:pStyle w:val="TableParagraph"/>
                                    <w:rPr>
                                      <w:rFonts w:ascii="Times New Roman"/>
                                      <w:sz w:val="20"/>
                                    </w:rPr>
                                  </w:pPr>
                                </w:p>
                              </w:tc>
                              <w:tc>
                                <w:tcPr>
                                  <w:tcW w:w="1171" w:type="dxa"/>
                                  <w:tcBorders>
                                    <w:bottom w:val="single" w:sz="4" w:space="0" w:color="000000"/>
                                  </w:tcBorders>
                                </w:tcPr>
                                <w:p w14:paraId="15DEAC86" w14:textId="77777777" w:rsidR="00CC2340" w:rsidRDefault="00CC2340">
                                  <w:pPr>
                                    <w:pStyle w:val="TableParagraph"/>
                                    <w:rPr>
                                      <w:rFonts w:ascii="Times New Roman"/>
                                      <w:sz w:val="20"/>
                                    </w:rPr>
                                  </w:pPr>
                                </w:p>
                              </w:tc>
                              <w:tc>
                                <w:tcPr>
                                  <w:tcW w:w="1440" w:type="dxa"/>
                                  <w:tcBorders>
                                    <w:bottom w:val="single" w:sz="4" w:space="0" w:color="000000"/>
                                  </w:tcBorders>
                                </w:tcPr>
                                <w:p w14:paraId="1A8D4E33" w14:textId="77777777" w:rsidR="00CC2340" w:rsidRDefault="00CC2340">
                                  <w:pPr>
                                    <w:pStyle w:val="TableParagraph"/>
                                    <w:rPr>
                                      <w:rFonts w:ascii="Times New Roman"/>
                                      <w:sz w:val="20"/>
                                    </w:rPr>
                                  </w:pPr>
                                </w:p>
                              </w:tc>
                              <w:tc>
                                <w:tcPr>
                                  <w:tcW w:w="1169" w:type="dxa"/>
                                  <w:tcBorders>
                                    <w:bottom w:val="single" w:sz="4" w:space="0" w:color="000000"/>
                                  </w:tcBorders>
                                </w:tcPr>
                                <w:p w14:paraId="39FDB2E0" w14:textId="77777777" w:rsidR="00CC2340" w:rsidRDefault="00CC2340">
                                  <w:pPr>
                                    <w:pStyle w:val="TableParagraph"/>
                                    <w:rPr>
                                      <w:rFonts w:ascii="Times New Roman"/>
                                      <w:sz w:val="20"/>
                                    </w:rPr>
                                  </w:pPr>
                                </w:p>
                              </w:tc>
                              <w:tc>
                                <w:tcPr>
                                  <w:tcW w:w="991" w:type="dxa"/>
                                  <w:tcBorders>
                                    <w:bottom w:val="single" w:sz="4" w:space="0" w:color="000000"/>
                                  </w:tcBorders>
                                </w:tcPr>
                                <w:p w14:paraId="54C405A1" w14:textId="77777777" w:rsidR="00CC2340" w:rsidRDefault="00CC2340">
                                  <w:pPr>
                                    <w:pStyle w:val="TableParagraph"/>
                                    <w:rPr>
                                      <w:rFonts w:ascii="Times New Roman"/>
                                      <w:sz w:val="20"/>
                                    </w:rPr>
                                  </w:pPr>
                                </w:p>
                              </w:tc>
                              <w:tc>
                                <w:tcPr>
                                  <w:tcW w:w="1080" w:type="dxa"/>
                                  <w:tcBorders>
                                    <w:bottom w:val="single" w:sz="4" w:space="0" w:color="000000"/>
                                  </w:tcBorders>
                                </w:tcPr>
                                <w:p w14:paraId="7F18CB8C" w14:textId="77777777" w:rsidR="00CC2340" w:rsidRDefault="00CC2340">
                                  <w:pPr>
                                    <w:pStyle w:val="TableParagraph"/>
                                    <w:rPr>
                                      <w:rFonts w:ascii="Times New Roman"/>
                                      <w:sz w:val="20"/>
                                    </w:rPr>
                                  </w:pPr>
                                </w:p>
                              </w:tc>
                              <w:tc>
                                <w:tcPr>
                                  <w:tcW w:w="1980" w:type="dxa"/>
                                  <w:tcBorders>
                                    <w:bottom w:val="single" w:sz="4" w:space="0" w:color="000000"/>
                                  </w:tcBorders>
                                </w:tcPr>
                                <w:p w14:paraId="7545C6CC" w14:textId="77777777" w:rsidR="00CC2340" w:rsidRDefault="00CC2340">
                                  <w:pPr>
                                    <w:pStyle w:val="TableParagraph"/>
                                    <w:rPr>
                                      <w:rFonts w:ascii="Times New Roman"/>
                                      <w:sz w:val="20"/>
                                    </w:rPr>
                                  </w:pPr>
                                </w:p>
                              </w:tc>
                              <w:tc>
                                <w:tcPr>
                                  <w:tcW w:w="5597" w:type="dxa"/>
                                  <w:tcBorders>
                                    <w:bottom w:val="single" w:sz="4" w:space="0" w:color="000000"/>
                                  </w:tcBorders>
                                </w:tcPr>
                                <w:p w14:paraId="10E87394" w14:textId="77777777" w:rsidR="00CC2340" w:rsidRDefault="00CC2340">
                                  <w:pPr>
                                    <w:pStyle w:val="TableParagraph"/>
                                    <w:rPr>
                                      <w:rFonts w:ascii="Times New Roman"/>
                                      <w:sz w:val="20"/>
                                    </w:rPr>
                                  </w:pPr>
                                </w:p>
                              </w:tc>
                            </w:tr>
                            <w:tr w:rsidR="005B0BED" w14:paraId="36C9C4BC" w14:textId="77777777" w:rsidTr="005B0BED">
                              <w:trPr>
                                <w:trHeight w:val="366"/>
                              </w:trPr>
                              <w:tc>
                                <w:tcPr>
                                  <w:tcW w:w="1188" w:type="dxa"/>
                                  <w:tcBorders>
                                    <w:bottom w:val="nil"/>
                                  </w:tcBorders>
                                </w:tcPr>
                                <w:p w14:paraId="75556424" w14:textId="77777777" w:rsidR="005B0BED" w:rsidRDefault="005B0BED">
                                  <w:pPr>
                                    <w:pStyle w:val="TableParagraph"/>
                                    <w:rPr>
                                      <w:rFonts w:ascii="Times New Roman"/>
                                      <w:sz w:val="20"/>
                                    </w:rPr>
                                  </w:pPr>
                                </w:p>
                              </w:tc>
                              <w:tc>
                                <w:tcPr>
                                  <w:tcW w:w="1171" w:type="dxa"/>
                                  <w:tcBorders>
                                    <w:bottom w:val="nil"/>
                                  </w:tcBorders>
                                </w:tcPr>
                                <w:p w14:paraId="67EFA067" w14:textId="77777777" w:rsidR="005B0BED" w:rsidRDefault="005B0BED">
                                  <w:pPr>
                                    <w:pStyle w:val="TableParagraph"/>
                                    <w:rPr>
                                      <w:rFonts w:ascii="Times New Roman"/>
                                      <w:sz w:val="20"/>
                                    </w:rPr>
                                  </w:pPr>
                                </w:p>
                              </w:tc>
                              <w:tc>
                                <w:tcPr>
                                  <w:tcW w:w="1440" w:type="dxa"/>
                                  <w:tcBorders>
                                    <w:bottom w:val="nil"/>
                                  </w:tcBorders>
                                </w:tcPr>
                                <w:p w14:paraId="6EE97BD6" w14:textId="77777777" w:rsidR="005B0BED" w:rsidRDefault="005B0BED">
                                  <w:pPr>
                                    <w:pStyle w:val="TableParagraph"/>
                                    <w:rPr>
                                      <w:rFonts w:ascii="Times New Roman"/>
                                      <w:sz w:val="20"/>
                                    </w:rPr>
                                  </w:pPr>
                                </w:p>
                              </w:tc>
                              <w:tc>
                                <w:tcPr>
                                  <w:tcW w:w="1169" w:type="dxa"/>
                                  <w:tcBorders>
                                    <w:bottom w:val="nil"/>
                                  </w:tcBorders>
                                </w:tcPr>
                                <w:p w14:paraId="0E40BA94" w14:textId="77777777" w:rsidR="005B0BED" w:rsidRDefault="005B0BED">
                                  <w:pPr>
                                    <w:pStyle w:val="TableParagraph"/>
                                    <w:rPr>
                                      <w:rFonts w:ascii="Times New Roman"/>
                                      <w:sz w:val="20"/>
                                    </w:rPr>
                                  </w:pPr>
                                </w:p>
                              </w:tc>
                              <w:tc>
                                <w:tcPr>
                                  <w:tcW w:w="991" w:type="dxa"/>
                                  <w:tcBorders>
                                    <w:bottom w:val="nil"/>
                                  </w:tcBorders>
                                </w:tcPr>
                                <w:p w14:paraId="644280BA" w14:textId="77777777" w:rsidR="005B0BED" w:rsidRDefault="005B0BED">
                                  <w:pPr>
                                    <w:pStyle w:val="TableParagraph"/>
                                    <w:rPr>
                                      <w:rFonts w:ascii="Times New Roman"/>
                                      <w:sz w:val="20"/>
                                    </w:rPr>
                                  </w:pPr>
                                </w:p>
                              </w:tc>
                              <w:tc>
                                <w:tcPr>
                                  <w:tcW w:w="1080" w:type="dxa"/>
                                  <w:tcBorders>
                                    <w:bottom w:val="nil"/>
                                  </w:tcBorders>
                                </w:tcPr>
                                <w:p w14:paraId="66514BEA" w14:textId="77777777" w:rsidR="005B0BED" w:rsidRDefault="005B0BED">
                                  <w:pPr>
                                    <w:pStyle w:val="TableParagraph"/>
                                    <w:rPr>
                                      <w:rFonts w:ascii="Times New Roman"/>
                                      <w:sz w:val="20"/>
                                    </w:rPr>
                                  </w:pPr>
                                </w:p>
                              </w:tc>
                              <w:tc>
                                <w:tcPr>
                                  <w:tcW w:w="1980" w:type="dxa"/>
                                  <w:tcBorders>
                                    <w:bottom w:val="nil"/>
                                  </w:tcBorders>
                                </w:tcPr>
                                <w:p w14:paraId="57DA42DF" w14:textId="77777777" w:rsidR="005B0BED" w:rsidRDefault="005B0BED">
                                  <w:pPr>
                                    <w:pStyle w:val="TableParagraph"/>
                                    <w:rPr>
                                      <w:rFonts w:ascii="Times New Roman"/>
                                      <w:sz w:val="20"/>
                                    </w:rPr>
                                  </w:pPr>
                                </w:p>
                              </w:tc>
                              <w:tc>
                                <w:tcPr>
                                  <w:tcW w:w="5597" w:type="dxa"/>
                                  <w:tcBorders>
                                    <w:bottom w:val="nil"/>
                                  </w:tcBorders>
                                </w:tcPr>
                                <w:p w14:paraId="6B44504F" w14:textId="77777777" w:rsidR="005B0BED" w:rsidRDefault="005B0BED">
                                  <w:pPr>
                                    <w:pStyle w:val="TableParagraph"/>
                                    <w:rPr>
                                      <w:rFonts w:ascii="Times New Roman"/>
                                      <w:sz w:val="20"/>
                                    </w:rPr>
                                  </w:pPr>
                                </w:p>
                              </w:tc>
                            </w:tr>
                            <w:tr w:rsidR="00CC2340" w14:paraId="790E8D14" w14:textId="77777777" w:rsidTr="005B0BED">
                              <w:trPr>
                                <w:trHeight w:val="369"/>
                              </w:trPr>
                              <w:tc>
                                <w:tcPr>
                                  <w:tcW w:w="1188" w:type="dxa"/>
                                  <w:tcBorders>
                                    <w:top w:val="nil"/>
                                  </w:tcBorders>
                                </w:tcPr>
                                <w:p w14:paraId="540CEA25" w14:textId="77777777" w:rsidR="00CC2340" w:rsidRDefault="00CC2340">
                                  <w:pPr>
                                    <w:pStyle w:val="TableParagraph"/>
                                    <w:rPr>
                                      <w:rFonts w:ascii="Times New Roman"/>
                                      <w:sz w:val="20"/>
                                    </w:rPr>
                                  </w:pPr>
                                </w:p>
                              </w:tc>
                              <w:tc>
                                <w:tcPr>
                                  <w:tcW w:w="1171" w:type="dxa"/>
                                  <w:tcBorders>
                                    <w:top w:val="nil"/>
                                  </w:tcBorders>
                                </w:tcPr>
                                <w:p w14:paraId="0E7F6496" w14:textId="77777777" w:rsidR="00CC2340" w:rsidRDefault="00CC2340">
                                  <w:pPr>
                                    <w:pStyle w:val="TableParagraph"/>
                                    <w:rPr>
                                      <w:rFonts w:ascii="Times New Roman"/>
                                      <w:sz w:val="20"/>
                                    </w:rPr>
                                  </w:pPr>
                                </w:p>
                              </w:tc>
                              <w:tc>
                                <w:tcPr>
                                  <w:tcW w:w="1440" w:type="dxa"/>
                                  <w:tcBorders>
                                    <w:top w:val="nil"/>
                                  </w:tcBorders>
                                </w:tcPr>
                                <w:p w14:paraId="48428B7C" w14:textId="77777777" w:rsidR="00CC2340" w:rsidRDefault="00CC2340">
                                  <w:pPr>
                                    <w:pStyle w:val="TableParagraph"/>
                                    <w:rPr>
                                      <w:rFonts w:ascii="Times New Roman"/>
                                      <w:sz w:val="20"/>
                                    </w:rPr>
                                  </w:pPr>
                                </w:p>
                              </w:tc>
                              <w:tc>
                                <w:tcPr>
                                  <w:tcW w:w="1169" w:type="dxa"/>
                                  <w:tcBorders>
                                    <w:top w:val="nil"/>
                                  </w:tcBorders>
                                </w:tcPr>
                                <w:p w14:paraId="3BEDE857" w14:textId="77777777" w:rsidR="00CC2340" w:rsidRDefault="00CC2340">
                                  <w:pPr>
                                    <w:pStyle w:val="TableParagraph"/>
                                    <w:rPr>
                                      <w:rFonts w:ascii="Times New Roman"/>
                                      <w:sz w:val="20"/>
                                    </w:rPr>
                                  </w:pPr>
                                </w:p>
                              </w:tc>
                              <w:tc>
                                <w:tcPr>
                                  <w:tcW w:w="991" w:type="dxa"/>
                                  <w:tcBorders>
                                    <w:top w:val="nil"/>
                                  </w:tcBorders>
                                </w:tcPr>
                                <w:p w14:paraId="30F738B5" w14:textId="77777777" w:rsidR="00CC2340" w:rsidRDefault="00CC2340">
                                  <w:pPr>
                                    <w:pStyle w:val="TableParagraph"/>
                                    <w:rPr>
                                      <w:rFonts w:ascii="Times New Roman"/>
                                      <w:sz w:val="20"/>
                                    </w:rPr>
                                  </w:pPr>
                                </w:p>
                              </w:tc>
                              <w:tc>
                                <w:tcPr>
                                  <w:tcW w:w="1080" w:type="dxa"/>
                                  <w:tcBorders>
                                    <w:top w:val="nil"/>
                                  </w:tcBorders>
                                </w:tcPr>
                                <w:p w14:paraId="17474F33" w14:textId="77777777" w:rsidR="00CC2340" w:rsidRDefault="00CC2340">
                                  <w:pPr>
                                    <w:pStyle w:val="TableParagraph"/>
                                    <w:rPr>
                                      <w:rFonts w:ascii="Times New Roman"/>
                                      <w:sz w:val="20"/>
                                    </w:rPr>
                                  </w:pPr>
                                </w:p>
                              </w:tc>
                              <w:tc>
                                <w:tcPr>
                                  <w:tcW w:w="1980" w:type="dxa"/>
                                  <w:tcBorders>
                                    <w:top w:val="nil"/>
                                  </w:tcBorders>
                                </w:tcPr>
                                <w:p w14:paraId="25B60A08" w14:textId="77777777" w:rsidR="00CC2340" w:rsidRDefault="00CC2340">
                                  <w:pPr>
                                    <w:pStyle w:val="TableParagraph"/>
                                    <w:rPr>
                                      <w:rFonts w:ascii="Times New Roman"/>
                                      <w:sz w:val="20"/>
                                    </w:rPr>
                                  </w:pPr>
                                </w:p>
                              </w:tc>
                              <w:tc>
                                <w:tcPr>
                                  <w:tcW w:w="5597" w:type="dxa"/>
                                  <w:tcBorders>
                                    <w:top w:val="nil"/>
                                  </w:tcBorders>
                                </w:tcPr>
                                <w:p w14:paraId="53AB98B7" w14:textId="77777777" w:rsidR="00CC2340" w:rsidRDefault="00CC2340">
                                  <w:pPr>
                                    <w:pStyle w:val="TableParagraph"/>
                                    <w:rPr>
                                      <w:rFonts w:ascii="Times New Roman"/>
                                      <w:sz w:val="20"/>
                                    </w:rPr>
                                  </w:pPr>
                                </w:p>
                              </w:tc>
                            </w:tr>
                            <w:tr w:rsidR="00CC2340" w14:paraId="23B6030F" w14:textId="77777777">
                              <w:trPr>
                                <w:trHeight w:val="366"/>
                              </w:trPr>
                              <w:tc>
                                <w:tcPr>
                                  <w:tcW w:w="1188" w:type="dxa"/>
                                </w:tcPr>
                                <w:p w14:paraId="3E4727FC" w14:textId="77777777" w:rsidR="00CC2340" w:rsidRDefault="00CC2340">
                                  <w:pPr>
                                    <w:pStyle w:val="TableParagraph"/>
                                    <w:rPr>
                                      <w:rFonts w:ascii="Times New Roman"/>
                                      <w:sz w:val="20"/>
                                    </w:rPr>
                                  </w:pPr>
                                </w:p>
                              </w:tc>
                              <w:tc>
                                <w:tcPr>
                                  <w:tcW w:w="1171" w:type="dxa"/>
                                </w:tcPr>
                                <w:p w14:paraId="4AD5C1CB" w14:textId="77777777" w:rsidR="00CC2340" w:rsidRDefault="00CC2340">
                                  <w:pPr>
                                    <w:pStyle w:val="TableParagraph"/>
                                    <w:rPr>
                                      <w:rFonts w:ascii="Times New Roman"/>
                                      <w:sz w:val="20"/>
                                    </w:rPr>
                                  </w:pPr>
                                </w:p>
                              </w:tc>
                              <w:tc>
                                <w:tcPr>
                                  <w:tcW w:w="1440" w:type="dxa"/>
                                </w:tcPr>
                                <w:p w14:paraId="05785B05" w14:textId="77777777" w:rsidR="00CC2340" w:rsidRDefault="00CC2340">
                                  <w:pPr>
                                    <w:pStyle w:val="TableParagraph"/>
                                    <w:rPr>
                                      <w:rFonts w:ascii="Times New Roman"/>
                                      <w:sz w:val="20"/>
                                    </w:rPr>
                                  </w:pPr>
                                </w:p>
                              </w:tc>
                              <w:tc>
                                <w:tcPr>
                                  <w:tcW w:w="1169" w:type="dxa"/>
                                </w:tcPr>
                                <w:p w14:paraId="75489339" w14:textId="77777777" w:rsidR="00CC2340" w:rsidRDefault="00CC2340">
                                  <w:pPr>
                                    <w:pStyle w:val="TableParagraph"/>
                                    <w:rPr>
                                      <w:rFonts w:ascii="Times New Roman"/>
                                      <w:sz w:val="20"/>
                                    </w:rPr>
                                  </w:pPr>
                                </w:p>
                              </w:tc>
                              <w:tc>
                                <w:tcPr>
                                  <w:tcW w:w="991" w:type="dxa"/>
                                </w:tcPr>
                                <w:p w14:paraId="7C44EBB0" w14:textId="77777777" w:rsidR="00CC2340" w:rsidRDefault="00CC2340">
                                  <w:pPr>
                                    <w:pStyle w:val="TableParagraph"/>
                                    <w:rPr>
                                      <w:rFonts w:ascii="Times New Roman"/>
                                      <w:sz w:val="20"/>
                                    </w:rPr>
                                  </w:pPr>
                                </w:p>
                              </w:tc>
                              <w:tc>
                                <w:tcPr>
                                  <w:tcW w:w="1080" w:type="dxa"/>
                                </w:tcPr>
                                <w:p w14:paraId="7B12B40C" w14:textId="77777777" w:rsidR="00CC2340" w:rsidRDefault="00CC2340">
                                  <w:pPr>
                                    <w:pStyle w:val="TableParagraph"/>
                                    <w:rPr>
                                      <w:rFonts w:ascii="Times New Roman"/>
                                      <w:sz w:val="20"/>
                                    </w:rPr>
                                  </w:pPr>
                                </w:p>
                              </w:tc>
                              <w:tc>
                                <w:tcPr>
                                  <w:tcW w:w="1980" w:type="dxa"/>
                                </w:tcPr>
                                <w:p w14:paraId="17922CF8" w14:textId="77777777" w:rsidR="00CC2340" w:rsidRDefault="00CC2340">
                                  <w:pPr>
                                    <w:pStyle w:val="TableParagraph"/>
                                    <w:rPr>
                                      <w:rFonts w:ascii="Times New Roman"/>
                                      <w:sz w:val="20"/>
                                    </w:rPr>
                                  </w:pPr>
                                </w:p>
                              </w:tc>
                              <w:tc>
                                <w:tcPr>
                                  <w:tcW w:w="5597" w:type="dxa"/>
                                </w:tcPr>
                                <w:p w14:paraId="5DD3DC44" w14:textId="77777777" w:rsidR="00CC2340" w:rsidRDefault="00CC2340">
                                  <w:pPr>
                                    <w:pStyle w:val="TableParagraph"/>
                                    <w:rPr>
                                      <w:rFonts w:ascii="Times New Roman"/>
                                      <w:sz w:val="20"/>
                                    </w:rPr>
                                  </w:pPr>
                                </w:p>
                              </w:tc>
                            </w:tr>
                          </w:tbl>
                          <w:p w14:paraId="18A00E93" w14:textId="77777777" w:rsidR="00CC2340" w:rsidRDefault="00CC2340" w:rsidP="00CC234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576FF" id="_x0000_t202" coordsize="21600,21600" o:spt="202" path="m,l,21600r21600,l21600,xe">
                <v:stroke joinstyle="miter"/>
                <v:path gradientshapeok="t" o:connecttype="rect"/>
              </v:shapetype>
              <v:shape id="Text Box 16" o:spid="_x0000_s1028" type="#_x0000_t202" style="position:absolute;left:0;text-align:left;margin-left:30pt;margin-top:18.35pt;width:731.55pt;height:32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1171"/>
                        <w:gridCol w:w="1440"/>
                        <w:gridCol w:w="1169"/>
                        <w:gridCol w:w="991"/>
                        <w:gridCol w:w="1080"/>
                        <w:gridCol w:w="1980"/>
                        <w:gridCol w:w="5597"/>
                      </w:tblGrid>
                      <w:tr w:rsidR="00CC2340" w14:paraId="76401F83" w14:textId="77777777">
                        <w:trPr>
                          <w:trHeight w:val="690"/>
                        </w:trPr>
                        <w:tc>
                          <w:tcPr>
                            <w:tcW w:w="1188" w:type="dxa"/>
                            <w:shd w:val="clear" w:color="auto" w:fill="E6E6E6"/>
                          </w:tcPr>
                          <w:p w14:paraId="4192C3EB" w14:textId="77777777" w:rsidR="00CC2340" w:rsidRDefault="00CC2340">
                            <w:pPr>
                              <w:pStyle w:val="TableParagraph"/>
                              <w:spacing w:before="4"/>
                              <w:rPr>
                                <w:rFonts w:ascii="Times New Roman"/>
                                <w:sz w:val="19"/>
                              </w:rPr>
                            </w:pPr>
                          </w:p>
                          <w:p w14:paraId="3672D973" w14:textId="77777777" w:rsidR="00CC2340" w:rsidRDefault="00CC2340">
                            <w:pPr>
                              <w:pStyle w:val="TableParagraph"/>
                              <w:spacing w:before="1" w:line="230" w:lineRule="atLeast"/>
                              <w:ind w:left="405" w:right="266" w:hanging="108"/>
                              <w:rPr>
                                <w:rFonts w:ascii="Times New Roman"/>
                                <w:sz w:val="20"/>
                              </w:rPr>
                            </w:pPr>
                            <w:r>
                              <w:rPr>
                                <w:rFonts w:ascii="Times New Roman"/>
                                <w:sz w:val="20"/>
                              </w:rPr>
                              <w:t>Date of Drill</w:t>
                            </w:r>
                          </w:p>
                        </w:tc>
                        <w:tc>
                          <w:tcPr>
                            <w:tcW w:w="1171" w:type="dxa"/>
                            <w:shd w:val="clear" w:color="auto" w:fill="E6E6E6"/>
                          </w:tcPr>
                          <w:p w14:paraId="6F0CEAC4" w14:textId="77777777" w:rsidR="00CC2340" w:rsidRDefault="00CC2340">
                            <w:pPr>
                              <w:pStyle w:val="TableParagraph"/>
                              <w:spacing w:before="4"/>
                              <w:rPr>
                                <w:rFonts w:ascii="Times New Roman"/>
                                <w:sz w:val="19"/>
                              </w:rPr>
                            </w:pPr>
                          </w:p>
                          <w:p w14:paraId="5D9740CF" w14:textId="77777777" w:rsidR="00CC2340" w:rsidRDefault="00CC2340">
                            <w:pPr>
                              <w:pStyle w:val="TableParagraph"/>
                              <w:spacing w:before="1" w:line="230" w:lineRule="atLeast"/>
                              <w:ind w:left="395" w:right="237" w:hanging="130"/>
                              <w:rPr>
                                <w:rFonts w:ascii="Times New Roman"/>
                                <w:sz w:val="20"/>
                              </w:rPr>
                            </w:pPr>
                            <w:r>
                              <w:rPr>
                                <w:rFonts w:ascii="Times New Roman"/>
                                <w:sz w:val="20"/>
                              </w:rPr>
                              <w:t>Time of Drill</w:t>
                            </w:r>
                          </w:p>
                        </w:tc>
                        <w:tc>
                          <w:tcPr>
                            <w:tcW w:w="1440" w:type="dxa"/>
                            <w:shd w:val="clear" w:color="auto" w:fill="E6E6E6"/>
                          </w:tcPr>
                          <w:p w14:paraId="0E9E3CB7" w14:textId="77777777" w:rsidR="00CC2340" w:rsidRDefault="00CC2340">
                            <w:pPr>
                              <w:pStyle w:val="TableParagraph"/>
                              <w:spacing w:line="223" w:lineRule="exact"/>
                              <w:ind w:left="508" w:hanging="238"/>
                              <w:rPr>
                                <w:rFonts w:ascii="Times New Roman"/>
                                <w:sz w:val="20"/>
                              </w:rPr>
                            </w:pPr>
                            <w:r>
                              <w:rPr>
                                <w:rFonts w:ascii="Times New Roman"/>
                                <w:sz w:val="20"/>
                              </w:rPr>
                              <w:t>Evacuation</w:t>
                            </w:r>
                          </w:p>
                          <w:p w14:paraId="678BE117" w14:textId="77777777" w:rsidR="00CC2340" w:rsidRDefault="00CC2340">
                            <w:pPr>
                              <w:pStyle w:val="TableParagraph"/>
                              <w:spacing w:line="230" w:lineRule="atLeast"/>
                              <w:ind w:left="343" w:right="331" w:hanging="2"/>
                              <w:jc w:val="center"/>
                              <w:rPr>
                                <w:rFonts w:ascii="Times New Roman"/>
                                <w:sz w:val="20"/>
                              </w:rPr>
                            </w:pPr>
                            <w:r>
                              <w:rPr>
                                <w:rFonts w:ascii="Times New Roman"/>
                                <w:sz w:val="20"/>
                              </w:rPr>
                              <w:t>Time (min/sec)</w:t>
                            </w:r>
                          </w:p>
                        </w:tc>
                        <w:tc>
                          <w:tcPr>
                            <w:tcW w:w="1169" w:type="dxa"/>
                            <w:shd w:val="clear" w:color="auto" w:fill="E6E6E6"/>
                          </w:tcPr>
                          <w:p w14:paraId="7C471A6D" w14:textId="77777777" w:rsidR="00CC2340" w:rsidRDefault="00CC2340">
                            <w:pPr>
                              <w:pStyle w:val="TableParagraph"/>
                              <w:rPr>
                                <w:rFonts w:ascii="Times New Roman"/>
                                <w:sz w:val="20"/>
                              </w:rPr>
                            </w:pPr>
                          </w:p>
                          <w:p w14:paraId="4ECDB717" w14:textId="77777777" w:rsidR="00CC2340" w:rsidRDefault="00CC2340">
                            <w:pPr>
                              <w:pStyle w:val="TableParagraph"/>
                              <w:spacing w:before="5"/>
                              <w:rPr>
                                <w:rFonts w:ascii="Times New Roman"/>
                                <w:sz w:val="19"/>
                              </w:rPr>
                            </w:pPr>
                          </w:p>
                          <w:p w14:paraId="44F5D1FC" w14:textId="77777777" w:rsidR="00CC2340" w:rsidRDefault="00CC2340">
                            <w:pPr>
                              <w:pStyle w:val="TableParagraph"/>
                              <w:spacing w:line="217" w:lineRule="exact"/>
                              <w:ind w:left="165"/>
                              <w:rPr>
                                <w:rFonts w:ascii="Times New Roman"/>
                                <w:sz w:val="20"/>
                              </w:rPr>
                            </w:pPr>
                            <w:r>
                              <w:rPr>
                                <w:rFonts w:ascii="Times New Roman"/>
                                <w:sz w:val="20"/>
                              </w:rPr>
                              <w:t># Students</w:t>
                            </w:r>
                          </w:p>
                        </w:tc>
                        <w:tc>
                          <w:tcPr>
                            <w:tcW w:w="991" w:type="dxa"/>
                            <w:shd w:val="clear" w:color="auto" w:fill="E6E6E6"/>
                          </w:tcPr>
                          <w:p w14:paraId="25858837" w14:textId="77777777" w:rsidR="00CC2340" w:rsidRDefault="00CC2340">
                            <w:pPr>
                              <w:pStyle w:val="TableParagraph"/>
                              <w:rPr>
                                <w:rFonts w:ascii="Times New Roman"/>
                                <w:sz w:val="20"/>
                              </w:rPr>
                            </w:pPr>
                          </w:p>
                          <w:p w14:paraId="0EC76D64" w14:textId="77777777" w:rsidR="00CC2340" w:rsidRDefault="00CC2340">
                            <w:pPr>
                              <w:pStyle w:val="TableParagraph"/>
                              <w:spacing w:before="5"/>
                              <w:rPr>
                                <w:rFonts w:ascii="Times New Roman"/>
                                <w:sz w:val="19"/>
                              </w:rPr>
                            </w:pPr>
                          </w:p>
                          <w:p w14:paraId="13BC4CC7" w14:textId="77777777" w:rsidR="00CC2340" w:rsidRDefault="00CC2340">
                            <w:pPr>
                              <w:pStyle w:val="TableParagraph"/>
                              <w:spacing w:line="217" w:lineRule="exact"/>
                              <w:ind w:left="153"/>
                              <w:rPr>
                                <w:rFonts w:ascii="Times New Roman"/>
                                <w:sz w:val="20"/>
                              </w:rPr>
                            </w:pPr>
                            <w:r>
                              <w:rPr>
                                <w:rFonts w:ascii="Times New Roman"/>
                                <w:sz w:val="20"/>
                              </w:rPr>
                              <w:t># Adults</w:t>
                            </w:r>
                          </w:p>
                        </w:tc>
                        <w:tc>
                          <w:tcPr>
                            <w:tcW w:w="1080" w:type="dxa"/>
                            <w:shd w:val="clear" w:color="auto" w:fill="E6E6E6"/>
                          </w:tcPr>
                          <w:p w14:paraId="39DA31A7" w14:textId="77777777" w:rsidR="00CC2340" w:rsidRDefault="00CC2340">
                            <w:pPr>
                              <w:pStyle w:val="TableParagraph"/>
                              <w:spacing w:before="4"/>
                              <w:rPr>
                                <w:rFonts w:ascii="Times New Roman"/>
                                <w:sz w:val="19"/>
                              </w:rPr>
                            </w:pPr>
                          </w:p>
                          <w:p w14:paraId="02AFB8D3" w14:textId="77777777" w:rsidR="00CC2340" w:rsidRDefault="00CC2340">
                            <w:pPr>
                              <w:pStyle w:val="TableParagraph"/>
                              <w:spacing w:before="1" w:line="230" w:lineRule="atLeast"/>
                              <w:ind w:left="211" w:right="131" w:hanging="53"/>
                              <w:rPr>
                                <w:rFonts w:ascii="Times New Roman"/>
                                <w:sz w:val="20"/>
                              </w:rPr>
                            </w:pPr>
                            <w:r>
                              <w:rPr>
                                <w:rFonts w:ascii="Times New Roman"/>
                                <w:sz w:val="20"/>
                              </w:rPr>
                              <w:t>Fire Dept Invited?</w:t>
                            </w:r>
                          </w:p>
                        </w:tc>
                        <w:tc>
                          <w:tcPr>
                            <w:tcW w:w="1980" w:type="dxa"/>
                            <w:shd w:val="clear" w:color="auto" w:fill="E6E6E6"/>
                          </w:tcPr>
                          <w:p w14:paraId="2A52325F" w14:textId="77777777" w:rsidR="00CC2340" w:rsidRDefault="00CC2340">
                            <w:pPr>
                              <w:pStyle w:val="TableParagraph"/>
                              <w:ind w:left="379" w:right="370" w:firstLine="3"/>
                              <w:jc w:val="center"/>
                              <w:rPr>
                                <w:rFonts w:ascii="Times New Roman"/>
                                <w:sz w:val="20"/>
                              </w:rPr>
                            </w:pPr>
                            <w:r>
                              <w:rPr>
                                <w:rFonts w:ascii="Times New Roman"/>
                                <w:sz w:val="20"/>
                              </w:rPr>
                              <w:t>Type of Drill (Fire, Tornado,</w:t>
                            </w:r>
                          </w:p>
                          <w:p w14:paraId="2E633770" w14:textId="77777777" w:rsidR="00CC2340" w:rsidRDefault="00CC2340">
                            <w:pPr>
                              <w:pStyle w:val="TableParagraph"/>
                              <w:spacing w:line="217" w:lineRule="exact"/>
                              <w:ind w:left="98" w:right="92"/>
                              <w:jc w:val="center"/>
                              <w:rPr>
                                <w:rFonts w:ascii="Times New Roman"/>
                                <w:sz w:val="20"/>
                              </w:rPr>
                            </w:pPr>
                            <w:r>
                              <w:rPr>
                                <w:rFonts w:ascii="Times New Roman"/>
                                <w:sz w:val="20"/>
                              </w:rPr>
                              <w:t>School Safety, Other)</w:t>
                            </w:r>
                          </w:p>
                        </w:tc>
                        <w:tc>
                          <w:tcPr>
                            <w:tcW w:w="5597" w:type="dxa"/>
                            <w:shd w:val="clear" w:color="auto" w:fill="E6E6E6"/>
                          </w:tcPr>
                          <w:p w14:paraId="2F5294C3" w14:textId="77777777" w:rsidR="00CC2340" w:rsidRDefault="00CC2340">
                            <w:pPr>
                              <w:pStyle w:val="TableParagraph"/>
                              <w:rPr>
                                <w:rFonts w:ascii="Times New Roman"/>
                                <w:sz w:val="20"/>
                              </w:rPr>
                            </w:pPr>
                          </w:p>
                          <w:p w14:paraId="0E21C4D9" w14:textId="77777777" w:rsidR="00CC2340" w:rsidRDefault="00CC2340">
                            <w:pPr>
                              <w:pStyle w:val="TableParagraph"/>
                              <w:spacing w:before="5"/>
                              <w:rPr>
                                <w:rFonts w:ascii="Times New Roman"/>
                                <w:sz w:val="19"/>
                              </w:rPr>
                            </w:pPr>
                          </w:p>
                          <w:p w14:paraId="408981AA" w14:textId="77777777" w:rsidR="00CC2340" w:rsidRDefault="00CC2340">
                            <w:pPr>
                              <w:pStyle w:val="TableParagraph"/>
                              <w:spacing w:line="217" w:lineRule="exact"/>
                              <w:ind w:left="643"/>
                              <w:rPr>
                                <w:rFonts w:ascii="Times New Roman"/>
                                <w:sz w:val="20"/>
                              </w:rPr>
                            </w:pPr>
                            <w:r>
                              <w:rPr>
                                <w:rFonts w:ascii="Times New Roman"/>
                                <w:sz w:val="20"/>
                              </w:rPr>
                              <w:t>Evacuation Drill Remarks (Attach sheet if necessary.)</w:t>
                            </w:r>
                          </w:p>
                        </w:tc>
                      </w:tr>
                      <w:tr w:rsidR="00CC2340" w14:paraId="4906E494" w14:textId="77777777">
                        <w:trPr>
                          <w:trHeight w:val="366"/>
                        </w:trPr>
                        <w:tc>
                          <w:tcPr>
                            <w:tcW w:w="1188" w:type="dxa"/>
                          </w:tcPr>
                          <w:p w14:paraId="1505CCBE" w14:textId="77777777" w:rsidR="00CC2340" w:rsidRDefault="00CC2340">
                            <w:pPr>
                              <w:pStyle w:val="TableParagraph"/>
                              <w:rPr>
                                <w:rFonts w:ascii="Times New Roman"/>
                                <w:sz w:val="20"/>
                              </w:rPr>
                            </w:pPr>
                          </w:p>
                        </w:tc>
                        <w:tc>
                          <w:tcPr>
                            <w:tcW w:w="1171" w:type="dxa"/>
                          </w:tcPr>
                          <w:p w14:paraId="1A8C5B16" w14:textId="77777777" w:rsidR="00CC2340" w:rsidRDefault="00CC2340">
                            <w:pPr>
                              <w:pStyle w:val="TableParagraph"/>
                              <w:rPr>
                                <w:rFonts w:ascii="Times New Roman"/>
                                <w:sz w:val="20"/>
                              </w:rPr>
                            </w:pPr>
                          </w:p>
                        </w:tc>
                        <w:tc>
                          <w:tcPr>
                            <w:tcW w:w="1440" w:type="dxa"/>
                          </w:tcPr>
                          <w:p w14:paraId="158F081A" w14:textId="77777777" w:rsidR="00CC2340" w:rsidRDefault="00CC2340">
                            <w:pPr>
                              <w:pStyle w:val="TableParagraph"/>
                              <w:rPr>
                                <w:rFonts w:ascii="Times New Roman"/>
                                <w:sz w:val="20"/>
                              </w:rPr>
                            </w:pPr>
                          </w:p>
                        </w:tc>
                        <w:tc>
                          <w:tcPr>
                            <w:tcW w:w="1169" w:type="dxa"/>
                          </w:tcPr>
                          <w:p w14:paraId="2B368E43" w14:textId="77777777" w:rsidR="00CC2340" w:rsidRDefault="00CC2340">
                            <w:pPr>
                              <w:pStyle w:val="TableParagraph"/>
                              <w:rPr>
                                <w:rFonts w:ascii="Times New Roman"/>
                                <w:sz w:val="20"/>
                              </w:rPr>
                            </w:pPr>
                          </w:p>
                        </w:tc>
                        <w:tc>
                          <w:tcPr>
                            <w:tcW w:w="991" w:type="dxa"/>
                          </w:tcPr>
                          <w:p w14:paraId="66FC5862" w14:textId="77777777" w:rsidR="00CC2340" w:rsidRDefault="00CC2340">
                            <w:pPr>
                              <w:pStyle w:val="TableParagraph"/>
                              <w:rPr>
                                <w:rFonts w:ascii="Times New Roman"/>
                                <w:sz w:val="20"/>
                              </w:rPr>
                            </w:pPr>
                          </w:p>
                        </w:tc>
                        <w:tc>
                          <w:tcPr>
                            <w:tcW w:w="1080" w:type="dxa"/>
                          </w:tcPr>
                          <w:p w14:paraId="79D7A2B5" w14:textId="77777777" w:rsidR="00CC2340" w:rsidRDefault="00CC2340">
                            <w:pPr>
                              <w:pStyle w:val="TableParagraph"/>
                              <w:spacing w:before="60"/>
                              <w:ind w:left="346" w:right="339"/>
                              <w:jc w:val="center"/>
                              <w:rPr>
                                <w:rFonts w:ascii="Times New Roman"/>
                                <w:sz w:val="20"/>
                              </w:rPr>
                            </w:pPr>
                            <w:r>
                              <w:rPr>
                                <w:rFonts w:ascii="Times New Roman"/>
                                <w:sz w:val="20"/>
                              </w:rPr>
                              <w:t>Y/N</w:t>
                            </w:r>
                          </w:p>
                        </w:tc>
                        <w:tc>
                          <w:tcPr>
                            <w:tcW w:w="1980" w:type="dxa"/>
                          </w:tcPr>
                          <w:p w14:paraId="6089E44D" w14:textId="77777777" w:rsidR="00CC2340" w:rsidRDefault="00CC2340">
                            <w:pPr>
                              <w:pStyle w:val="TableParagraph"/>
                              <w:rPr>
                                <w:rFonts w:ascii="Times New Roman"/>
                                <w:sz w:val="20"/>
                              </w:rPr>
                            </w:pPr>
                          </w:p>
                        </w:tc>
                        <w:tc>
                          <w:tcPr>
                            <w:tcW w:w="5597" w:type="dxa"/>
                          </w:tcPr>
                          <w:p w14:paraId="25084334" w14:textId="77777777" w:rsidR="00CC2340" w:rsidRDefault="00CC2340">
                            <w:pPr>
                              <w:pStyle w:val="TableParagraph"/>
                              <w:rPr>
                                <w:rFonts w:ascii="Times New Roman"/>
                                <w:sz w:val="20"/>
                              </w:rPr>
                            </w:pPr>
                          </w:p>
                        </w:tc>
                      </w:tr>
                      <w:tr w:rsidR="00CC2340" w14:paraId="04877707" w14:textId="77777777">
                        <w:trPr>
                          <w:trHeight w:val="369"/>
                        </w:trPr>
                        <w:tc>
                          <w:tcPr>
                            <w:tcW w:w="1188" w:type="dxa"/>
                          </w:tcPr>
                          <w:p w14:paraId="287BCE92" w14:textId="77777777" w:rsidR="00CC2340" w:rsidRDefault="00CC2340">
                            <w:pPr>
                              <w:pStyle w:val="TableParagraph"/>
                              <w:rPr>
                                <w:rFonts w:ascii="Times New Roman"/>
                                <w:sz w:val="20"/>
                              </w:rPr>
                            </w:pPr>
                          </w:p>
                        </w:tc>
                        <w:tc>
                          <w:tcPr>
                            <w:tcW w:w="1171" w:type="dxa"/>
                          </w:tcPr>
                          <w:p w14:paraId="30B0717C" w14:textId="77777777" w:rsidR="00CC2340" w:rsidRDefault="00CC2340">
                            <w:pPr>
                              <w:pStyle w:val="TableParagraph"/>
                              <w:rPr>
                                <w:rFonts w:ascii="Times New Roman"/>
                                <w:sz w:val="20"/>
                              </w:rPr>
                            </w:pPr>
                          </w:p>
                        </w:tc>
                        <w:tc>
                          <w:tcPr>
                            <w:tcW w:w="1440" w:type="dxa"/>
                          </w:tcPr>
                          <w:p w14:paraId="7BFE6F98" w14:textId="77777777" w:rsidR="00CC2340" w:rsidRDefault="00CC2340">
                            <w:pPr>
                              <w:pStyle w:val="TableParagraph"/>
                              <w:rPr>
                                <w:rFonts w:ascii="Times New Roman"/>
                                <w:sz w:val="20"/>
                              </w:rPr>
                            </w:pPr>
                          </w:p>
                        </w:tc>
                        <w:tc>
                          <w:tcPr>
                            <w:tcW w:w="1169" w:type="dxa"/>
                          </w:tcPr>
                          <w:p w14:paraId="6B0C1A58" w14:textId="77777777" w:rsidR="00CC2340" w:rsidRDefault="00CC2340">
                            <w:pPr>
                              <w:pStyle w:val="TableParagraph"/>
                              <w:rPr>
                                <w:rFonts w:ascii="Times New Roman"/>
                                <w:sz w:val="20"/>
                              </w:rPr>
                            </w:pPr>
                          </w:p>
                        </w:tc>
                        <w:tc>
                          <w:tcPr>
                            <w:tcW w:w="991" w:type="dxa"/>
                          </w:tcPr>
                          <w:p w14:paraId="4A5B932F" w14:textId="77777777" w:rsidR="00CC2340" w:rsidRDefault="00CC2340">
                            <w:pPr>
                              <w:pStyle w:val="TableParagraph"/>
                              <w:rPr>
                                <w:rFonts w:ascii="Times New Roman"/>
                                <w:sz w:val="20"/>
                              </w:rPr>
                            </w:pPr>
                          </w:p>
                        </w:tc>
                        <w:tc>
                          <w:tcPr>
                            <w:tcW w:w="1080" w:type="dxa"/>
                          </w:tcPr>
                          <w:p w14:paraId="362A5D99" w14:textId="77777777" w:rsidR="00CC2340" w:rsidRDefault="00CC2340">
                            <w:pPr>
                              <w:pStyle w:val="TableParagraph"/>
                              <w:rPr>
                                <w:rFonts w:ascii="Times New Roman"/>
                                <w:sz w:val="20"/>
                              </w:rPr>
                            </w:pPr>
                          </w:p>
                        </w:tc>
                        <w:tc>
                          <w:tcPr>
                            <w:tcW w:w="1980" w:type="dxa"/>
                          </w:tcPr>
                          <w:p w14:paraId="12558329" w14:textId="77777777" w:rsidR="00CC2340" w:rsidRDefault="00CC2340">
                            <w:pPr>
                              <w:pStyle w:val="TableParagraph"/>
                              <w:rPr>
                                <w:rFonts w:ascii="Times New Roman"/>
                                <w:sz w:val="20"/>
                              </w:rPr>
                            </w:pPr>
                          </w:p>
                        </w:tc>
                        <w:tc>
                          <w:tcPr>
                            <w:tcW w:w="5597" w:type="dxa"/>
                          </w:tcPr>
                          <w:p w14:paraId="759587CB" w14:textId="77777777" w:rsidR="00CC2340" w:rsidRDefault="00CC2340">
                            <w:pPr>
                              <w:pStyle w:val="TableParagraph"/>
                              <w:rPr>
                                <w:rFonts w:ascii="Times New Roman"/>
                                <w:sz w:val="20"/>
                              </w:rPr>
                            </w:pPr>
                          </w:p>
                        </w:tc>
                      </w:tr>
                      <w:tr w:rsidR="00CC2340" w14:paraId="67BCCE01" w14:textId="77777777">
                        <w:trPr>
                          <w:trHeight w:val="366"/>
                        </w:trPr>
                        <w:tc>
                          <w:tcPr>
                            <w:tcW w:w="1188" w:type="dxa"/>
                          </w:tcPr>
                          <w:p w14:paraId="5BEDF9D2" w14:textId="77777777" w:rsidR="00CC2340" w:rsidRDefault="00CC2340">
                            <w:pPr>
                              <w:pStyle w:val="TableParagraph"/>
                              <w:rPr>
                                <w:rFonts w:ascii="Times New Roman"/>
                                <w:sz w:val="20"/>
                              </w:rPr>
                            </w:pPr>
                          </w:p>
                        </w:tc>
                        <w:tc>
                          <w:tcPr>
                            <w:tcW w:w="1171" w:type="dxa"/>
                          </w:tcPr>
                          <w:p w14:paraId="5395C28E" w14:textId="77777777" w:rsidR="00CC2340" w:rsidRDefault="00CC2340">
                            <w:pPr>
                              <w:pStyle w:val="TableParagraph"/>
                              <w:rPr>
                                <w:rFonts w:ascii="Times New Roman"/>
                                <w:sz w:val="20"/>
                              </w:rPr>
                            </w:pPr>
                          </w:p>
                        </w:tc>
                        <w:tc>
                          <w:tcPr>
                            <w:tcW w:w="1440" w:type="dxa"/>
                          </w:tcPr>
                          <w:p w14:paraId="3355B68D" w14:textId="77777777" w:rsidR="00CC2340" w:rsidRDefault="00CC2340">
                            <w:pPr>
                              <w:pStyle w:val="TableParagraph"/>
                              <w:rPr>
                                <w:rFonts w:ascii="Times New Roman"/>
                                <w:sz w:val="20"/>
                              </w:rPr>
                            </w:pPr>
                          </w:p>
                        </w:tc>
                        <w:tc>
                          <w:tcPr>
                            <w:tcW w:w="1169" w:type="dxa"/>
                          </w:tcPr>
                          <w:p w14:paraId="7A490773" w14:textId="77777777" w:rsidR="00CC2340" w:rsidRDefault="00CC2340">
                            <w:pPr>
                              <w:pStyle w:val="TableParagraph"/>
                              <w:rPr>
                                <w:rFonts w:ascii="Times New Roman"/>
                                <w:sz w:val="20"/>
                              </w:rPr>
                            </w:pPr>
                          </w:p>
                        </w:tc>
                        <w:tc>
                          <w:tcPr>
                            <w:tcW w:w="991" w:type="dxa"/>
                          </w:tcPr>
                          <w:p w14:paraId="5EAFCAE0" w14:textId="77777777" w:rsidR="00CC2340" w:rsidRDefault="00CC2340">
                            <w:pPr>
                              <w:pStyle w:val="TableParagraph"/>
                              <w:rPr>
                                <w:rFonts w:ascii="Times New Roman"/>
                                <w:sz w:val="20"/>
                              </w:rPr>
                            </w:pPr>
                          </w:p>
                        </w:tc>
                        <w:tc>
                          <w:tcPr>
                            <w:tcW w:w="1080" w:type="dxa"/>
                          </w:tcPr>
                          <w:p w14:paraId="1906D635" w14:textId="77777777" w:rsidR="00CC2340" w:rsidRDefault="00CC2340">
                            <w:pPr>
                              <w:pStyle w:val="TableParagraph"/>
                              <w:rPr>
                                <w:rFonts w:ascii="Times New Roman"/>
                                <w:sz w:val="20"/>
                              </w:rPr>
                            </w:pPr>
                          </w:p>
                        </w:tc>
                        <w:tc>
                          <w:tcPr>
                            <w:tcW w:w="1980" w:type="dxa"/>
                          </w:tcPr>
                          <w:p w14:paraId="36547922" w14:textId="77777777" w:rsidR="00CC2340" w:rsidRDefault="00CC2340">
                            <w:pPr>
                              <w:pStyle w:val="TableParagraph"/>
                              <w:rPr>
                                <w:rFonts w:ascii="Times New Roman"/>
                                <w:sz w:val="20"/>
                              </w:rPr>
                            </w:pPr>
                          </w:p>
                        </w:tc>
                        <w:tc>
                          <w:tcPr>
                            <w:tcW w:w="5597" w:type="dxa"/>
                          </w:tcPr>
                          <w:p w14:paraId="61B7EAEF" w14:textId="77777777" w:rsidR="00CC2340" w:rsidRDefault="00CC2340">
                            <w:pPr>
                              <w:pStyle w:val="TableParagraph"/>
                              <w:rPr>
                                <w:rFonts w:ascii="Times New Roman"/>
                                <w:sz w:val="20"/>
                              </w:rPr>
                            </w:pPr>
                          </w:p>
                        </w:tc>
                      </w:tr>
                      <w:tr w:rsidR="00CC2340" w14:paraId="75A4033D" w14:textId="77777777">
                        <w:trPr>
                          <w:trHeight w:val="369"/>
                        </w:trPr>
                        <w:tc>
                          <w:tcPr>
                            <w:tcW w:w="1188" w:type="dxa"/>
                          </w:tcPr>
                          <w:p w14:paraId="5137EDE1" w14:textId="77777777" w:rsidR="00CC2340" w:rsidRDefault="00CC2340">
                            <w:pPr>
                              <w:pStyle w:val="TableParagraph"/>
                              <w:rPr>
                                <w:rFonts w:ascii="Times New Roman"/>
                                <w:sz w:val="20"/>
                              </w:rPr>
                            </w:pPr>
                          </w:p>
                        </w:tc>
                        <w:tc>
                          <w:tcPr>
                            <w:tcW w:w="1171" w:type="dxa"/>
                          </w:tcPr>
                          <w:p w14:paraId="69ADB1B1" w14:textId="77777777" w:rsidR="00CC2340" w:rsidRDefault="00CC2340">
                            <w:pPr>
                              <w:pStyle w:val="TableParagraph"/>
                              <w:rPr>
                                <w:rFonts w:ascii="Times New Roman"/>
                                <w:sz w:val="20"/>
                              </w:rPr>
                            </w:pPr>
                          </w:p>
                        </w:tc>
                        <w:tc>
                          <w:tcPr>
                            <w:tcW w:w="1440" w:type="dxa"/>
                          </w:tcPr>
                          <w:p w14:paraId="4786D527" w14:textId="77777777" w:rsidR="00CC2340" w:rsidRDefault="00CC2340">
                            <w:pPr>
                              <w:pStyle w:val="TableParagraph"/>
                              <w:rPr>
                                <w:rFonts w:ascii="Times New Roman"/>
                                <w:sz w:val="20"/>
                              </w:rPr>
                            </w:pPr>
                          </w:p>
                        </w:tc>
                        <w:tc>
                          <w:tcPr>
                            <w:tcW w:w="1169" w:type="dxa"/>
                          </w:tcPr>
                          <w:p w14:paraId="1AAC0AB1" w14:textId="77777777" w:rsidR="00CC2340" w:rsidRDefault="00CC2340">
                            <w:pPr>
                              <w:pStyle w:val="TableParagraph"/>
                              <w:rPr>
                                <w:rFonts w:ascii="Times New Roman"/>
                                <w:sz w:val="20"/>
                              </w:rPr>
                            </w:pPr>
                          </w:p>
                        </w:tc>
                        <w:tc>
                          <w:tcPr>
                            <w:tcW w:w="991" w:type="dxa"/>
                          </w:tcPr>
                          <w:p w14:paraId="5522F3C1" w14:textId="77777777" w:rsidR="00CC2340" w:rsidRDefault="00CC2340">
                            <w:pPr>
                              <w:pStyle w:val="TableParagraph"/>
                              <w:rPr>
                                <w:rFonts w:ascii="Times New Roman"/>
                                <w:sz w:val="20"/>
                              </w:rPr>
                            </w:pPr>
                          </w:p>
                        </w:tc>
                        <w:tc>
                          <w:tcPr>
                            <w:tcW w:w="1080" w:type="dxa"/>
                          </w:tcPr>
                          <w:p w14:paraId="38EE0995" w14:textId="77777777" w:rsidR="00CC2340" w:rsidRDefault="00CC2340">
                            <w:pPr>
                              <w:pStyle w:val="TableParagraph"/>
                              <w:rPr>
                                <w:rFonts w:ascii="Times New Roman"/>
                                <w:sz w:val="20"/>
                              </w:rPr>
                            </w:pPr>
                          </w:p>
                        </w:tc>
                        <w:tc>
                          <w:tcPr>
                            <w:tcW w:w="1980" w:type="dxa"/>
                          </w:tcPr>
                          <w:p w14:paraId="1EF26422" w14:textId="77777777" w:rsidR="00CC2340" w:rsidRDefault="00CC2340">
                            <w:pPr>
                              <w:pStyle w:val="TableParagraph"/>
                              <w:rPr>
                                <w:rFonts w:ascii="Times New Roman"/>
                                <w:sz w:val="20"/>
                              </w:rPr>
                            </w:pPr>
                          </w:p>
                        </w:tc>
                        <w:tc>
                          <w:tcPr>
                            <w:tcW w:w="5597" w:type="dxa"/>
                          </w:tcPr>
                          <w:p w14:paraId="53F83F5F" w14:textId="77777777" w:rsidR="00CC2340" w:rsidRDefault="00CC2340">
                            <w:pPr>
                              <w:pStyle w:val="TableParagraph"/>
                              <w:rPr>
                                <w:rFonts w:ascii="Times New Roman"/>
                                <w:sz w:val="20"/>
                              </w:rPr>
                            </w:pPr>
                          </w:p>
                        </w:tc>
                      </w:tr>
                      <w:tr w:rsidR="00CC2340" w14:paraId="63DBD41C" w14:textId="77777777">
                        <w:trPr>
                          <w:trHeight w:val="366"/>
                        </w:trPr>
                        <w:tc>
                          <w:tcPr>
                            <w:tcW w:w="1188" w:type="dxa"/>
                          </w:tcPr>
                          <w:p w14:paraId="301D324C" w14:textId="77777777" w:rsidR="00CC2340" w:rsidRDefault="00CC2340">
                            <w:pPr>
                              <w:pStyle w:val="TableParagraph"/>
                              <w:rPr>
                                <w:rFonts w:ascii="Times New Roman"/>
                                <w:sz w:val="20"/>
                              </w:rPr>
                            </w:pPr>
                          </w:p>
                        </w:tc>
                        <w:tc>
                          <w:tcPr>
                            <w:tcW w:w="1171" w:type="dxa"/>
                          </w:tcPr>
                          <w:p w14:paraId="6B1F6041" w14:textId="77777777" w:rsidR="00CC2340" w:rsidRDefault="00CC2340">
                            <w:pPr>
                              <w:pStyle w:val="TableParagraph"/>
                              <w:rPr>
                                <w:rFonts w:ascii="Times New Roman"/>
                                <w:sz w:val="20"/>
                              </w:rPr>
                            </w:pPr>
                          </w:p>
                        </w:tc>
                        <w:tc>
                          <w:tcPr>
                            <w:tcW w:w="1440" w:type="dxa"/>
                          </w:tcPr>
                          <w:p w14:paraId="2DBC84DE" w14:textId="77777777" w:rsidR="00CC2340" w:rsidRDefault="00CC2340">
                            <w:pPr>
                              <w:pStyle w:val="TableParagraph"/>
                              <w:rPr>
                                <w:rFonts w:ascii="Times New Roman"/>
                                <w:sz w:val="20"/>
                              </w:rPr>
                            </w:pPr>
                          </w:p>
                        </w:tc>
                        <w:tc>
                          <w:tcPr>
                            <w:tcW w:w="1169" w:type="dxa"/>
                          </w:tcPr>
                          <w:p w14:paraId="3441F7D0" w14:textId="77777777" w:rsidR="00CC2340" w:rsidRDefault="00CC2340">
                            <w:pPr>
                              <w:pStyle w:val="TableParagraph"/>
                              <w:rPr>
                                <w:rFonts w:ascii="Times New Roman"/>
                                <w:sz w:val="20"/>
                              </w:rPr>
                            </w:pPr>
                          </w:p>
                        </w:tc>
                        <w:tc>
                          <w:tcPr>
                            <w:tcW w:w="991" w:type="dxa"/>
                          </w:tcPr>
                          <w:p w14:paraId="61CCC51F" w14:textId="77777777" w:rsidR="00CC2340" w:rsidRDefault="00CC2340">
                            <w:pPr>
                              <w:pStyle w:val="TableParagraph"/>
                              <w:rPr>
                                <w:rFonts w:ascii="Times New Roman"/>
                                <w:sz w:val="20"/>
                              </w:rPr>
                            </w:pPr>
                          </w:p>
                        </w:tc>
                        <w:tc>
                          <w:tcPr>
                            <w:tcW w:w="1080" w:type="dxa"/>
                          </w:tcPr>
                          <w:p w14:paraId="07B318F2" w14:textId="77777777" w:rsidR="00CC2340" w:rsidRDefault="00CC2340">
                            <w:pPr>
                              <w:pStyle w:val="TableParagraph"/>
                              <w:rPr>
                                <w:rFonts w:ascii="Times New Roman"/>
                                <w:sz w:val="20"/>
                              </w:rPr>
                            </w:pPr>
                          </w:p>
                        </w:tc>
                        <w:tc>
                          <w:tcPr>
                            <w:tcW w:w="1980" w:type="dxa"/>
                          </w:tcPr>
                          <w:p w14:paraId="7CD0B7DA" w14:textId="77777777" w:rsidR="00CC2340" w:rsidRDefault="00CC2340">
                            <w:pPr>
                              <w:pStyle w:val="TableParagraph"/>
                              <w:rPr>
                                <w:rFonts w:ascii="Times New Roman"/>
                                <w:sz w:val="20"/>
                              </w:rPr>
                            </w:pPr>
                          </w:p>
                        </w:tc>
                        <w:tc>
                          <w:tcPr>
                            <w:tcW w:w="5597" w:type="dxa"/>
                          </w:tcPr>
                          <w:p w14:paraId="6E2A3262" w14:textId="77777777" w:rsidR="00CC2340" w:rsidRDefault="00CC2340">
                            <w:pPr>
                              <w:pStyle w:val="TableParagraph"/>
                              <w:rPr>
                                <w:rFonts w:ascii="Times New Roman"/>
                                <w:sz w:val="20"/>
                              </w:rPr>
                            </w:pPr>
                          </w:p>
                        </w:tc>
                      </w:tr>
                      <w:tr w:rsidR="00CC2340" w14:paraId="01402FEF" w14:textId="77777777">
                        <w:trPr>
                          <w:trHeight w:val="369"/>
                        </w:trPr>
                        <w:tc>
                          <w:tcPr>
                            <w:tcW w:w="1188" w:type="dxa"/>
                          </w:tcPr>
                          <w:p w14:paraId="03650F6A" w14:textId="77777777" w:rsidR="00CC2340" w:rsidRDefault="00CC2340">
                            <w:pPr>
                              <w:pStyle w:val="TableParagraph"/>
                              <w:rPr>
                                <w:rFonts w:ascii="Times New Roman"/>
                                <w:sz w:val="20"/>
                              </w:rPr>
                            </w:pPr>
                          </w:p>
                        </w:tc>
                        <w:tc>
                          <w:tcPr>
                            <w:tcW w:w="1171" w:type="dxa"/>
                          </w:tcPr>
                          <w:p w14:paraId="570D15CC" w14:textId="77777777" w:rsidR="00CC2340" w:rsidRDefault="00CC2340">
                            <w:pPr>
                              <w:pStyle w:val="TableParagraph"/>
                              <w:rPr>
                                <w:rFonts w:ascii="Times New Roman"/>
                                <w:sz w:val="20"/>
                              </w:rPr>
                            </w:pPr>
                          </w:p>
                        </w:tc>
                        <w:tc>
                          <w:tcPr>
                            <w:tcW w:w="1440" w:type="dxa"/>
                          </w:tcPr>
                          <w:p w14:paraId="2C0A071B" w14:textId="77777777" w:rsidR="00CC2340" w:rsidRDefault="00CC2340">
                            <w:pPr>
                              <w:pStyle w:val="TableParagraph"/>
                              <w:rPr>
                                <w:rFonts w:ascii="Times New Roman"/>
                                <w:sz w:val="20"/>
                              </w:rPr>
                            </w:pPr>
                          </w:p>
                        </w:tc>
                        <w:tc>
                          <w:tcPr>
                            <w:tcW w:w="1169" w:type="dxa"/>
                          </w:tcPr>
                          <w:p w14:paraId="17BF620A" w14:textId="77777777" w:rsidR="00CC2340" w:rsidRDefault="00CC2340">
                            <w:pPr>
                              <w:pStyle w:val="TableParagraph"/>
                              <w:rPr>
                                <w:rFonts w:ascii="Times New Roman"/>
                                <w:sz w:val="20"/>
                              </w:rPr>
                            </w:pPr>
                          </w:p>
                        </w:tc>
                        <w:tc>
                          <w:tcPr>
                            <w:tcW w:w="991" w:type="dxa"/>
                          </w:tcPr>
                          <w:p w14:paraId="2420DB32" w14:textId="77777777" w:rsidR="00CC2340" w:rsidRDefault="00CC2340">
                            <w:pPr>
                              <w:pStyle w:val="TableParagraph"/>
                              <w:rPr>
                                <w:rFonts w:ascii="Times New Roman"/>
                                <w:sz w:val="20"/>
                              </w:rPr>
                            </w:pPr>
                          </w:p>
                        </w:tc>
                        <w:tc>
                          <w:tcPr>
                            <w:tcW w:w="1080" w:type="dxa"/>
                          </w:tcPr>
                          <w:p w14:paraId="1B85E488" w14:textId="77777777" w:rsidR="00CC2340" w:rsidRDefault="00CC2340">
                            <w:pPr>
                              <w:pStyle w:val="TableParagraph"/>
                              <w:rPr>
                                <w:rFonts w:ascii="Times New Roman"/>
                                <w:sz w:val="20"/>
                              </w:rPr>
                            </w:pPr>
                          </w:p>
                        </w:tc>
                        <w:tc>
                          <w:tcPr>
                            <w:tcW w:w="1980" w:type="dxa"/>
                          </w:tcPr>
                          <w:p w14:paraId="7A9D074D" w14:textId="77777777" w:rsidR="00CC2340" w:rsidRDefault="00CC2340">
                            <w:pPr>
                              <w:pStyle w:val="TableParagraph"/>
                              <w:rPr>
                                <w:rFonts w:ascii="Times New Roman"/>
                                <w:sz w:val="20"/>
                              </w:rPr>
                            </w:pPr>
                          </w:p>
                        </w:tc>
                        <w:tc>
                          <w:tcPr>
                            <w:tcW w:w="5597" w:type="dxa"/>
                          </w:tcPr>
                          <w:p w14:paraId="752E0344" w14:textId="77777777" w:rsidR="00CC2340" w:rsidRDefault="00CC2340">
                            <w:pPr>
                              <w:pStyle w:val="TableParagraph"/>
                              <w:rPr>
                                <w:rFonts w:ascii="Times New Roman"/>
                                <w:sz w:val="20"/>
                              </w:rPr>
                            </w:pPr>
                          </w:p>
                        </w:tc>
                      </w:tr>
                      <w:tr w:rsidR="00CC2340" w14:paraId="79AC2EA2" w14:textId="77777777">
                        <w:trPr>
                          <w:trHeight w:val="366"/>
                        </w:trPr>
                        <w:tc>
                          <w:tcPr>
                            <w:tcW w:w="1188" w:type="dxa"/>
                          </w:tcPr>
                          <w:p w14:paraId="167B8A6A" w14:textId="77777777" w:rsidR="00CC2340" w:rsidRDefault="00CC2340">
                            <w:pPr>
                              <w:pStyle w:val="TableParagraph"/>
                              <w:rPr>
                                <w:rFonts w:ascii="Times New Roman"/>
                                <w:sz w:val="20"/>
                              </w:rPr>
                            </w:pPr>
                          </w:p>
                        </w:tc>
                        <w:tc>
                          <w:tcPr>
                            <w:tcW w:w="1171" w:type="dxa"/>
                          </w:tcPr>
                          <w:p w14:paraId="1C79CCE4" w14:textId="77777777" w:rsidR="00CC2340" w:rsidRDefault="00CC2340">
                            <w:pPr>
                              <w:pStyle w:val="TableParagraph"/>
                              <w:rPr>
                                <w:rFonts w:ascii="Times New Roman"/>
                                <w:sz w:val="20"/>
                              </w:rPr>
                            </w:pPr>
                          </w:p>
                        </w:tc>
                        <w:tc>
                          <w:tcPr>
                            <w:tcW w:w="1440" w:type="dxa"/>
                          </w:tcPr>
                          <w:p w14:paraId="07B617A4" w14:textId="77777777" w:rsidR="00CC2340" w:rsidRDefault="00CC2340">
                            <w:pPr>
                              <w:pStyle w:val="TableParagraph"/>
                              <w:rPr>
                                <w:rFonts w:ascii="Times New Roman"/>
                                <w:sz w:val="20"/>
                              </w:rPr>
                            </w:pPr>
                          </w:p>
                        </w:tc>
                        <w:tc>
                          <w:tcPr>
                            <w:tcW w:w="1169" w:type="dxa"/>
                          </w:tcPr>
                          <w:p w14:paraId="6FB5B160" w14:textId="77777777" w:rsidR="00CC2340" w:rsidRDefault="00CC2340">
                            <w:pPr>
                              <w:pStyle w:val="TableParagraph"/>
                              <w:rPr>
                                <w:rFonts w:ascii="Times New Roman"/>
                                <w:sz w:val="20"/>
                              </w:rPr>
                            </w:pPr>
                          </w:p>
                        </w:tc>
                        <w:tc>
                          <w:tcPr>
                            <w:tcW w:w="991" w:type="dxa"/>
                          </w:tcPr>
                          <w:p w14:paraId="28629A50" w14:textId="77777777" w:rsidR="00CC2340" w:rsidRDefault="00CC2340">
                            <w:pPr>
                              <w:pStyle w:val="TableParagraph"/>
                              <w:rPr>
                                <w:rFonts w:ascii="Times New Roman"/>
                                <w:sz w:val="20"/>
                              </w:rPr>
                            </w:pPr>
                          </w:p>
                        </w:tc>
                        <w:tc>
                          <w:tcPr>
                            <w:tcW w:w="1080" w:type="dxa"/>
                          </w:tcPr>
                          <w:p w14:paraId="69C6B69E" w14:textId="77777777" w:rsidR="00CC2340" w:rsidRDefault="00CC2340">
                            <w:pPr>
                              <w:pStyle w:val="TableParagraph"/>
                              <w:rPr>
                                <w:rFonts w:ascii="Times New Roman"/>
                                <w:sz w:val="20"/>
                              </w:rPr>
                            </w:pPr>
                          </w:p>
                        </w:tc>
                        <w:tc>
                          <w:tcPr>
                            <w:tcW w:w="1980" w:type="dxa"/>
                          </w:tcPr>
                          <w:p w14:paraId="0758B726" w14:textId="77777777" w:rsidR="00CC2340" w:rsidRDefault="00CC2340">
                            <w:pPr>
                              <w:pStyle w:val="TableParagraph"/>
                              <w:rPr>
                                <w:rFonts w:ascii="Times New Roman"/>
                                <w:sz w:val="20"/>
                              </w:rPr>
                            </w:pPr>
                          </w:p>
                        </w:tc>
                        <w:tc>
                          <w:tcPr>
                            <w:tcW w:w="5597" w:type="dxa"/>
                          </w:tcPr>
                          <w:p w14:paraId="7176E7EC" w14:textId="77777777" w:rsidR="00CC2340" w:rsidRDefault="00CC2340">
                            <w:pPr>
                              <w:pStyle w:val="TableParagraph"/>
                              <w:rPr>
                                <w:rFonts w:ascii="Times New Roman"/>
                                <w:sz w:val="20"/>
                              </w:rPr>
                            </w:pPr>
                          </w:p>
                        </w:tc>
                      </w:tr>
                      <w:tr w:rsidR="00CC2340" w14:paraId="5A5B49BB" w14:textId="77777777">
                        <w:trPr>
                          <w:trHeight w:val="369"/>
                        </w:trPr>
                        <w:tc>
                          <w:tcPr>
                            <w:tcW w:w="1188" w:type="dxa"/>
                          </w:tcPr>
                          <w:p w14:paraId="5D85FE40" w14:textId="77777777" w:rsidR="00CC2340" w:rsidRDefault="00CC2340">
                            <w:pPr>
                              <w:pStyle w:val="TableParagraph"/>
                              <w:rPr>
                                <w:rFonts w:ascii="Times New Roman"/>
                                <w:sz w:val="20"/>
                              </w:rPr>
                            </w:pPr>
                          </w:p>
                        </w:tc>
                        <w:tc>
                          <w:tcPr>
                            <w:tcW w:w="1171" w:type="dxa"/>
                          </w:tcPr>
                          <w:p w14:paraId="7877D1C3" w14:textId="77777777" w:rsidR="00CC2340" w:rsidRDefault="00CC2340">
                            <w:pPr>
                              <w:pStyle w:val="TableParagraph"/>
                              <w:rPr>
                                <w:rFonts w:ascii="Times New Roman"/>
                                <w:sz w:val="20"/>
                              </w:rPr>
                            </w:pPr>
                          </w:p>
                        </w:tc>
                        <w:tc>
                          <w:tcPr>
                            <w:tcW w:w="1440" w:type="dxa"/>
                          </w:tcPr>
                          <w:p w14:paraId="27B710FD" w14:textId="77777777" w:rsidR="00CC2340" w:rsidRDefault="00CC2340">
                            <w:pPr>
                              <w:pStyle w:val="TableParagraph"/>
                              <w:rPr>
                                <w:rFonts w:ascii="Times New Roman"/>
                                <w:sz w:val="20"/>
                              </w:rPr>
                            </w:pPr>
                          </w:p>
                        </w:tc>
                        <w:tc>
                          <w:tcPr>
                            <w:tcW w:w="1169" w:type="dxa"/>
                          </w:tcPr>
                          <w:p w14:paraId="35138A29" w14:textId="77777777" w:rsidR="00CC2340" w:rsidRDefault="00CC2340">
                            <w:pPr>
                              <w:pStyle w:val="TableParagraph"/>
                              <w:rPr>
                                <w:rFonts w:ascii="Times New Roman"/>
                                <w:sz w:val="20"/>
                              </w:rPr>
                            </w:pPr>
                          </w:p>
                        </w:tc>
                        <w:tc>
                          <w:tcPr>
                            <w:tcW w:w="991" w:type="dxa"/>
                          </w:tcPr>
                          <w:p w14:paraId="49A80EFA" w14:textId="77777777" w:rsidR="00CC2340" w:rsidRDefault="00CC2340">
                            <w:pPr>
                              <w:pStyle w:val="TableParagraph"/>
                              <w:rPr>
                                <w:rFonts w:ascii="Times New Roman"/>
                                <w:sz w:val="20"/>
                              </w:rPr>
                            </w:pPr>
                          </w:p>
                        </w:tc>
                        <w:tc>
                          <w:tcPr>
                            <w:tcW w:w="1080" w:type="dxa"/>
                          </w:tcPr>
                          <w:p w14:paraId="4F535C9E" w14:textId="77777777" w:rsidR="00CC2340" w:rsidRDefault="00CC2340">
                            <w:pPr>
                              <w:pStyle w:val="TableParagraph"/>
                              <w:rPr>
                                <w:rFonts w:ascii="Times New Roman"/>
                                <w:sz w:val="20"/>
                              </w:rPr>
                            </w:pPr>
                          </w:p>
                        </w:tc>
                        <w:tc>
                          <w:tcPr>
                            <w:tcW w:w="1980" w:type="dxa"/>
                          </w:tcPr>
                          <w:p w14:paraId="4C150465" w14:textId="77777777" w:rsidR="00CC2340" w:rsidRDefault="00CC2340">
                            <w:pPr>
                              <w:pStyle w:val="TableParagraph"/>
                              <w:rPr>
                                <w:rFonts w:ascii="Times New Roman"/>
                                <w:sz w:val="20"/>
                              </w:rPr>
                            </w:pPr>
                          </w:p>
                        </w:tc>
                        <w:tc>
                          <w:tcPr>
                            <w:tcW w:w="5597" w:type="dxa"/>
                          </w:tcPr>
                          <w:p w14:paraId="5D567F37" w14:textId="77777777" w:rsidR="00CC2340" w:rsidRDefault="00CC2340">
                            <w:pPr>
                              <w:pStyle w:val="TableParagraph"/>
                              <w:rPr>
                                <w:rFonts w:ascii="Times New Roman"/>
                                <w:sz w:val="20"/>
                              </w:rPr>
                            </w:pPr>
                          </w:p>
                        </w:tc>
                      </w:tr>
                      <w:tr w:rsidR="00CC2340" w14:paraId="3DF8AFD2" w14:textId="77777777">
                        <w:trPr>
                          <w:trHeight w:val="366"/>
                        </w:trPr>
                        <w:tc>
                          <w:tcPr>
                            <w:tcW w:w="1188" w:type="dxa"/>
                          </w:tcPr>
                          <w:p w14:paraId="7B286239" w14:textId="77777777" w:rsidR="00CC2340" w:rsidRDefault="00CC2340">
                            <w:pPr>
                              <w:pStyle w:val="TableParagraph"/>
                              <w:rPr>
                                <w:rFonts w:ascii="Times New Roman"/>
                                <w:sz w:val="20"/>
                              </w:rPr>
                            </w:pPr>
                          </w:p>
                        </w:tc>
                        <w:tc>
                          <w:tcPr>
                            <w:tcW w:w="1171" w:type="dxa"/>
                          </w:tcPr>
                          <w:p w14:paraId="574D15FF" w14:textId="77777777" w:rsidR="00CC2340" w:rsidRDefault="00CC2340">
                            <w:pPr>
                              <w:pStyle w:val="TableParagraph"/>
                              <w:rPr>
                                <w:rFonts w:ascii="Times New Roman"/>
                                <w:sz w:val="20"/>
                              </w:rPr>
                            </w:pPr>
                          </w:p>
                        </w:tc>
                        <w:tc>
                          <w:tcPr>
                            <w:tcW w:w="1440" w:type="dxa"/>
                          </w:tcPr>
                          <w:p w14:paraId="4351CA0D" w14:textId="77777777" w:rsidR="00CC2340" w:rsidRDefault="00CC2340">
                            <w:pPr>
                              <w:pStyle w:val="TableParagraph"/>
                              <w:rPr>
                                <w:rFonts w:ascii="Times New Roman"/>
                                <w:sz w:val="20"/>
                              </w:rPr>
                            </w:pPr>
                          </w:p>
                        </w:tc>
                        <w:tc>
                          <w:tcPr>
                            <w:tcW w:w="1169" w:type="dxa"/>
                          </w:tcPr>
                          <w:p w14:paraId="33C13C93" w14:textId="77777777" w:rsidR="00CC2340" w:rsidRDefault="00CC2340">
                            <w:pPr>
                              <w:pStyle w:val="TableParagraph"/>
                              <w:rPr>
                                <w:rFonts w:ascii="Times New Roman"/>
                                <w:sz w:val="20"/>
                              </w:rPr>
                            </w:pPr>
                          </w:p>
                        </w:tc>
                        <w:tc>
                          <w:tcPr>
                            <w:tcW w:w="991" w:type="dxa"/>
                          </w:tcPr>
                          <w:p w14:paraId="173DA3CE" w14:textId="77777777" w:rsidR="00CC2340" w:rsidRDefault="00CC2340">
                            <w:pPr>
                              <w:pStyle w:val="TableParagraph"/>
                              <w:rPr>
                                <w:rFonts w:ascii="Times New Roman"/>
                                <w:sz w:val="20"/>
                              </w:rPr>
                            </w:pPr>
                          </w:p>
                        </w:tc>
                        <w:tc>
                          <w:tcPr>
                            <w:tcW w:w="1080" w:type="dxa"/>
                          </w:tcPr>
                          <w:p w14:paraId="32C1C57E" w14:textId="77777777" w:rsidR="00CC2340" w:rsidRDefault="00CC2340">
                            <w:pPr>
                              <w:pStyle w:val="TableParagraph"/>
                              <w:rPr>
                                <w:rFonts w:ascii="Times New Roman"/>
                                <w:sz w:val="20"/>
                              </w:rPr>
                            </w:pPr>
                          </w:p>
                        </w:tc>
                        <w:tc>
                          <w:tcPr>
                            <w:tcW w:w="1980" w:type="dxa"/>
                          </w:tcPr>
                          <w:p w14:paraId="4EC23A54" w14:textId="77777777" w:rsidR="00CC2340" w:rsidRDefault="00CC2340">
                            <w:pPr>
                              <w:pStyle w:val="TableParagraph"/>
                              <w:rPr>
                                <w:rFonts w:ascii="Times New Roman"/>
                                <w:sz w:val="20"/>
                              </w:rPr>
                            </w:pPr>
                          </w:p>
                        </w:tc>
                        <w:tc>
                          <w:tcPr>
                            <w:tcW w:w="5597" w:type="dxa"/>
                          </w:tcPr>
                          <w:p w14:paraId="0C449444" w14:textId="77777777" w:rsidR="00CC2340" w:rsidRDefault="00CC2340">
                            <w:pPr>
                              <w:pStyle w:val="TableParagraph"/>
                              <w:rPr>
                                <w:rFonts w:ascii="Times New Roman"/>
                                <w:sz w:val="20"/>
                              </w:rPr>
                            </w:pPr>
                          </w:p>
                        </w:tc>
                      </w:tr>
                      <w:tr w:rsidR="00CC2340" w14:paraId="78713BA0" w14:textId="77777777">
                        <w:trPr>
                          <w:trHeight w:val="369"/>
                        </w:trPr>
                        <w:tc>
                          <w:tcPr>
                            <w:tcW w:w="1188" w:type="dxa"/>
                          </w:tcPr>
                          <w:p w14:paraId="087DF132" w14:textId="77777777" w:rsidR="00CC2340" w:rsidRDefault="00CC2340">
                            <w:pPr>
                              <w:pStyle w:val="TableParagraph"/>
                              <w:rPr>
                                <w:rFonts w:ascii="Times New Roman"/>
                                <w:sz w:val="20"/>
                              </w:rPr>
                            </w:pPr>
                          </w:p>
                        </w:tc>
                        <w:tc>
                          <w:tcPr>
                            <w:tcW w:w="1171" w:type="dxa"/>
                          </w:tcPr>
                          <w:p w14:paraId="629ABFD6" w14:textId="77777777" w:rsidR="00CC2340" w:rsidRDefault="00CC2340">
                            <w:pPr>
                              <w:pStyle w:val="TableParagraph"/>
                              <w:rPr>
                                <w:rFonts w:ascii="Times New Roman"/>
                                <w:sz w:val="20"/>
                              </w:rPr>
                            </w:pPr>
                          </w:p>
                        </w:tc>
                        <w:tc>
                          <w:tcPr>
                            <w:tcW w:w="1440" w:type="dxa"/>
                          </w:tcPr>
                          <w:p w14:paraId="65BE692E" w14:textId="77777777" w:rsidR="00CC2340" w:rsidRDefault="00CC2340">
                            <w:pPr>
                              <w:pStyle w:val="TableParagraph"/>
                              <w:rPr>
                                <w:rFonts w:ascii="Times New Roman"/>
                                <w:sz w:val="20"/>
                              </w:rPr>
                            </w:pPr>
                          </w:p>
                        </w:tc>
                        <w:tc>
                          <w:tcPr>
                            <w:tcW w:w="1169" w:type="dxa"/>
                          </w:tcPr>
                          <w:p w14:paraId="54D5EDE4" w14:textId="77777777" w:rsidR="00CC2340" w:rsidRDefault="00CC2340">
                            <w:pPr>
                              <w:pStyle w:val="TableParagraph"/>
                              <w:rPr>
                                <w:rFonts w:ascii="Times New Roman"/>
                                <w:sz w:val="20"/>
                              </w:rPr>
                            </w:pPr>
                          </w:p>
                        </w:tc>
                        <w:tc>
                          <w:tcPr>
                            <w:tcW w:w="991" w:type="dxa"/>
                          </w:tcPr>
                          <w:p w14:paraId="2E14180D" w14:textId="77777777" w:rsidR="00CC2340" w:rsidRDefault="00CC2340">
                            <w:pPr>
                              <w:pStyle w:val="TableParagraph"/>
                              <w:rPr>
                                <w:rFonts w:ascii="Times New Roman"/>
                                <w:sz w:val="20"/>
                              </w:rPr>
                            </w:pPr>
                          </w:p>
                        </w:tc>
                        <w:tc>
                          <w:tcPr>
                            <w:tcW w:w="1080" w:type="dxa"/>
                          </w:tcPr>
                          <w:p w14:paraId="53EB647E" w14:textId="77777777" w:rsidR="00CC2340" w:rsidRDefault="00CC2340">
                            <w:pPr>
                              <w:pStyle w:val="TableParagraph"/>
                              <w:rPr>
                                <w:rFonts w:ascii="Times New Roman"/>
                                <w:sz w:val="20"/>
                              </w:rPr>
                            </w:pPr>
                          </w:p>
                        </w:tc>
                        <w:tc>
                          <w:tcPr>
                            <w:tcW w:w="1980" w:type="dxa"/>
                          </w:tcPr>
                          <w:p w14:paraId="087B1157" w14:textId="77777777" w:rsidR="00CC2340" w:rsidRDefault="00CC2340">
                            <w:pPr>
                              <w:pStyle w:val="TableParagraph"/>
                              <w:rPr>
                                <w:rFonts w:ascii="Times New Roman"/>
                                <w:sz w:val="20"/>
                              </w:rPr>
                            </w:pPr>
                          </w:p>
                        </w:tc>
                        <w:tc>
                          <w:tcPr>
                            <w:tcW w:w="5597" w:type="dxa"/>
                          </w:tcPr>
                          <w:p w14:paraId="7454E8BB" w14:textId="77777777" w:rsidR="00CC2340" w:rsidRDefault="00CC2340">
                            <w:pPr>
                              <w:pStyle w:val="TableParagraph"/>
                              <w:rPr>
                                <w:rFonts w:ascii="Times New Roman"/>
                                <w:sz w:val="20"/>
                              </w:rPr>
                            </w:pPr>
                          </w:p>
                        </w:tc>
                      </w:tr>
                      <w:tr w:rsidR="00CC2340" w14:paraId="3694A743" w14:textId="77777777">
                        <w:trPr>
                          <w:trHeight w:val="366"/>
                        </w:trPr>
                        <w:tc>
                          <w:tcPr>
                            <w:tcW w:w="1188" w:type="dxa"/>
                          </w:tcPr>
                          <w:p w14:paraId="2B096655" w14:textId="77777777" w:rsidR="00CC2340" w:rsidRDefault="00CC2340">
                            <w:pPr>
                              <w:pStyle w:val="TableParagraph"/>
                              <w:rPr>
                                <w:rFonts w:ascii="Times New Roman"/>
                                <w:sz w:val="20"/>
                              </w:rPr>
                            </w:pPr>
                          </w:p>
                        </w:tc>
                        <w:tc>
                          <w:tcPr>
                            <w:tcW w:w="1171" w:type="dxa"/>
                          </w:tcPr>
                          <w:p w14:paraId="22A79270" w14:textId="77777777" w:rsidR="00CC2340" w:rsidRDefault="00CC2340">
                            <w:pPr>
                              <w:pStyle w:val="TableParagraph"/>
                              <w:rPr>
                                <w:rFonts w:ascii="Times New Roman"/>
                                <w:sz w:val="20"/>
                              </w:rPr>
                            </w:pPr>
                          </w:p>
                        </w:tc>
                        <w:tc>
                          <w:tcPr>
                            <w:tcW w:w="1440" w:type="dxa"/>
                          </w:tcPr>
                          <w:p w14:paraId="11A99813" w14:textId="77777777" w:rsidR="00CC2340" w:rsidRDefault="00CC2340">
                            <w:pPr>
                              <w:pStyle w:val="TableParagraph"/>
                              <w:rPr>
                                <w:rFonts w:ascii="Times New Roman"/>
                                <w:sz w:val="20"/>
                              </w:rPr>
                            </w:pPr>
                          </w:p>
                        </w:tc>
                        <w:tc>
                          <w:tcPr>
                            <w:tcW w:w="1169" w:type="dxa"/>
                          </w:tcPr>
                          <w:p w14:paraId="323BCC06" w14:textId="77777777" w:rsidR="00CC2340" w:rsidRDefault="00CC2340">
                            <w:pPr>
                              <w:pStyle w:val="TableParagraph"/>
                              <w:rPr>
                                <w:rFonts w:ascii="Times New Roman"/>
                                <w:sz w:val="20"/>
                              </w:rPr>
                            </w:pPr>
                          </w:p>
                        </w:tc>
                        <w:tc>
                          <w:tcPr>
                            <w:tcW w:w="991" w:type="dxa"/>
                          </w:tcPr>
                          <w:p w14:paraId="3B0EC1B8" w14:textId="77777777" w:rsidR="00CC2340" w:rsidRDefault="00CC2340">
                            <w:pPr>
                              <w:pStyle w:val="TableParagraph"/>
                              <w:rPr>
                                <w:rFonts w:ascii="Times New Roman"/>
                                <w:sz w:val="20"/>
                              </w:rPr>
                            </w:pPr>
                          </w:p>
                        </w:tc>
                        <w:tc>
                          <w:tcPr>
                            <w:tcW w:w="1080" w:type="dxa"/>
                          </w:tcPr>
                          <w:p w14:paraId="402A8AE2" w14:textId="77777777" w:rsidR="00CC2340" w:rsidRDefault="00CC2340">
                            <w:pPr>
                              <w:pStyle w:val="TableParagraph"/>
                              <w:rPr>
                                <w:rFonts w:ascii="Times New Roman"/>
                                <w:sz w:val="20"/>
                              </w:rPr>
                            </w:pPr>
                          </w:p>
                        </w:tc>
                        <w:tc>
                          <w:tcPr>
                            <w:tcW w:w="1980" w:type="dxa"/>
                          </w:tcPr>
                          <w:p w14:paraId="3B1ECE2D" w14:textId="77777777" w:rsidR="00CC2340" w:rsidRDefault="00CC2340">
                            <w:pPr>
                              <w:pStyle w:val="TableParagraph"/>
                              <w:rPr>
                                <w:rFonts w:ascii="Times New Roman"/>
                                <w:sz w:val="20"/>
                              </w:rPr>
                            </w:pPr>
                          </w:p>
                        </w:tc>
                        <w:tc>
                          <w:tcPr>
                            <w:tcW w:w="5597" w:type="dxa"/>
                          </w:tcPr>
                          <w:p w14:paraId="27D87887" w14:textId="77777777" w:rsidR="00CC2340" w:rsidRDefault="00CC2340">
                            <w:pPr>
                              <w:pStyle w:val="TableParagraph"/>
                              <w:rPr>
                                <w:rFonts w:ascii="Times New Roman"/>
                                <w:sz w:val="20"/>
                              </w:rPr>
                            </w:pPr>
                          </w:p>
                        </w:tc>
                      </w:tr>
                      <w:tr w:rsidR="00CC2340" w14:paraId="795787AD" w14:textId="77777777">
                        <w:trPr>
                          <w:trHeight w:val="369"/>
                        </w:trPr>
                        <w:tc>
                          <w:tcPr>
                            <w:tcW w:w="1188" w:type="dxa"/>
                          </w:tcPr>
                          <w:p w14:paraId="7FE19578" w14:textId="77777777" w:rsidR="00CC2340" w:rsidRDefault="00CC2340">
                            <w:pPr>
                              <w:pStyle w:val="TableParagraph"/>
                              <w:rPr>
                                <w:rFonts w:ascii="Times New Roman"/>
                                <w:sz w:val="20"/>
                              </w:rPr>
                            </w:pPr>
                          </w:p>
                        </w:tc>
                        <w:tc>
                          <w:tcPr>
                            <w:tcW w:w="1171" w:type="dxa"/>
                          </w:tcPr>
                          <w:p w14:paraId="0C301E86" w14:textId="77777777" w:rsidR="00CC2340" w:rsidRDefault="00CC2340">
                            <w:pPr>
                              <w:pStyle w:val="TableParagraph"/>
                              <w:rPr>
                                <w:rFonts w:ascii="Times New Roman"/>
                                <w:sz w:val="20"/>
                              </w:rPr>
                            </w:pPr>
                          </w:p>
                        </w:tc>
                        <w:tc>
                          <w:tcPr>
                            <w:tcW w:w="1440" w:type="dxa"/>
                          </w:tcPr>
                          <w:p w14:paraId="2D0FACF5" w14:textId="77777777" w:rsidR="00CC2340" w:rsidRDefault="00CC2340">
                            <w:pPr>
                              <w:pStyle w:val="TableParagraph"/>
                              <w:rPr>
                                <w:rFonts w:ascii="Times New Roman"/>
                                <w:sz w:val="20"/>
                              </w:rPr>
                            </w:pPr>
                          </w:p>
                        </w:tc>
                        <w:tc>
                          <w:tcPr>
                            <w:tcW w:w="1169" w:type="dxa"/>
                          </w:tcPr>
                          <w:p w14:paraId="4D6B0846" w14:textId="77777777" w:rsidR="00CC2340" w:rsidRDefault="00CC2340">
                            <w:pPr>
                              <w:pStyle w:val="TableParagraph"/>
                              <w:rPr>
                                <w:rFonts w:ascii="Times New Roman"/>
                                <w:sz w:val="20"/>
                              </w:rPr>
                            </w:pPr>
                          </w:p>
                        </w:tc>
                        <w:tc>
                          <w:tcPr>
                            <w:tcW w:w="991" w:type="dxa"/>
                          </w:tcPr>
                          <w:p w14:paraId="1E293408" w14:textId="77777777" w:rsidR="00CC2340" w:rsidRDefault="00CC2340">
                            <w:pPr>
                              <w:pStyle w:val="TableParagraph"/>
                              <w:rPr>
                                <w:rFonts w:ascii="Times New Roman"/>
                                <w:sz w:val="20"/>
                              </w:rPr>
                            </w:pPr>
                          </w:p>
                        </w:tc>
                        <w:tc>
                          <w:tcPr>
                            <w:tcW w:w="1080" w:type="dxa"/>
                          </w:tcPr>
                          <w:p w14:paraId="2DBDDF23" w14:textId="77777777" w:rsidR="00CC2340" w:rsidRDefault="00CC2340">
                            <w:pPr>
                              <w:pStyle w:val="TableParagraph"/>
                              <w:rPr>
                                <w:rFonts w:ascii="Times New Roman"/>
                                <w:sz w:val="20"/>
                              </w:rPr>
                            </w:pPr>
                          </w:p>
                        </w:tc>
                        <w:tc>
                          <w:tcPr>
                            <w:tcW w:w="1980" w:type="dxa"/>
                          </w:tcPr>
                          <w:p w14:paraId="68261F73" w14:textId="77777777" w:rsidR="00CC2340" w:rsidRDefault="00CC2340">
                            <w:pPr>
                              <w:pStyle w:val="TableParagraph"/>
                              <w:rPr>
                                <w:rFonts w:ascii="Times New Roman"/>
                                <w:sz w:val="20"/>
                              </w:rPr>
                            </w:pPr>
                          </w:p>
                        </w:tc>
                        <w:tc>
                          <w:tcPr>
                            <w:tcW w:w="5597" w:type="dxa"/>
                          </w:tcPr>
                          <w:p w14:paraId="19916189" w14:textId="77777777" w:rsidR="00CC2340" w:rsidRDefault="00CC2340">
                            <w:pPr>
                              <w:pStyle w:val="TableParagraph"/>
                              <w:rPr>
                                <w:rFonts w:ascii="Times New Roman"/>
                                <w:sz w:val="20"/>
                              </w:rPr>
                            </w:pPr>
                          </w:p>
                        </w:tc>
                      </w:tr>
                      <w:tr w:rsidR="00CC2340" w14:paraId="07536744" w14:textId="77777777">
                        <w:trPr>
                          <w:trHeight w:val="366"/>
                        </w:trPr>
                        <w:tc>
                          <w:tcPr>
                            <w:tcW w:w="1188" w:type="dxa"/>
                          </w:tcPr>
                          <w:p w14:paraId="2DFCFFEB" w14:textId="77777777" w:rsidR="00CC2340" w:rsidRDefault="00CC2340">
                            <w:pPr>
                              <w:pStyle w:val="TableParagraph"/>
                              <w:rPr>
                                <w:rFonts w:ascii="Times New Roman"/>
                                <w:sz w:val="20"/>
                              </w:rPr>
                            </w:pPr>
                          </w:p>
                        </w:tc>
                        <w:tc>
                          <w:tcPr>
                            <w:tcW w:w="1171" w:type="dxa"/>
                          </w:tcPr>
                          <w:p w14:paraId="5DF2AED0" w14:textId="77777777" w:rsidR="00CC2340" w:rsidRDefault="00CC2340">
                            <w:pPr>
                              <w:pStyle w:val="TableParagraph"/>
                              <w:rPr>
                                <w:rFonts w:ascii="Times New Roman"/>
                                <w:sz w:val="20"/>
                              </w:rPr>
                            </w:pPr>
                          </w:p>
                        </w:tc>
                        <w:tc>
                          <w:tcPr>
                            <w:tcW w:w="1440" w:type="dxa"/>
                          </w:tcPr>
                          <w:p w14:paraId="4229569A" w14:textId="77777777" w:rsidR="00CC2340" w:rsidRDefault="00CC2340">
                            <w:pPr>
                              <w:pStyle w:val="TableParagraph"/>
                              <w:rPr>
                                <w:rFonts w:ascii="Times New Roman"/>
                                <w:sz w:val="20"/>
                              </w:rPr>
                            </w:pPr>
                          </w:p>
                        </w:tc>
                        <w:tc>
                          <w:tcPr>
                            <w:tcW w:w="1169" w:type="dxa"/>
                          </w:tcPr>
                          <w:p w14:paraId="46EC2125" w14:textId="77777777" w:rsidR="00CC2340" w:rsidRDefault="00CC2340">
                            <w:pPr>
                              <w:pStyle w:val="TableParagraph"/>
                              <w:rPr>
                                <w:rFonts w:ascii="Times New Roman"/>
                                <w:sz w:val="20"/>
                              </w:rPr>
                            </w:pPr>
                          </w:p>
                        </w:tc>
                        <w:tc>
                          <w:tcPr>
                            <w:tcW w:w="991" w:type="dxa"/>
                          </w:tcPr>
                          <w:p w14:paraId="6BC0620E" w14:textId="77777777" w:rsidR="00CC2340" w:rsidRDefault="00CC2340">
                            <w:pPr>
                              <w:pStyle w:val="TableParagraph"/>
                              <w:rPr>
                                <w:rFonts w:ascii="Times New Roman"/>
                                <w:sz w:val="20"/>
                              </w:rPr>
                            </w:pPr>
                          </w:p>
                        </w:tc>
                        <w:tc>
                          <w:tcPr>
                            <w:tcW w:w="1080" w:type="dxa"/>
                          </w:tcPr>
                          <w:p w14:paraId="4E7E9637" w14:textId="77777777" w:rsidR="00CC2340" w:rsidRDefault="00CC2340">
                            <w:pPr>
                              <w:pStyle w:val="TableParagraph"/>
                              <w:rPr>
                                <w:rFonts w:ascii="Times New Roman"/>
                                <w:sz w:val="20"/>
                              </w:rPr>
                            </w:pPr>
                          </w:p>
                        </w:tc>
                        <w:tc>
                          <w:tcPr>
                            <w:tcW w:w="1980" w:type="dxa"/>
                          </w:tcPr>
                          <w:p w14:paraId="6955A1CE" w14:textId="77777777" w:rsidR="00CC2340" w:rsidRDefault="00CC2340">
                            <w:pPr>
                              <w:pStyle w:val="TableParagraph"/>
                              <w:rPr>
                                <w:rFonts w:ascii="Times New Roman"/>
                                <w:sz w:val="20"/>
                              </w:rPr>
                            </w:pPr>
                          </w:p>
                        </w:tc>
                        <w:tc>
                          <w:tcPr>
                            <w:tcW w:w="5597" w:type="dxa"/>
                          </w:tcPr>
                          <w:p w14:paraId="152D5646" w14:textId="77777777" w:rsidR="00CC2340" w:rsidRDefault="00CC2340">
                            <w:pPr>
                              <w:pStyle w:val="TableParagraph"/>
                              <w:rPr>
                                <w:rFonts w:ascii="Times New Roman"/>
                                <w:sz w:val="20"/>
                              </w:rPr>
                            </w:pPr>
                          </w:p>
                        </w:tc>
                      </w:tr>
                      <w:tr w:rsidR="00CC2340" w14:paraId="1C19C378" w14:textId="77777777">
                        <w:trPr>
                          <w:trHeight w:val="369"/>
                        </w:trPr>
                        <w:tc>
                          <w:tcPr>
                            <w:tcW w:w="1188" w:type="dxa"/>
                          </w:tcPr>
                          <w:p w14:paraId="25AD5925" w14:textId="77777777" w:rsidR="00CC2340" w:rsidRDefault="00CC2340">
                            <w:pPr>
                              <w:pStyle w:val="TableParagraph"/>
                              <w:rPr>
                                <w:rFonts w:ascii="Times New Roman"/>
                                <w:sz w:val="20"/>
                              </w:rPr>
                            </w:pPr>
                          </w:p>
                        </w:tc>
                        <w:tc>
                          <w:tcPr>
                            <w:tcW w:w="1171" w:type="dxa"/>
                          </w:tcPr>
                          <w:p w14:paraId="0641B830" w14:textId="77777777" w:rsidR="00CC2340" w:rsidRDefault="00CC2340">
                            <w:pPr>
                              <w:pStyle w:val="TableParagraph"/>
                              <w:rPr>
                                <w:rFonts w:ascii="Times New Roman"/>
                                <w:sz w:val="20"/>
                              </w:rPr>
                            </w:pPr>
                          </w:p>
                        </w:tc>
                        <w:tc>
                          <w:tcPr>
                            <w:tcW w:w="1440" w:type="dxa"/>
                          </w:tcPr>
                          <w:p w14:paraId="2243B174" w14:textId="77777777" w:rsidR="00CC2340" w:rsidRDefault="00CC2340">
                            <w:pPr>
                              <w:pStyle w:val="TableParagraph"/>
                              <w:rPr>
                                <w:rFonts w:ascii="Times New Roman"/>
                                <w:sz w:val="20"/>
                              </w:rPr>
                            </w:pPr>
                          </w:p>
                        </w:tc>
                        <w:tc>
                          <w:tcPr>
                            <w:tcW w:w="1169" w:type="dxa"/>
                          </w:tcPr>
                          <w:p w14:paraId="19FB6278" w14:textId="77777777" w:rsidR="00CC2340" w:rsidRDefault="00CC2340">
                            <w:pPr>
                              <w:pStyle w:val="TableParagraph"/>
                              <w:rPr>
                                <w:rFonts w:ascii="Times New Roman"/>
                                <w:sz w:val="20"/>
                              </w:rPr>
                            </w:pPr>
                          </w:p>
                        </w:tc>
                        <w:tc>
                          <w:tcPr>
                            <w:tcW w:w="991" w:type="dxa"/>
                          </w:tcPr>
                          <w:p w14:paraId="5BFD5954" w14:textId="77777777" w:rsidR="00CC2340" w:rsidRDefault="00CC2340">
                            <w:pPr>
                              <w:pStyle w:val="TableParagraph"/>
                              <w:rPr>
                                <w:rFonts w:ascii="Times New Roman"/>
                                <w:sz w:val="20"/>
                              </w:rPr>
                            </w:pPr>
                          </w:p>
                        </w:tc>
                        <w:tc>
                          <w:tcPr>
                            <w:tcW w:w="1080" w:type="dxa"/>
                          </w:tcPr>
                          <w:p w14:paraId="2158CD26" w14:textId="77777777" w:rsidR="00CC2340" w:rsidRDefault="00CC2340">
                            <w:pPr>
                              <w:pStyle w:val="TableParagraph"/>
                              <w:rPr>
                                <w:rFonts w:ascii="Times New Roman"/>
                                <w:sz w:val="20"/>
                              </w:rPr>
                            </w:pPr>
                          </w:p>
                        </w:tc>
                        <w:tc>
                          <w:tcPr>
                            <w:tcW w:w="1980" w:type="dxa"/>
                          </w:tcPr>
                          <w:p w14:paraId="66C2F847" w14:textId="77777777" w:rsidR="00CC2340" w:rsidRDefault="00CC2340">
                            <w:pPr>
                              <w:pStyle w:val="TableParagraph"/>
                              <w:rPr>
                                <w:rFonts w:ascii="Times New Roman"/>
                                <w:sz w:val="20"/>
                              </w:rPr>
                            </w:pPr>
                          </w:p>
                        </w:tc>
                        <w:tc>
                          <w:tcPr>
                            <w:tcW w:w="5597" w:type="dxa"/>
                          </w:tcPr>
                          <w:p w14:paraId="60BBB4F3" w14:textId="77777777" w:rsidR="00CC2340" w:rsidRDefault="00CC2340">
                            <w:pPr>
                              <w:pStyle w:val="TableParagraph"/>
                              <w:rPr>
                                <w:rFonts w:ascii="Times New Roman"/>
                                <w:sz w:val="20"/>
                              </w:rPr>
                            </w:pPr>
                          </w:p>
                        </w:tc>
                      </w:tr>
                      <w:tr w:rsidR="00CC2340" w14:paraId="40A6A4CC" w14:textId="77777777" w:rsidTr="005B0BED">
                        <w:trPr>
                          <w:trHeight w:val="366"/>
                        </w:trPr>
                        <w:tc>
                          <w:tcPr>
                            <w:tcW w:w="1188" w:type="dxa"/>
                            <w:tcBorders>
                              <w:bottom w:val="single" w:sz="4" w:space="0" w:color="000000"/>
                            </w:tcBorders>
                          </w:tcPr>
                          <w:p w14:paraId="236C895E" w14:textId="77777777" w:rsidR="00CC2340" w:rsidRDefault="00CC2340">
                            <w:pPr>
                              <w:pStyle w:val="TableParagraph"/>
                              <w:rPr>
                                <w:rFonts w:ascii="Times New Roman"/>
                                <w:sz w:val="20"/>
                              </w:rPr>
                            </w:pPr>
                          </w:p>
                        </w:tc>
                        <w:tc>
                          <w:tcPr>
                            <w:tcW w:w="1171" w:type="dxa"/>
                            <w:tcBorders>
                              <w:bottom w:val="single" w:sz="4" w:space="0" w:color="000000"/>
                            </w:tcBorders>
                          </w:tcPr>
                          <w:p w14:paraId="15DEAC86" w14:textId="77777777" w:rsidR="00CC2340" w:rsidRDefault="00CC2340">
                            <w:pPr>
                              <w:pStyle w:val="TableParagraph"/>
                              <w:rPr>
                                <w:rFonts w:ascii="Times New Roman"/>
                                <w:sz w:val="20"/>
                              </w:rPr>
                            </w:pPr>
                          </w:p>
                        </w:tc>
                        <w:tc>
                          <w:tcPr>
                            <w:tcW w:w="1440" w:type="dxa"/>
                            <w:tcBorders>
                              <w:bottom w:val="single" w:sz="4" w:space="0" w:color="000000"/>
                            </w:tcBorders>
                          </w:tcPr>
                          <w:p w14:paraId="1A8D4E33" w14:textId="77777777" w:rsidR="00CC2340" w:rsidRDefault="00CC2340">
                            <w:pPr>
                              <w:pStyle w:val="TableParagraph"/>
                              <w:rPr>
                                <w:rFonts w:ascii="Times New Roman"/>
                                <w:sz w:val="20"/>
                              </w:rPr>
                            </w:pPr>
                          </w:p>
                        </w:tc>
                        <w:tc>
                          <w:tcPr>
                            <w:tcW w:w="1169" w:type="dxa"/>
                            <w:tcBorders>
                              <w:bottom w:val="single" w:sz="4" w:space="0" w:color="000000"/>
                            </w:tcBorders>
                          </w:tcPr>
                          <w:p w14:paraId="39FDB2E0" w14:textId="77777777" w:rsidR="00CC2340" w:rsidRDefault="00CC2340">
                            <w:pPr>
                              <w:pStyle w:val="TableParagraph"/>
                              <w:rPr>
                                <w:rFonts w:ascii="Times New Roman"/>
                                <w:sz w:val="20"/>
                              </w:rPr>
                            </w:pPr>
                          </w:p>
                        </w:tc>
                        <w:tc>
                          <w:tcPr>
                            <w:tcW w:w="991" w:type="dxa"/>
                            <w:tcBorders>
                              <w:bottom w:val="single" w:sz="4" w:space="0" w:color="000000"/>
                            </w:tcBorders>
                          </w:tcPr>
                          <w:p w14:paraId="54C405A1" w14:textId="77777777" w:rsidR="00CC2340" w:rsidRDefault="00CC2340">
                            <w:pPr>
                              <w:pStyle w:val="TableParagraph"/>
                              <w:rPr>
                                <w:rFonts w:ascii="Times New Roman"/>
                                <w:sz w:val="20"/>
                              </w:rPr>
                            </w:pPr>
                          </w:p>
                        </w:tc>
                        <w:tc>
                          <w:tcPr>
                            <w:tcW w:w="1080" w:type="dxa"/>
                            <w:tcBorders>
                              <w:bottom w:val="single" w:sz="4" w:space="0" w:color="000000"/>
                            </w:tcBorders>
                          </w:tcPr>
                          <w:p w14:paraId="7F18CB8C" w14:textId="77777777" w:rsidR="00CC2340" w:rsidRDefault="00CC2340">
                            <w:pPr>
                              <w:pStyle w:val="TableParagraph"/>
                              <w:rPr>
                                <w:rFonts w:ascii="Times New Roman"/>
                                <w:sz w:val="20"/>
                              </w:rPr>
                            </w:pPr>
                          </w:p>
                        </w:tc>
                        <w:tc>
                          <w:tcPr>
                            <w:tcW w:w="1980" w:type="dxa"/>
                            <w:tcBorders>
                              <w:bottom w:val="single" w:sz="4" w:space="0" w:color="000000"/>
                            </w:tcBorders>
                          </w:tcPr>
                          <w:p w14:paraId="7545C6CC" w14:textId="77777777" w:rsidR="00CC2340" w:rsidRDefault="00CC2340">
                            <w:pPr>
                              <w:pStyle w:val="TableParagraph"/>
                              <w:rPr>
                                <w:rFonts w:ascii="Times New Roman"/>
                                <w:sz w:val="20"/>
                              </w:rPr>
                            </w:pPr>
                          </w:p>
                        </w:tc>
                        <w:tc>
                          <w:tcPr>
                            <w:tcW w:w="5597" w:type="dxa"/>
                            <w:tcBorders>
                              <w:bottom w:val="single" w:sz="4" w:space="0" w:color="000000"/>
                            </w:tcBorders>
                          </w:tcPr>
                          <w:p w14:paraId="10E87394" w14:textId="77777777" w:rsidR="00CC2340" w:rsidRDefault="00CC2340">
                            <w:pPr>
                              <w:pStyle w:val="TableParagraph"/>
                              <w:rPr>
                                <w:rFonts w:ascii="Times New Roman"/>
                                <w:sz w:val="20"/>
                              </w:rPr>
                            </w:pPr>
                          </w:p>
                        </w:tc>
                      </w:tr>
                      <w:tr w:rsidR="005B0BED" w14:paraId="36C9C4BC" w14:textId="77777777" w:rsidTr="005B0BED">
                        <w:trPr>
                          <w:trHeight w:val="366"/>
                        </w:trPr>
                        <w:tc>
                          <w:tcPr>
                            <w:tcW w:w="1188" w:type="dxa"/>
                            <w:tcBorders>
                              <w:bottom w:val="nil"/>
                            </w:tcBorders>
                          </w:tcPr>
                          <w:p w14:paraId="75556424" w14:textId="77777777" w:rsidR="005B0BED" w:rsidRDefault="005B0BED">
                            <w:pPr>
                              <w:pStyle w:val="TableParagraph"/>
                              <w:rPr>
                                <w:rFonts w:ascii="Times New Roman"/>
                                <w:sz w:val="20"/>
                              </w:rPr>
                            </w:pPr>
                          </w:p>
                        </w:tc>
                        <w:tc>
                          <w:tcPr>
                            <w:tcW w:w="1171" w:type="dxa"/>
                            <w:tcBorders>
                              <w:bottom w:val="nil"/>
                            </w:tcBorders>
                          </w:tcPr>
                          <w:p w14:paraId="67EFA067" w14:textId="77777777" w:rsidR="005B0BED" w:rsidRDefault="005B0BED">
                            <w:pPr>
                              <w:pStyle w:val="TableParagraph"/>
                              <w:rPr>
                                <w:rFonts w:ascii="Times New Roman"/>
                                <w:sz w:val="20"/>
                              </w:rPr>
                            </w:pPr>
                          </w:p>
                        </w:tc>
                        <w:tc>
                          <w:tcPr>
                            <w:tcW w:w="1440" w:type="dxa"/>
                            <w:tcBorders>
                              <w:bottom w:val="nil"/>
                            </w:tcBorders>
                          </w:tcPr>
                          <w:p w14:paraId="6EE97BD6" w14:textId="77777777" w:rsidR="005B0BED" w:rsidRDefault="005B0BED">
                            <w:pPr>
                              <w:pStyle w:val="TableParagraph"/>
                              <w:rPr>
                                <w:rFonts w:ascii="Times New Roman"/>
                                <w:sz w:val="20"/>
                              </w:rPr>
                            </w:pPr>
                          </w:p>
                        </w:tc>
                        <w:tc>
                          <w:tcPr>
                            <w:tcW w:w="1169" w:type="dxa"/>
                            <w:tcBorders>
                              <w:bottom w:val="nil"/>
                            </w:tcBorders>
                          </w:tcPr>
                          <w:p w14:paraId="0E40BA94" w14:textId="77777777" w:rsidR="005B0BED" w:rsidRDefault="005B0BED">
                            <w:pPr>
                              <w:pStyle w:val="TableParagraph"/>
                              <w:rPr>
                                <w:rFonts w:ascii="Times New Roman"/>
                                <w:sz w:val="20"/>
                              </w:rPr>
                            </w:pPr>
                          </w:p>
                        </w:tc>
                        <w:tc>
                          <w:tcPr>
                            <w:tcW w:w="991" w:type="dxa"/>
                            <w:tcBorders>
                              <w:bottom w:val="nil"/>
                            </w:tcBorders>
                          </w:tcPr>
                          <w:p w14:paraId="644280BA" w14:textId="77777777" w:rsidR="005B0BED" w:rsidRDefault="005B0BED">
                            <w:pPr>
                              <w:pStyle w:val="TableParagraph"/>
                              <w:rPr>
                                <w:rFonts w:ascii="Times New Roman"/>
                                <w:sz w:val="20"/>
                              </w:rPr>
                            </w:pPr>
                          </w:p>
                        </w:tc>
                        <w:tc>
                          <w:tcPr>
                            <w:tcW w:w="1080" w:type="dxa"/>
                            <w:tcBorders>
                              <w:bottom w:val="nil"/>
                            </w:tcBorders>
                          </w:tcPr>
                          <w:p w14:paraId="66514BEA" w14:textId="77777777" w:rsidR="005B0BED" w:rsidRDefault="005B0BED">
                            <w:pPr>
                              <w:pStyle w:val="TableParagraph"/>
                              <w:rPr>
                                <w:rFonts w:ascii="Times New Roman"/>
                                <w:sz w:val="20"/>
                              </w:rPr>
                            </w:pPr>
                          </w:p>
                        </w:tc>
                        <w:tc>
                          <w:tcPr>
                            <w:tcW w:w="1980" w:type="dxa"/>
                            <w:tcBorders>
                              <w:bottom w:val="nil"/>
                            </w:tcBorders>
                          </w:tcPr>
                          <w:p w14:paraId="57DA42DF" w14:textId="77777777" w:rsidR="005B0BED" w:rsidRDefault="005B0BED">
                            <w:pPr>
                              <w:pStyle w:val="TableParagraph"/>
                              <w:rPr>
                                <w:rFonts w:ascii="Times New Roman"/>
                                <w:sz w:val="20"/>
                              </w:rPr>
                            </w:pPr>
                          </w:p>
                        </w:tc>
                        <w:tc>
                          <w:tcPr>
                            <w:tcW w:w="5597" w:type="dxa"/>
                            <w:tcBorders>
                              <w:bottom w:val="nil"/>
                            </w:tcBorders>
                          </w:tcPr>
                          <w:p w14:paraId="6B44504F" w14:textId="77777777" w:rsidR="005B0BED" w:rsidRDefault="005B0BED">
                            <w:pPr>
                              <w:pStyle w:val="TableParagraph"/>
                              <w:rPr>
                                <w:rFonts w:ascii="Times New Roman"/>
                                <w:sz w:val="20"/>
                              </w:rPr>
                            </w:pPr>
                          </w:p>
                        </w:tc>
                      </w:tr>
                      <w:tr w:rsidR="00CC2340" w14:paraId="790E8D14" w14:textId="77777777" w:rsidTr="005B0BED">
                        <w:trPr>
                          <w:trHeight w:val="369"/>
                        </w:trPr>
                        <w:tc>
                          <w:tcPr>
                            <w:tcW w:w="1188" w:type="dxa"/>
                            <w:tcBorders>
                              <w:top w:val="nil"/>
                            </w:tcBorders>
                          </w:tcPr>
                          <w:p w14:paraId="540CEA25" w14:textId="77777777" w:rsidR="00CC2340" w:rsidRDefault="00CC2340">
                            <w:pPr>
                              <w:pStyle w:val="TableParagraph"/>
                              <w:rPr>
                                <w:rFonts w:ascii="Times New Roman"/>
                                <w:sz w:val="20"/>
                              </w:rPr>
                            </w:pPr>
                          </w:p>
                        </w:tc>
                        <w:tc>
                          <w:tcPr>
                            <w:tcW w:w="1171" w:type="dxa"/>
                            <w:tcBorders>
                              <w:top w:val="nil"/>
                            </w:tcBorders>
                          </w:tcPr>
                          <w:p w14:paraId="0E7F6496" w14:textId="77777777" w:rsidR="00CC2340" w:rsidRDefault="00CC2340">
                            <w:pPr>
                              <w:pStyle w:val="TableParagraph"/>
                              <w:rPr>
                                <w:rFonts w:ascii="Times New Roman"/>
                                <w:sz w:val="20"/>
                              </w:rPr>
                            </w:pPr>
                          </w:p>
                        </w:tc>
                        <w:tc>
                          <w:tcPr>
                            <w:tcW w:w="1440" w:type="dxa"/>
                            <w:tcBorders>
                              <w:top w:val="nil"/>
                            </w:tcBorders>
                          </w:tcPr>
                          <w:p w14:paraId="48428B7C" w14:textId="77777777" w:rsidR="00CC2340" w:rsidRDefault="00CC2340">
                            <w:pPr>
                              <w:pStyle w:val="TableParagraph"/>
                              <w:rPr>
                                <w:rFonts w:ascii="Times New Roman"/>
                                <w:sz w:val="20"/>
                              </w:rPr>
                            </w:pPr>
                          </w:p>
                        </w:tc>
                        <w:tc>
                          <w:tcPr>
                            <w:tcW w:w="1169" w:type="dxa"/>
                            <w:tcBorders>
                              <w:top w:val="nil"/>
                            </w:tcBorders>
                          </w:tcPr>
                          <w:p w14:paraId="3BEDE857" w14:textId="77777777" w:rsidR="00CC2340" w:rsidRDefault="00CC2340">
                            <w:pPr>
                              <w:pStyle w:val="TableParagraph"/>
                              <w:rPr>
                                <w:rFonts w:ascii="Times New Roman"/>
                                <w:sz w:val="20"/>
                              </w:rPr>
                            </w:pPr>
                          </w:p>
                        </w:tc>
                        <w:tc>
                          <w:tcPr>
                            <w:tcW w:w="991" w:type="dxa"/>
                            <w:tcBorders>
                              <w:top w:val="nil"/>
                            </w:tcBorders>
                          </w:tcPr>
                          <w:p w14:paraId="30F738B5" w14:textId="77777777" w:rsidR="00CC2340" w:rsidRDefault="00CC2340">
                            <w:pPr>
                              <w:pStyle w:val="TableParagraph"/>
                              <w:rPr>
                                <w:rFonts w:ascii="Times New Roman"/>
                                <w:sz w:val="20"/>
                              </w:rPr>
                            </w:pPr>
                          </w:p>
                        </w:tc>
                        <w:tc>
                          <w:tcPr>
                            <w:tcW w:w="1080" w:type="dxa"/>
                            <w:tcBorders>
                              <w:top w:val="nil"/>
                            </w:tcBorders>
                          </w:tcPr>
                          <w:p w14:paraId="17474F33" w14:textId="77777777" w:rsidR="00CC2340" w:rsidRDefault="00CC2340">
                            <w:pPr>
                              <w:pStyle w:val="TableParagraph"/>
                              <w:rPr>
                                <w:rFonts w:ascii="Times New Roman"/>
                                <w:sz w:val="20"/>
                              </w:rPr>
                            </w:pPr>
                          </w:p>
                        </w:tc>
                        <w:tc>
                          <w:tcPr>
                            <w:tcW w:w="1980" w:type="dxa"/>
                            <w:tcBorders>
                              <w:top w:val="nil"/>
                            </w:tcBorders>
                          </w:tcPr>
                          <w:p w14:paraId="25B60A08" w14:textId="77777777" w:rsidR="00CC2340" w:rsidRDefault="00CC2340">
                            <w:pPr>
                              <w:pStyle w:val="TableParagraph"/>
                              <w:rPr>
                                <w:rFonts w:ascii="Times New Roman"/>
                                <w:sz w:val="20"/>
                              </w:rPr>
                            </w:pPr>
                          </w:p>
                        </w:tc>
                        <w:tc>
                          <w:tcPr>
                            <w:tcW w:w="5597" w:type="dxa"/>
                            <w:tcBorders>
                              <w:top w:val="nil"/>
                            </w:tcBorders>
                          </w:tcPr>
                          <w:p w14:paraId="53AB98B7" w14:textId="77777777" w:rsidR="00CC2340" w:rsidRDefault="00CC2340">
                            <w:pPr>
                              <w:pStyle w:val="TableParagraph"/>
                              <w:rPr>
                                <w:rFonts w:ascii="Times New Roman"/>
                                <w:sz w:val="20"/>
                              </w:rPr>
                            </w:pPr>
                          </w:p>
                        </w:tc>
                      </w:tr>
                      <w:tr w:rsidR="00CC2340" w14:paraId="23B6030F" w14:textId="77777777">
                        <w:trPr>
                          <w:trHeight w:val="366"/>
                        </w:trPr>
                        <w:tc>
                          <w:tcPr>
                            <w:tcW w:w="1188" w:type="dxa"/>
                          </w:tcPr>
                          <w:p w14:paraId="3E4727FC" w14:textId="77777777" w:rsidR="00CC2340" w:rsidRDefault="00CC2340">
                            <w:pPr>
                              <w:pStyle w:val="TableParagraph"/>
                              <w:rPr>
                                <w:rFonts w:ascii="Times New Roman"/>
                                <w:sz w:val="20"/>
                              </w:rPr>
                            </w:pPr>
                          </w:p>
                        </w:tc>
                        <w:tc>
                          <w:tcPr>
                            <w:tcW w:w="1171" w:type="dxa"/>
                          </w:tcPr>
                          <w:p w14:paraId="4AD5C1CB" w14:textId="77777777" w:rsidR="00CC2340" w:rsidRDefault="00CC2340">
                            <w:pPr>
                              <w:pStyle w:val="TableParagraph"/>
                              <w:rPr>
                                <w:rFonts w:ascii="Times New Roman"/>
                                <w:sz w:val="20"/>
                              </w:rPr>
                            </w:pPr>
                          </w:p>
                        </w:tc>
                        <w:tc>
                          <w:tcPr>
                            <w:tcW w:w="1440" w:type="dxa"/>
                          </w:tcPr>
                          <w:p w14:paraId="05785B05" w14:textId="77777777" w:rsidR="00CC2340" w:rsidRDefault="00CC2340">
                            <w:pPr>
                              <w:pStyle w:val="TableParagraph"/>
                              <w:rPr>
                                <w:rFonts w:ascii="Times New Roman"/>
                                <w:sz w:val="20"/>
                              </w:rPr>
                            </w:pPr>
                          </w:p>
                        </w:tc>
                        <w:tc>
                          <w:tcPr>
                            <w:tcW w:w="1169" w:type="dxa"/>
                          </w:tcPr>
                          <w:p w14:paraId="75489339" w14:textId="77777777" w:rsidR="00CC2340" w:rsidRDefault="00CC2340">
                            <w:pPr>
                              <w:pStyle w:val="TableParagraph"/>
                              <w:rPr>
                                <w:rFonts w:ascii="Times New Roman"/>
                                <w:sz w:val="20"/>
                              </w:rPr>
                            </w:pPr>
                          </w:p>
                        </w:tc>
                        <w:tc>
                          <w:tcPr>
                            <w:tcW w:w="991" w:type="dxa"/>
                          </w:tcPr>
                          <w:p w14:paraId="7C44EBB0" w14:textId="77777777" w:rsidR="00CC2340" w:rsidRDefault="00CC2340">
                            <w:pPr>
                              <w:pStyle w:val="TableParagraph"/>
                              <w:rPr>
                                <w:rFonts w:ascii="Times New Roman"/>
                                <w:sz w:val="20"/>
                              </w:rPr>
                            </w:pPr>
                          </w:p>
                        </w:tc>
                        <w:tc>
                          <w:tcPr>
                            <w:tcW w:w="1080" w:type="dxa"/>
                          </w:tcPr>
                          <w:p w14:paraId="7B12B40C" w14:textId="77777777" w:rsidR="00CC2340" w:rsidRDefault="00CC2340">
                            <w:pPr>
                              <w:pStyle w:val="TableParagraph"/>
                              <w:rPr>
                                <w:rFonts w:ascii="Times New Roman"/>
                                <w:sz w:val="20"/>
                              </w:rPr>
                            </w:pPr>
                          </w:p>
                        </w:tc>
                        <w:tc>
                          <w:tcPr>
                            <w:tcW w:w="1980" w:type="dxa"/>
                          </w:tcPr>
                          <w:p w14:paraId="17922CF8" w14:textId="77777777" w:rsidR="00CC2340" w:rsidRDefault="00CC2340">
                            <w:pPr>
                              <w:pStyle w:val="TableParagraph"/>
                              <w:rPr>
                                <w:rFonts w:ascii="Times New Roman"/>
                                <w:sz w:val="20"/>
                              </w:rPr>
                            </w:pPr>
                          </w:p>
                        </w:tc>
                        <w:tc>
                          <w:tcPr>
                            <w:tcW w:w="5597" w:type="dxa"/>
                          </w:tcPr>
                          <w:p w14:paraId="5DD3DC44" w14:textId="77777777" w:rsidR="00CC2340" w:rsidRDefault="00CC2340">
                            <w:pPr>
                              <w:pStyle w:val="TableParagraph"/>
                              <w:rPr>
                                <w:rFonts w:ascii="Times New Roman"/>
                                <w:sz w:val="20"/>
                              </w:rPr>
                            </w:pPr>
                          </w:p>
                        </w:tc>
                      </w:tr>
                    </w:tbl>
                    <w:p w14:paraId="18A00E93" w14:textId="77777777" w:rsidR="00CC2340" w:rsidRDefault="00CC2340" w:rsidP="00CC2340">
                      <w:pPr>
                        <w:pStyle w:val="BodyText"/>
                      </w:pPr>
                    </w:p>
                  </w:txbxContent>
                </v:textbox>
                <w10:wrap anchorx="page"/>
              </v:shape>
            </w:pict>
          </mc:Fallback>
        </mc:AlternateContent>
      </w:r>
    </w:p>
    <w:p w14:paraId="68C43814" w14:textId="77777777" w:rsidR="00CC2340" w:rsidRPr="00CC2340" w:rsidRDefault="00CC2340" w:rsidP="00CC2340">
      <w:pPr>
        <w:widowControl w:val="0"/>
        <w:tabs>
          <w:tab w:val="left" w:pos="7400"/>
          <w:tab w:val="left" w:pos="14661"/>
        </w:tabs>
        <w:autoSpaceDE w:val="0"/>
        <w:autoSpaceDN w:val="0"/>
        <w:spacing w:before="119" w:after="0" w:line="343" w:lineRule="auto"/>
        <w:ind w:left="-450" w:right="-810"/>
        <w:jc w:val="both"/>
        <w:rPr>
          <w:rFonts w:eastAsia="Arial" w:hAnsi="Arial" w:cs="Arial"/>
        </w:rPr>
      </w:pPr>
    </w:p>
    <w:p w14:paraId="260EED11" w14:textId="7331FFFA" w:rsidR="00CC2340" w:rsidRPr="00CC2340" w:rsidRDefault="00CC2340" w:rsidP="00CC2340">
      <w:pPr>
        <w:widowControl w:val="0"/>
        <w:autoSpaceDE w:val="0"/>
        <w:autoSpaceDN w:val="0"/>
        <w:spacing w:after="0" w:line="240" w:lineRule="auto"/>
        <w:rPr>
          <w:rFonts w:eastAsia="Times New Roman" w:cs="Times New Roman"/>
          <w:szCs w:val="20"/>
        </w:rPr>
      </w:pPr>
    </w:p>
    <w:p w14:paraId="25A965B1"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6EAEF9D6"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49B36BF8"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0341F239"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13F6221E"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64878F39"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3F8E62A3"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546AD464"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2162DD9E"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68DCAF57"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753F9E9A"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24B47FC5"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3B966BED"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14B74841"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565BA155"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14490ACE"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51303AE8"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4250A75B"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2B311611"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15285302" w14:textId="77777777" w:rsidR="00CC2340" w:rsidRPr="00CC2340" w:rsidRDefault="00CC2340" w:rsidP="00CC2340">
      <w:pPr>
        <w:widowControl w:val="0"/>
        <w:autoSpaceDE w:val="0"/>
        <w:autoSpaceDN w:val="0"/>
        <w:spacing w:after="0" w:line="240" w:lineRule="auto"/>
        <w:rPr>
          <w:rFonts w:eastAsia="Times New Roman" w:cs="Times New Roman"/>
          <w:szCs w:val="20"/>
        </w:rPr>
      </w:pPr>
    </w:p>
    <w:p w14:paraId="3DB4DD7F" w14:textId="5AD7AB0B" w:rsidR="005B0BED" w:rsidRDefault="00CC2340" w:rsidP="005B0BED">
      <w:pPr>
        <w:widowControl w:val="0"/>
        <w:autoSpaceDE w:val="0"/>
        <w:autoSpaceDN w:val="0"/>
        <w:spacing w:after="0" w:line="240" w:lineRule="auto"/>
        <w:ind w:left="-630" w:right="-810"/>
        <w:rPr>
          <w:rFonts w:eastAsia="Times New Roman" w:cs="Times New Roman"/>
          <w:sz w:val="20"/>
          <w:szCs w:val="20"/>
        </w:rPr>
      </w:pPr>
      <w:r w:rsidRPr="00CC2340">
        <w:rPr>
          <w:rFonts w:eastAsia="Times New Roman" w:cs="Times New Roman"/>
          <w:b/>
          <w:sz w:val="20"/>
          <w:szCs w:val="20"/>
        </w:rPr>
        <w:t xml:space="preserve">On this form, or as an attachment, please note any deficiencies concerning: </w:t>
      </w:r>
      <w:r w:rsidRPr="00CC2340">
        <w:rPr>
          <w:rFonts w:eastAsia="Times New Roman" w:cs="Times New Roman"/>
          <w:sz w:val="20"/>
          <w:szCs w:val="20"/>
        </w:rPr>
        <w:t xml:space="preserve">(1) the performance of alarm equipment; (2) staff functions; (3) student performance; (4) obstructions; or (5) other factors which may pose a safety hazard or affect the efficient, orderly exiting from the building. Use of this form is mandated per section 118.07 (2) (b) of the Wisconsin </w:t>
      </w:r>
      <w:r w:rsidR="005B0BED">
        <w:rPr>
          <w:rFonts w:eastAsia="Times New Roman" w:cs="Times New Roman"/>
          <w:sz w:val="20"/>
          <w:szCs w:val="20"/>
        </w:rPr>
        <w:t>s</w:t>
      </w:r>
      <w:r w:rsidRPr="00CC2340">
        <w:rPr>
          <w:rFonts w:eastAsia="Times New Roman" w:cs="Times New Roman"/>
          <w:sz w:val="20"/>
          <w:szCs w:val="20"/>
        </w:rPr>
        <w:t>tatutes for annual reporting to the fire department. The person having direct charge of the school is responsible for ensuring corrections of deficiencies.</w:t>
      </w:r>
    </w:p>
    <w:p w14:paraId="1EC9A2F5" w14:textId="77777777" w:rsidR="005B0BED" w:rsidRDefault="005B0BED" w:rsidP="005B0BED">
      <w:pPr>
        <w:widowControl w:val="0"/>
        <w:autoSpaceDE w:val="0"/>
        <w:autoSpaceDN w:val="0"/>
        <w:spacing w:after="0" w:line="240" w:lineRule="auto"/>
        <w:ind w:left="-630" w:right="-810"/>
        <w:rPr>
          <w:rFonts w:eastAsia="Times New Roman" w:cs="Times New Roman"/>
          <w:sz w:val="20"/>
          <w:szCs w:val="20"/>
        </w:rPr>
      </w:pPr>
    </w:p>
    <w:p w14:paraId="25F0844D" w14:textId="654673DC" w:rsidR="00CC2340" w:rsidRPr="00CC2340" w:rsidRDefault="00CC2340" w:rsidP="005B0BED">
      <w:pPr>
        <w:widowControl w:val="0"/>
        <w:autoSpaceDE w:val="0"/>
        <w:autoSpaceDN w:val="0"/>
        <w:spacing w:after="0" w:line="240" w:lineRule="auto"/>
        <w:ind w:left="-630" w:right="-810"/>
        <w:rPr>
          <w:rFonts w:eastAsia="Times New Roman" w:cs="Times New Roman"/>
          <w:b/>
          <w:bCs/>
          <w:sz w:val="20"/>
          <w:szCs w:val="20"/>
        </w:rPr>
      </w:pPr>
      <w:r w:rsidRPr="00CC2340">
        <w:rPr>
          <w:rFonts w:eastAsia="Times New Roman" w:cs="Times New Roman"/>
          <w:b/>
          <w:bCs/>
          <w:sz w:val="20"/>
          <w:szCs w:val="20"/>
        </w:rPr>
        <w:t>School</w:t>
      </w:r>
      <w:r w:rsidRPr="00CC2340">
        <w:rPr>
          <w:rFonts w:eastAsia="Times New Roman" w:cs="Times New Roman"/>
          <w:b/>
          <w:bCs/>
          <w:spacing w:val="-3"/>
          <w:sz w:val="20"/>
          <w:szCs w:val="20"/>
        </w:rPr>
        <w:t xml:space="preserve"> </w:t>
      </w:r>
      <w:r w:rsidRPr="00CC2340">
        <w:rPr>
          <w:rFonts w:eastAsia="Times New Roman" w:cs="Times New Roman"/>
          <w:b/>
          <w:bCs/>
          <w:sz w:val="20"/>
          <w:szCs w:val="20"/>
        </w:rPr>
        <w:t>Official’s</w:t>
      </w:r>
      <w:r w:rsidRPr="00CC2340">
        <w:rPr>
          <w:rFonts w:eastAsia="Times New Roman" w:cs="Times New Roman"/>
          <w:b/>
          <w:bCs/>
          <w:spacing w:val="-2"/>
          <w:sz w:val="20"/>
          <w:szCs w:val="20"/>
        </w:rPr>
        <w:t xml:space="preserve"> </w:t>
      </w:r>
      <w:r w:rsidRPr="00CC2340">
        <w:rPr>
          <w:rFonts w:eastAsia="Times New Roman" w:cs="Times New Roman"/>
          <w:b/>
          <w:bCs/>
          <w:sz w:val="20"/>
          <w:szCs w:val="20"/>
        </w:rPr>
        <w:t>Signature:</w:t>
      </w:r>
      <w:r w:rsidR="005B0BED">
        <w:rPr>
          <w:rFonts w:eastAsia="Times New Roman" w:cs="Times New Roman"/>
          <w:b/>
          <w:bCs/>
          <w:sz w:val="20"/>
          <w:szCs w:val="20"/>
          <w:u w:val="single"/>
        </w:rPr>
        <w:tab/>
      </w:r>
      <w:r w:rsidR="005B0BED">
        <w:rPr>
          <w:rFonts w:eastAsia="Times New Roman" w:cs="Times New Roman"/>
          <w:b/>
          <w:bCs/>
          <w:sz w:val="20"/>
          <w:szCs w:val="20"/>
          <w:u w:val="single"/>
        </w:rPr>
        <w:tab/>
      </w:r>
      <w:r w:rsidR="005B0BED">
        <w:rPr>
          <w:rFonts w:eastAsia="Times New Roman" w:cs="Times New Roman"/>
          <w:b/>
          <w:bCs/>
          <w:sz w:val="20"/>
          <w:szCs w:val="20"/>
          <w:u w:val="single"/>
        </w:rPr>
        <w:tab/>
      </w:r>
      <w:r w:rsidR="005B0BED">
        <w:rPr>
          <w:rFonts w:eastAsia="Times New Roman" w:cs="Times New Roman"/>
          <w:b/>
          <w:bCs/>
          <w:sz w:val="20"/>
          <w:szCs w:val="20"/>
          <w:u w:val="single"/>
        </w:rPr>
        <w:tab/>
      </w:r>
      <w:r w:rsidR="005B0BED">
        <w:rPr>
          <w:rFonts w:eastAsia="Times New Roman" w:cs="Times New Roman"/>
          <w:b/>
          <w:bCs/>
          <w:sz w:val="20"/>
          <w:szCs w:val="20"/>
          <w:u w:val="single"/>
        </w:rPr>
        <w:tab/>
      </w:r>
      <w:r w:rsidRPr="00CC2340">
        <w:rPr>
          <w:rFonts w:eastAsia="Times New Roman" w:cs="Times New Roman"/>
          <w:b/>
          <w:bCs/>
          <w:sz w:val="20"/>
          <w:szCs w:val="20"/>
          <w:u w:val="single"/>
        </w:rPr>
        <w:tab/>
      </w:r>
      <w:r w:rsidRPr="00CC2340">
        <w:rPr>
          <w:rFonts w:eastAsia="Times New Roman" w:cs="Times New Roman"/>
          <w:b/>
          <w:bCs/>
          <w:sz w:val="20"/>
          <w:szCs w:val="20"/>
        </w:rPr>
        <w:t>Title:</w:t>
      </w:r>
      <w:r w:rsidRPr="00CC2340">
        <w:rPr>
          <w:rFonts w:eastAsia="Times New Roman" w:cs="Times New Roman"/>
          <w:b/>
          <w:bCs/>
          <w:sz w:val="20"/>
          <w:szCs w:val="20"/>
          <w:u w:val="single"/>
        </w:rPr>
        <w:t xml:space="preserve"> </w:t>
      </w:r>
      <w:r w:rsidR="005B0BED">
        <w:rPr>
          <w:rFonts w:eastAsia="Times New Roman" w:cs="Times New Roman"/>
          <w:b/>
          <w:bCs/>
          <w:sz w:val="20"/>
          <w:szCs w:val="20"/>
          <w:u w:val="single"/>
        </w:rPr>
        <w:tab/>
      </w:r>
      <w:r w:rsidR="005B0BED">
        <w:rPr>
          <w:rFonts w:eastAsia="Times New Roman" w:cs="Times New Roman"/>
          <w:b/>
          <w:bCs/>
          <w:sz w:val="20"/>
          <w:szCs w:val="20"/>
          <w:u w:val="single"/>
        </w:rPr>
        <w:tab/>
      </w:r>
      <w:r w:rsidR="005B0BED">
        <w:rPr>
          <w:rFonts w:eastAsia="Times New Roman" w:cs="Times New Roman"/>
          <w:b/>
          <w:bCs/>
          <w:sz w:val="20"/>
          <w:szCs w:val="20"/>
          <w:u w:val="single"/>
        </w:rPr>
        <w:tab/>
      </w:r>
      <w:r w:rsidRPr="00CC2340">
        <w:rPr>
          <w:rFonts w:eastAsia="Times New Roman" w:cs="Times New Roman"/>
          <w:b/>
          <w:bCs/>
          <w:sz w:val="20"/>
          <w:szCs w:val="20"/>
          <w:u w:val="single"/>
        </w:rPr>
        <w:tab/>
      </w:r>
      <w:r w:rsidRPr="00CC2340">
        <w:rPr>
          <w:rFonts w:eastAsia="Times New Roman" w:cs="Times New Roman"/>
          <w:b/>
          <w:bCs/>
          <w:sz w:val="20"/>
          <w:szCs w:val="20"/>
        </w:rPr>
        <w:t>Date:</w:t>
      </w:r>
      <w:r w:rsidRPr="00CC2340">
        <w:rPr>
          <w:rFonts w:eastAsia="Times New Roman" w:cs="Times New Roman"/>
          <w:b/>
          <w:bCs/>
          <w:sz w:val="20"/>
          <w:szCs w:val="20"/>
          <w:u w:val="single"/>
        </w:rPr>
        <w:t xml:space="preserve"> </w:t>
      </w:r>
      <w:r w:rsidR="005B0BED">
        <w:rPr>
          <w:rFonts w:eastAsia="Times New Roman" w:cs="Times New Roman"/>
          <w:b/>
          <w:bCs/>
          <w:sz w:val="20"/>
          <w:szCs w:val="20"/>
          <w:u w:val="single"/>
        </w:rPr>
        <w:tab/>
      </w:r>
      <w:r w:rsidR="005B0BED">
        <w:rPr>
          <w:rFonts w:eastAsia="Times New Roman" w:cs="Times New Roman"/>
          <w:b/>
          <w:bCs/>
          <w:sz w:val="20"/>
          <w:szCs w:val="20"/>
          <w:u w:val="single"/>
        </w:rPr>
        <w:tab/>
      </w:r>
      <w:r w:rsidR="005B0BED">
        <w:rPr>
          <w:rFonts w:eastAsia="Times New Roman" w:cs="Times New Roman"/>
          <w:b/>
          <w:bCs/>
          <w:sz w:val="20"/>
          <w:szCs w:val="20"/>
          <w:u w:val="single"/>
        </w:rPr>
        <w:tab/>
      </w:r>
      <w:r w:rsidR="005B0BED">
        <w:rPr>
          <w:rFonts w:eastAsia="Times New Roman" w:cs="Times New Roman"/>
          <w:b/>
          <w:bCs/>
          <w:sz w:val="20"/>
          <w:szCs w:val="20"/>
          <w:u w:val="single"/>
        </w:rPr>
        <w:tab/>
      </w:r>
      <w:r w:rsidRPr="00CC2340">
        <w:rPr>
          <w:rFonts w:eastAsia="Times New Roman" w:cs="Times New Roman"/>
          <w:b/>
          <w:bCs/>
          <w:sz w:val="20"/>
          <w:szCs w:val="20"/>
          <w:u w:val="single"/>
        </w:rPr>
        <w:tab/>
      </w:r>
    </w:p>
    <w:p w14:paraId="3D3100E2" w14:textId="77777777" w:rsidR="005B0BED" w:rsidRDefault="00CC2340" w:rsidP="00CC2340">
      <w:pPr>
        <w:widowControl w:val="0"/>
        <w:autoSpaceDE w:val="0"/>
        <w:autoSpaceDN w:val="0"/>
        <w:spacing w:before="11" w:after="0" w:line="240" w:lineRule="auto"/>
        <w:ind w:right="214"/>
        <w:jc w:val="right"/>
        <w:rPr>
          <w:rFonts w:eastAsia="Arial" w:hAnsi="Arial" w:cs="Arial"/>
          <w:sz w:val="16"/>
        </w:rPr>
        <w:sectPr w:rsidR="005B0BED" w:rsidSect="0008609A">
          <w:headerReference w:type="default" r:id="rId19"/>
          <w:footerReference w:type="default" r:id="rId20"/>
          <w:pgSz w:w="15840" w:h="12240" w:orient="landscape"/>
          <w:pgMar w:top="720" w:right="1440" w:bottom="180" w:left="1080" w:header="434" w:footer="774" w:gutter="0"/>
          <w:cols w:space="720"/>
          <w:docGrid w:linePitch="326"/>
        </w:sectPr>
      </w:pPr>
      <w:r w:rsidRPr="00CC2340">
        <w:rPr>
          <w:rFonts w:eastAsia="Arial" w:hAnsi="Arial" w:cs="Arial"/>
          <w:sz w:val="16"/>
        </w:rPr>
        <w:t>SBD-11 (R. 9/16)</w:t>
      </w:r>
    </w:p>
    <w:p w14:paraId="1710551E" w14:textId="387D624D" w:rsidR="00CC2340" w:rsidRPr="00CC2340" w:rsidRDefault="00CC2340" w:rsidP="00CC2340">
      <w:pPr>
        <w:widowControl w:val="0"/>
        <w:autoSpaceDE w:val="0"/>
        <w:autoSpaceDN w:val="0"/>
        <w:spacing w:before="11" w:after="0" w:line="240" w:lineRule="auto"/>
        <w:ind w:right="214"/>
        <w:jc w:val="right"/>
        <w:rPr>
          <w:rFonts w:eastAsia="Arial" w:hAnsi="Arial" w:cs="Arial"/>
          <w:sz w:val="16"/>
        </w:rPr>
      </w:pPr>
    </w:p>
    <w:p w14:paraId="74B01507" w14:textId="5E88E03A" w:rsidR="00EA633D" w:rsidRPr="0026002E" w:rsidRDefault="00EA633D" w:rsidP="00CC2340">
      <w:pPr>
        <w:spacing w:after="0" w:line="240" w:lineRule="auto"/>
        <w:ind w:left="-810" w:right="-1260"/>
        <w:rPr>
          <w:rFonts w:eastAsia="Times New Roman" w:cs="Times New Roman"/>
          <w:sz w:val="20"/>
          <w:szCs w:val="20"/>
        </w:rPr>
      </w:pPr>
    </w:p>
    <w:sectPr w:rsidR="00EA633D" w:rsidRPr="0026002E" w:rsidSect="0008609A">
      <w:headerReference w:type="default" r:id="rId21"/>
      <w:pgSz w:w="12240" w:h="15840"/>
      <w:pgMar w:top="1440" w:right="180" w:bottom="1080" w:left="720" w:header="434" w:footer="7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765D9" w14:textId="77777777" w:rsidR="00587B12" w:rsidRDefault="00587B12" w:rsidP="00292C15">
      <w:pPr>
        <w:spacing w:after="0" w:line="240" w:lineRule="auto"/>
      </w:pPr>
      <w:r>
        <w:separator/>
      </w:r>
    </w:p>
  </w:endnote>
  <w:endnote w:type="continuationSeparator" w:id="0">
    <w:p w14:paraId="32B23170" w14:textId="77777777" w:rsidR="00587B12" w:rsidRDefault="00587B12" w:rsidP="002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592594"/>
      <w:docPartObj>
        <w:docPartGallery w:val="Page Numbers (Bottom of Page)"/>
        <w:docPartUnique/>
      </w:docPartObj>
    </w:sdtPr>
    <w:sdtEndPr>
      <w:rPr>
        <w:noProof/>
      </w:rPr>
    </w:sdtEndPr>
    <w:sdtContent>
      <w:p w14:paraId="7FD2444E" w14:textId="71EC4F39" w:rsidR="0008609A" w:rsidRDefault="000860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480F03" w14:textId="77777777" w:rsidR="00147D54" w:rsidRDefault="00147D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982403"/>
      <w:docPartObj>
        <w:docPartGallery w:val="Page Numbers (Bottom of Page)"/>
        <w:docPartUnique/>
      </w:docPartObj>
    </w:sdtPr>
    <w:sdtEndPr>
      <w:rPr>
        <w:noProof/>
      </w:rPr>
    </w:sdtEndPr>
    <w:sdtContent>
      <w:p w14:paraId="7702EF4C" w14:textId="7CCE4EA6" w:rsidR="0008609A" w:rsidRDefault="000860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09165A" w14:textId="77777777" w:rsidR="0008609A" w:rsidRDefault="000860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43C2C" w14:textId="77777777" w:rsidR="00587B12" w:rsidRDefault="00587B12" w:rsidP="00292C15">
      <w:pPr>
        <w:spacing w:after="0" w:line="240" w:lineRule="auto"/>
      </w:pPr>
      <w:r>
        <w:separator/>
      </w:r>
    </w:p>
  </w:footnote>
  <w:footnote w:type="continuationSeparator" w:id="0">
    <w:p w14:paraId="67932F91" w14:textId="77777777" w:rsidR="00587B12" w:rsidRDefault="00587B12" w:rsidP="0029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3E2D0" w14:textId="1B5FA4C1" w:rsidR="00147D54" w:rsidRPr="003D548B" w:rsidRDefault="00147D54" w:rsidP="000A639A">
    <w:pPr>
      <w:pStyle w:val="Header"/>
      <w:jc w:val="center"/>
      <w:rPr>
        <w:rFonts w:ascii="Arial" w:hAnsi="Arial" w:cs="Arial"/>
        <w:szCs w:val="28"/>
      </w:rPr>
    </w:pPr>
    <w:r w:rsidRPr="003D548B">
      <w:rPr>
        <w:rFonts w:ascii="Arial" w:hAnsi="Arial" w:cs="Arial"/>
        <w:noProof/>
        <w:szCs w:val="28"/>
      </w:rPr>
      <w:drawing>
        <wp:anchor distT="0" distB="0" distL="114300" distR="114300" simplePos="0" relativeHeight="251658240" behindDoc="0" locked="0" layoutInCell="1" allowOverlap="1" wp14:anchorId="3D86E80A" wp14:editId="34CCCDA8">
          <wp:simplePos x="0" y="0"/>
          <wp:positionH relativeFrom="column">
            <wp:posOffset>5238750</wp:posOffset>
          </wp:positionH>
          <wp:positionV relativeFrom="paragraph">
            <wp:posOffset>-113665</wp:posOffset>
          </wp:positionV>
          <wp:extent cx="876300" cy="76390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SCA Logo.jpg"/>
                  <pic:cNvPicPr/>
                </pic:nvPicPr>
                <pic:blipFill>
                  <a:blip r:embed="rId1">
                    <a:extLst>
                      <a:ext uri="{28A0092B-C50C-407E-A947-70E740481C1C}">
                        <a14:useLocalDpi xmlns:a14="http://schemas.microsoft.com/office/drawing/2010/main" val="0"/>
                      </a:ext>
                    </a:extLst>
                  </a:blip>
                  <a:stretch>
                    <a:fillRect/>
                  </a:stretch>
                </pic:blipFill>
                <pic:spPr>
                  <a:xfrm>
                    <a:off x="0" y="0"/>
                    <a:ext cx="876300" cy="763905"/>
                  </a:xfrm>
                  <a:prstGeom prst="rect">
                    <a:avLst/>
                  </a:prstGeom>
                </pic:spPr>
              </pic:pic>
            </a:graphicData>
          </a:graphic>
          <wp14:sizeRelH relativeFrom="margin">
            <wp14:pctWidth>0</wp14:pctWidth>
          </wp14:sizeRelH>
          <wp14:sizeRelV relativeFrom="margin">
            <wp14:pctHeight>0</wp14:pctHeight>
          </wp14:sizeRelV>
        </wp:anchor>
      </w:drawing>
    </w:r>
    <w:r w:rsidRPr="003D548B">
      <w:rPr>
        <w:rFonts w:ascii="Arial" w:hAnsi="Arial" w:cs="Arial"/>
        <w:szCs w:val="28"/>
      </w:rPr>
      <w:t>Wisconsin School Safety Coordinators Association (WSSCA)</w:t>
    </w:r>
  </w:p>
  <w:p w14:paraId="090206CB" w14:textId="2FFA863E" w:rsidR="00147D54" w:rsidRPr="003D548B" w:rsidRDefault="00147D54" w:rsidP="00E1210E">
    <w:pPr>
      <w:pStyle w:val="Header"/>
      <w:jc w:val="center"/>
      <w:rPr>
        <w:rFonts w:ascii="Arial" w:hAnsi="Arial" w:cs="Arial"/>
        <w:szCs w:val="28"/>
      </w:rPr>
    </w:pPr>
    <w:r w:rsidRPr="003D548B">
      <w:rPr>
        <w:rFonts w:ascii="Arial" w:hAnsi="Arial" w:cs="Arial"/>
        <w:szCs w:val="28"/>
      </w:rPr>
      <w:t>Emergency Operations and School Safety Plan (EOP)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5D153" w14:textId="0D79B6A5" w:rsidR="00F823EA" w:rsidRPr="00CC2340" w:rsidRDefault="00F823EA" w:rsidP="00CC2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65E6E" w14:textId="77777777" w:rsidR="005B0BED" w:rsidRPr="003D548B" w:rsidRDefault="005B0BED" w:rsidP="005B0BED">
    <w:pPr>
      <w:pStyle w:val="Header"/>
      <w:jc w:val="center"/>
      <w:rPr>
        <w:rFonts w:ascii="Arial" w:hAnsi="Arial" w:cs="Arial"/>
        <w:szCs w:val="28"/>
      </w:rPr>
    </w:pPr>
    <w:r w:rsidRPr="003D548B">
      <w:rPr>
        <w:rFonts w:ascii="Arial" w:hAnsi="Arial" w:cs="Arial"/>
        <w:noProof/>
        <w:szCs w:val="28"/>
      </w:rPr>
      <w:drawing>
        <wp:anchor distT="0" distB="0" distL="114300" distR="114300" simplePos="0" relativeHeight="251660288" behindDoc="0" locked="0" layoutInCell="1" allowOverlap="1" wp14:anchorId="0EC581DF" wp14:editId="2D8CBF24">
          <wp:simplePos x="0" y="0"/>
          <wp:positionH relativeFrom="column">
            <wp:posOffset>6124575</wp:posOffset>
          </wp:positionH>
          <wp:positionV relativeFrom="paragraph">
            <wp:posOffset>-123190</wp:posOffset>
          </wp:positionV>
          <wp:extent cx="876300" cy="76390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SCA Logo.jpg"/>
                  <pic:cNvPicPr/>
                </pic:nvPicPr>
                <pic:blipFill>
                  <a:blip r:embed="rId1">
                    <a:extLst>
                      <a:ext uri="{28A0092B-C50C-407E-A947-70E740481C1C}">
                        <a14:useLocalDpi xmlns:a14="http://schemas.microsoft.com/office/drawing/2010/main" val="0"/>
                      </a:ext>
                    </a:extLst>
                  </a:blip>
                  <a:stretch>
                    <a:fillRect/>
                  </a:stretch>
                </pic:blipFill>
                <pic:spPr>
                  <a:xfrm>
                    <a:off x="0" y="0"/>
                    <a:ext cx="876300" cy="763905"/>
                  </a:xfrm>
                  <a:prstGeom prst="rect">
                    <a:avLst/>
                  </a:prstGeom>
                </pic:spPr>
              </pic:pic>
            </a:graphicData>
          </a:graphic>
          <wp14:sizeRelH relativeFrom="margin">
            <wp14:pctWidth>0</wp14:pctWidth>
          </wp14:sizeRelH>
          <wp14:sizeRelV relativeFrom="margin">
            <wp14:pctHeight>0</wp14:pctHeight>
          </wp14:sizeRelV>
        </wp:anchor>
      </w:drawing>
    </w:r>
    <w:r w:rsidRPr="003D548B">
      <w:rPr>
        <w:rFonts w:ascii="Arial" w:hAnsi="Arial" w:cs="Arial"/>
        <w:szCs w:val="28"/>
      </w:rPr>
      <w:t>Wisconsin School Safety Coordinators Association (WSSCA)</w:t>
    </w:r>
  </w:p>
  <w:p w14:paraId="6D0B9254" w14:textId="2E019BDF" w:rsidR="005B0BED" w:rsidRPr="00CC2340" w:rsidRDefault="005B0BED" w:rsidP="005B0BED">
    <w:pPr>
      <w:pStyle w:val="Header"/>
      <w:jc w:val="center"/>
    </w:pPr>
    <w:r w:rsidRPr="003D548B">
      <w:rPr>
        <w:rFonts w:ascii="Arial" w:hAnsi="Arial" w:cs="Arial"/>
        <w:szCs w:val="28"/>
      </w:rPr>
      <w:t>Emergency Operations and School Safety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E3E"/>
    <w:multiLevelType w:val="hybridMultilevel"/>
    <w:tmpl w:val="00C0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5DF0"/>
    <w:multiLevelType w:val="hybridMultilevel"/>
    <w:tmpl w:val="210A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A0F9E"/>
    <w:multiLevelType w:val="hybridMultilevel"/>
    <w:tmpl w:val="98FA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63802"/>
    <w:multiLevelType w:val="hybridMultilevel"/>
    <w:tmpl w:val="C46E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944D5"/>
    <w:multiLevelType w:val="hybridMultilevel"/>
    <w:tmpl w:val="E8361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D22F6B"/>
    <w:multiLevelType w:val="hybridMultilevel"/>
    <w:tmpl w:val="A188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F48C5"/>
    <w:multiLevelType w:val="hybridMultilevel"/>
    <w:tmpl w:val="027A6552"/>
    <w:lvl w:ilvl="0" w:tplc="FE14E6B8">
      <w:numFmt w:val="bullet"/>
      <w:lvlText w:val="•"/>
      <w:lvlJc w:val="left"/>
      <w:pPr>
        <w:ind w:left="1080" w:hanging="72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130E3"/>
    <w:multiLevelType w:val="hybridMultilevel"/>
    <w:tmpl w:val="0FDA9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130F13"/>
    <w:multiLevelType w:val="hybridMultilevel"/>
    <w:tmpl w:val="D22A478E"/>
    <w:lvl w:ilvl="0" w:tplc="A7DACB28">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90C40"/>
    <w:multiLevelType w:val="hybridMultilevel"/>
    <w:tmpl w:val="46883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9141FF"/>
    <w:multiLevelType w:val="hybridMultilevel"/>
    <w:tmpl w:val="5116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350AF5"/>
    <w:multiLevelType w:val="hybridMultilevel"/>
    <w:tmpl w:val="0F8EF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6E7BEF"/>
    <w:multiLevelType w:val="hybridMultilevel"/>
    <w:tmpl w:val="9DBC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0E67C1"/>
    <w:multiLevelType w:val="hybridMultilevel"/>
    <w:tmpl w:val="3D206F82"/>
    <w:lvl w:ilvl="0" w:tplc="FE14E6B8">
      <w:numFmt w:val="bullet"/>
      <w:lvlText w:val="•"/>
      <w:lvlJc w:val="left"/>
      <w:pPr>
        <w:ind w:left="1080" w:hanging="72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4626D"/>
    <w:multiLevelType w:val="hybridMultilevel"/>
    <w:tmpl w:val="5D0E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FF0B80"/>
    <w:multiLevelType w:val="hybridMultilevel"/>
    <w:tmpl w:val="CE06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F84B5C"/>
    <w:multiLevelType w:val="hybridMultilevel"/>
    <w:tmpl w:val="0664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791873"/>
    <w:multiLevelType w:val="hybridMultilevel"/>
    <w:tmpl w:val="4490B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D37990"/>
    <w:multiLevelType w:val="hybridMultilevel"/>
    <w:tmpl w:val="B3CAC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9470189"/>
    <w:multiLevelType w:val="hybridMultilevel"/>
    <w:tmpl w:val="017C69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97976DD"/>
    <w:multiLevelType w:val="hybridMultilevel"/>
    <w:tmpl w:val="7918213E"/>
    <w:lvl w:ilvl="0" w:tplc="8DF8F712">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1C57BB"/>
    <w:multiLevelType w:val="hybridMultilevel"/>
    <w:tmpl w:val="D4BAA06C"/>
    <w:lvl w:ilvl="0" w:tplc="23725880">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377442"/>
    <w:multiLevelType w:val="hybridMultilevel"/>
    <w:tmpl w:val="95C2CC8E"/>
    <w:lvl w:ilvl="0" w:tplc="99E42A82">
      <w:numFmt w:val="bullet"/>
      <w:lvlText w:val="•"/>
      <w:lvlJc w:val="left"/>
      <w:pPr>
        <w:ind w:left="720" w:hanging="720"/>
      </w:pPr>
      <w:rPr>
        <w:rFonts w:ascii="Calibri" w:eastAsia="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B7E5FE2"/>
    <w:multiLevelType w:val="hybridMultilevel"/>
    <w:tmpl w:val="3716B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B94819"/>
    <w:multiLevelType w:val="hybridMultilevel"/>
    <w:tmpl w:val="5A5AC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4F2D21"/>
    <w:multiLevelType w:val="hybridMultilevel"/>
    <w:tmpl w:val="1982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E97842"/>
    <w:multiLevelType w:val="hybridMultilevel"/>
    <w:tmpl w:val="ECD2BE94"/>
    <w:lvl w:ilvl="0" w:tplc="5CC08F7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033124"/>
    <w:multiLevelType w:val="hybridMultilevel"/>
    <w:tmpl w:val="02A6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293A36"/>
    <w:multiLevelType w:val="hybridMultilevel"/>
    <w:tmpl w:val="7BD4E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90288E"/>
    <w:multiLevelType w:val="hybridMultilevel"/>
    <w:tmpl w:val="8A88ED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1E650E"/>
    <w:multiLevelType w:val="hybridMultilevel"/>
    <w:tmpl w:val="266C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BE3EF3"/>
    <w:multiLevelType w:val="hybridMultilevel"/>
    <w:tmpl w:val="5C3E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DA34E2"/>
    <w:multiLevelType w:val="hybridMultilevel"/>
    <w:tmpl w:val="E458A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B410817"/>
    <w:multiLevelType w:val="hybridMultilevel"/>
    <w:tmpl w:val="09267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D8D3CC8"/>
    <w:multiLevelType w:val="hybridMultilevel"/>
    <w:tmpl w:val="29086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E466252"/>
    <w:multiLevelType w:val="hybridMultilevel"/>
    <w:tmpl w:val="6CDE05E0"/>
    <w:lvl w:ilvl="0" w:tplc="FE14E6B8">
      <w:numFmt w:val="bullet"/>
      <w:lvlText w:val="•"/>
      <w:lvlJc w:val="left"/>
      <w:pPr>
        <w:ind w:left="1080" w:hanging="72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4E3A3C"/>
    <w:multiLevelType w:val="hybridMultilevel"/>
    <w:tmpl w:val="06961E92"/>
    <w:lvl w:ilvl="0" w:tplc="D2E0988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C331B7"/>
    <w:multiLevelType w:val="hybridMultilevel"/>
    <w:tmpl w:val="EA32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D37239"/>
    <w:multiLevelType w:val="hybridMultilevel"/>
    <w:tmpl w:val="95D0D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9838E0"/>
    <w:multiLevelType w:val="hybridMultilevel"/>
    <w:tmpl w:val="5540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D32690"/>
    <w:multiLevelType w:val="hybridMultilevel"/>
    <w:tmpl w:val="5B542598"/>
    <w:lvl w:ilvl="0" w:tplc="2E968DD8">
      <w:start w:val="35"/>
      <w:numFmt w:val="bullet"/>
      <w:lvlText w:val="•"/>
      <w:lvlJc w:val="left"/>
      <w:pPr>
        <w:ind w:left="360" w:hanging="360"/>
      </w:pPr>
      <w:rPr>
        <w:rFonts w:ascii="Calibri" w:eastAsia="Calibri" w:hAnsi="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6895A46"/>
    <w:multiLevelType w:val="hybridMultilevel"/>
    <w:tmpl w:val="FBDE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E55B94"/>
    <w:multiLevelType w:val="hybridMultilevel"/>
    <w:tmpl w:val="F6CA62E2"/>
    <w:lvl w:ilvl="0" w:tplc="FE14E6B8">
      <w:numFmt w:val="bullet"/>
      <w:lvlText w:val="•"/>
      <w:lvlJc w:val="left"/>
      <w:pPr>
        <w:ind w:left="1080" w:hanging="72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35147C"/>
    <w:multiLevelType w:val="hybridMultilevel"/>
    <w:tmpl w:val="131A3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31743C"/>
    <w:multiLevelType w:val="hybridMultilevel"/>
    <w:tmpl w:val="0F52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3759D4"/>
    <w:multiLevelType w:val="hybridMultilevel"/>
    <w:tmpl w:val="B962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95738C"/>
    <w:multiLevelType w:val="hybridMultilevel"/>
    <w:tmpl w:val="D85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0011BEC"/>
    <w:multiLevelType w:val="hybridMultilevel"/>
    <w:tmpl w:val="D6228C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106B11"/>
    <w:multiLevelType w:val="hybridMultilevel"/>
    <w:tmpl w:val="36BC398E"/>
    <w:lvl w:ilvl="0" w:tplc="A7DACB28">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09141B"/>
    <w:multiLevelType w:val="hybridMultilevel"/>
    <w:tmpl w:val="14DCAECE"/>
    <w:lvl w:ilvl="0" w:tplc="23725880">
      <w:numFmt w:val="bullet"/>
      <w:lvlText w:val="•"/>
      <w:lvlJc w:val="left"/>
      <w:pPr>
        <w:ind w:left="1080" w:hanging="720"/>
      </w:pPr>
      <w:rPr>
        <w:rFonts w:ascii="Calibri" w:eastAsia="Calibri" w:hAnsi="Calibri" w:cs="Calibri" w:hint="default"/>
      </w:rPr>
    </w:lvl>
    <w:lvl w:ilvl="1" w:tplc="AB3A3C1E">
      <w:numFmt w:val="bullet"/>
      <w:lvlText w:val=""/>
      <w:lvlJc w:val="left"/>
      <w:pPr>
        <w:ind w:left="1440" w:hanging="360"/>
      </w:pPr>
      <w:rPr>
        <w:rFonts w:ascii="Symbol" w:eastAsia="Calibri" w:hAnsi="Symbol"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40F29A2"/>
    <w:multiLevelType w:val="hybridMultilevel"/>
    <w:tmpl w:val="6E52B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54164C"/>
    <w:multiLevelType w:val="hybridMultilevel"/>
    <w:tmpl w:val="1DA82F8E"/>
    <w:lvl w:ilvl="0" w:tplc="B66CD3D6">
      <w:start w:val="1"/>
      <w:numFmt w:val="upperRoman"/>
      <w:lvlText w:val="%1."/>
      <w:lvlJc w:val="left"/>
      <w:pPr>
        <w:ind w:left="1791" w:hanging="485"/>
        <w:jc w:val="right"/>
      </w:pPr>
      <w:rPr>
        <w:rFonts w:hint="default"/>
        <w:w w:val="104"/>
      </w:rPr>
    </w:lvl>
    <w:lvl w:ilvl="1" w:tplc="3B24396A">
      <w:start w:val="1"/>
      <w:numFmt w:val="upperLetter"/>
      <w:lvlText w:val="%2."/>
      <w:lvlJc w:val="left"/>
      <w:pPr>
        <w:ind w:left="2154" w:hanging="347"/>
      </w:pPr>
      <w:rPr>
        <w:rFonts w:hint="default"/>
        <w:spacing w:val="-1"/>
        <w:w w:val="108"/>
      </w:rPr>
    </w:lvl>
    <w:lvl w:ilvl="2" w:tplc="18CA6792">
      <w:start w:val="1"/>
      <w:numFmt w:val="decimal"/>
      <w:lvlText w:val="%3."/>
      <w:lvlJc w:val="left"/>
      <w:pPr>
        <w:ind w:left="2486" w:hanging="340"/>
      </w:pPr>
      <w:rPr>
        <w:rFonts w:ascii="Times New Roman" w:eastAsia="Times New Roman" w:hAnsi="Times New Roman" w:cs="Times New Roman" w:hint="default"/>
        <w:color w:val="212428"/>
        <w:w w:val="110"/>
        <w:sz w:val="22"/>
        <w:szCs w:val="22"/>
      </w:rPr>
    </w:lvl>
    <w:lvl w:ilvl="3" w:tplc="A3C0A788">
      <w:numFmt w:val="bullet"/>
      <w:lvlText w:val="•"/>
      <w:lvlJc w:val="left"/>
      <w:pPr>
        <w:ind w:left="2480" w:hanging="340"/>
      </w:pPr>
      <w:rPr>
        <w:rFonts w:hint="default"/>
      </w:rPr>
    </w:lvl>
    <w:lvl w:ilvl="4" w:tplc="7C846590">
      <w:numFmt w:val="bullet"/>
      <w:lvlText w:val="•"/>
      <w:lvlJc w:val="left"/>
      <w:pPr>
        <w:ind w:left="3717" w:hanging="340"/>
      </w:pPr>
      <w:rPr>
        <w:rFonts w:hint="default"/>
      </w:rPr>
    </w:lvl>
    <w:lvl w:ilvl="5" w:tplc="B7F24508">
      <w:numFmt w:val="bullet"/>
      <w:lvlText w:val="•"/>
      <w:lvlJc w:val="left"/>
      <w:pPr>
        <w:ind w:left="4954" w:hanging="340"/>
      </w:pPr>
      <w:rPr>
        <w:rFonts w:hint="default"/>
      </w:rPr>
    </w:lvl>
    <w:lvl w:ilvl="6" w:tplc="911C4150">
      <w:numFmt w:val="bullet"/>
      <w:lvlText w:val="•"/>
      <w:lvlJc w:val="left"/>
      <w:pPr>
        <w:ind w:left="6191" w:hanging="340"/>
      </w:pPr>
      <w:rPr>
        <w:rFonts w:hint="default"/>
      </w:rPr>
    </w:lvl>
    <w:lvl w:ilvl="7" w:tplc="24DC4D4C">
      <w:numFmt w:val="bullet"/>
      <w:lvlText w:val="•"/>
      <w:lvlJc w:val="left"/>
      <w:pPr>
        <w:ind w:left="7428" w:hanging="340"/>
      </w:pPr>
      <w:rPr>
        <w:rFonts w:hint="default"/>
      </w:rPr>
    </w:lvl>
    <w:lvl w:ilvl="8" w:tplc="D3749902">
      <w:numFmt w:val="bullet"/>
      <w:lvlText w:val="•"/>
      <w:lvlJc w:val="left"/>
      <w:pPr>
        <w:ind w:left="8665" w:hanging="340"/>
      </w:pPr>
      <w:rPr>
        <w:rFonts w:hint="default"/>
      </w:rPr>
    </w:lvl>
  </w:abstractNum>
  <w:abstractNum w:abstractNumId="52" w15:restartNumberingAfterBreak="0">
    <w:nsid w:val="451D339D"/>
    <w:multiLevelType w:val="hybridMultilevel"/>
    <w:tmpl w:val="874C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A51F05"/>
    <w:multiLevelType w:val="hybridMultilevel"/>
    <w:tmpl w:val="54DC0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5C13009"/>
    <w:multiLevelType w:val="hybridMultilevel"/>
    <w:tmpl w:val="E0E42B56"/>
    <w:lvl w:ilvl="0" w:tplc="C04EFF7C">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45EB1168"/>
    <w:multiLevelType w:val="hybridMultilevel"/>
    <w:tmpl w:val="C7FEE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660D38"/>
    <w:multiLevelType w:val="hybridMultilevel"/>
    <w:tmpl w:val="8D2E857A"/>
    <w:lvl w:ilvl="0" w:tplc="2E968DD8">
      <w:start w:val="35"/>
      <w:numFmt w:val="bullet"/>
      <w:lvlText w:val="•"/>
      <w:lvlJc w:val="left"/>
      <w:pPr>
        <w:ind w:left="108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9C95AD3"/>
    <w:multiLevelType w:val="hybridMultilevel"/>
    <w:tmpl w:val="29B68C88"/>
    <w:lvl w:ilvl="0" w:tplc="FE14E6B8">
      <w:numFmt w:val="bullet"/>
      <w:lvlText w:val="•"/>
      <w:lvlJc w:val="left"/>
      <w:pPr>
        <w:ind w:left="1080" w:hanging="72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806576"/>
    <w:multiLevelType w:val="hybridMultilevel"/>
    <w:tmpl w:val="6B8A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7215F4"/>
    <w:multiLevelType w:val="hybridMultilevel"/>
    <w:tmpl w:val="E8E2A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C1723D"/>
    <w:multiLevelType w:val="hybridMultilevel"/>
    <w:tmpl w:val="96E8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DF63D5"/>
    <w:multiLevelType w:val="hybridMultilevel"/>
    <w:tmpl w:val="52D0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1C60CF"/>
    <w:multiLevelType w:val="hybridMultilevel"/>
    <w:tmpl w:val="80B6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F6178B"/>
    <w:multiLevelType w:val="hybridMultilevel"/>
    <w:tmpl w:val="D9507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E7D528F"/>
    <w:multiLevelType w:val="hybridMultilevel"/>
    <w:tmpl w:val="4670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9A32F0"/>
    <w:multiLevelType w:val="hybridMultilevel"/>
    <w:tmpl w:val="9BF4465E"/>
    <w:lvl w:ilvl="0" w:tplc="EC0C500C">
      <w:numFmt w:val="bullet"/>
      <w:lvlText w:val="•"/>
      <w:lvlJc w:val="left"/>
      <w:pPr>
        <w:ind w:left="1781" w:hanging="333"/>
      </w:pPr>
      <w:rPr>
        <w:rFonts w:hint="default"/>
        <w:w w:val="109"/>
      </w:rPr>
    </w:lvl>
    <w:lvl w:ilvl="1" w:tplc="366AE70E">
      <w:numFmt w:val="bullet"/>
      <w:lvlText w:val="•"/>
      <w:lvlJc w:val="left"/>
      <w:pPr>
        <w:ind w:left="2716" w:hanging="333"/>
      </w:pPr>
      <w:rPr>
        <w:rFonts w:hint="default"/>
      </w:rPr>
    </w:lvl>
    <w:lvl w:ilvl="2" w:tplc="BFDC0A88">
      <w:numFmt w:val="bullet"/>
      <w:lvlText w:val="•"/>
      <w:lvlJc w:val="left"/>
      <w:pPr>
        <w:ind w:left="3652" w:hanging="333"/>
      </w:pPr>
      <w:rPr>
        <w:rFonts w:hint="default"/>
      </w:rPr>
    </w:lvl>
    <w:lvl w:ilvl="3" w:tplc="412C9426">
      <w:numFmt w:val="bullet"/>
      <w:lvlText w:val="•"/>
      <w:lvlJc w:val="left"/>
      <w:pPr>
        <w:ind w:left="4588" w:hanging="333"/>
      </w:pPr>
      <w:rPr>
        <w:rFonts w:hint="default"/>
      </w:rPr>
    </w:lvl>
    <w:lvl w:ilvl="4" w:tplc="DAE8771C">
      <w:numFmt w:val="bullet"/>
      <w:lvlText w:val="•"/>
      <w:lvlJc w:val="left"/>
      <w:pPr>
        <w:ind w:left="5524" w:hanging="333"/>
      </w:pPr>
      <w:rPr>
        <w:rFonts w:hint="default"/>
      </w:rPr>
    </w:lvl>
    <w:lvl w:ilvl="5" w:tplc="00CA976C">
      <w:numFmt w:val="bullet"/>
      <w:lvlText w:val="•"/>
      <w:lvlJc w:val="left"/>
      <w:pPr>
        <w:ind w:left="6460" w:hanging="333"/>
      </w:pPr>
      <w:rPr>
        <w:rFonts w:hint="default"/>
      </w:rPr>
    </w:lvl>
    <w:lvl w:ilvl="6" w:tplc="A5A084F4">
      <w:numFmt w:val="bullet"/>
      <w:lvlText w:val="•"/>
      <w:lvlJc w:val="left"/>
      <w:pPr>
        <w:ind w:left="7396" w:hanging="333"/>
      </w:pPr>
      <w:rPr>
        <w:rFonts w:hint="default"/>
      </w:rPr>
    </w:lvl>
    <w:lvl w:ilvl="7" w:tplc="12B02DCA">
      <w:numFmt w:val="bullet"/>
      <w:lvlText w:val="•"/>
      <w:lvlJc w:val="left"/>
      <w:pPr>
        <w:ind w:left="8332" w:hanging="333"/>
      </w:pPr>
      <w:rPr>
        <w:rFonts w:hint="default"/>
      </w:rPr>
    </w:lvl>
    <w:lvl w:ilvl="8" w:tplc="0FE292B2">
      <w:numFmt w:val="bullet"/>
      <w:lvlText w:val="•"/>
      <w:lvlJc w:val="left"/>
      <w:pPr>
        <w:ind w:left="9268" w:hanging="333"/>
      </w:pPr>
      <w:rPr>
        <w:rFonts w:hint="default"/>
      </w:rPr>
    </w:lvl>
  </w:abstractNum>
  <w:abstractNum w:abstractNumId="66" w15:restartNumberingAfterBreak="0">
    <w:nsid w:val="50730780"/>
    <w:multiLevelType w:val="hybridMultilevel"/>
    <w:tmpl w:val="1110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0A51BB0"/>
    <w:multiLevelType w:val="hybridMultilevel"/>
    <w:tmpl w:val="AE568D44"/>
    <w:lvl w:ilvl="0" w:tplc="80AEFB9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EA1A8C"/>
    <w:multiLevelType w:val="hybridMultilevel"/>
    <w:tmpl w:val="BD2A6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3386503"/>
    <w:multiLevelType w:val="hybridMultilevel"/>
    <w:tmpl w:val="F38ABC9C"/>
    <w:lvl w:ilvl="0" w:tplc="B3B25702">
      <w:numFmt w:val="bullet"/>
      <w:lvlText w:val="•"/>
      <w:lvlJc w:val="left"/>
      <w:pPr>
        <w:ind w:left="892" w:hanging="360"/>
      </w:pPr>
      <w:rPr>
        <w:rFonts w:ascii="Calibri" w:eastAsia="Times New Roman" w:hAnsi="Calibri" w:cs="Calibri" w:hint="default"/>
        <w:w w:val="13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34E1A75"/>
    <w:multiLevelType w:val="hybridMultilevel"/>
    <w:tmpl w:val="69B259D8"/>
    <w:lvl w:ilvl="0" w:tplc="B3B25702">
      <w:numFmt w:val="bullet"/>
      <w:lvlText w:val="•"/>
      <w:lvlJc w:val="left"/>
      <w:pPr>
        <w:ind w:left="892" w:hanging="360"/>
      </w:pPr>
      <w:rPr>
        <w:rFonts w:ascii="Calibri" w:eastAsia="Times New Roman" w:hAnsi="Calibri" w:cs="Calibri"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3582F5D"/>
    <w:multiLevelType w:val="hybridMultilevel"/>
    <w:tmpl w:val="7B92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D53F41"/>
    <w:multiLevelType w:val="hybridMultilevel"/>
    <w:tmpl w:val="DFF2C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9403DAF"/>
    <w:multiLevelType w:val="hybridMultilevel"/>
    <w:tmpl w:val="4028A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B91180E"/>
    <w:multiLevelType w:val="hybridMultilevel"/>
    <w:tmpl w:val="21E2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002363"/>
    <w:multiLevelType w:val="hybridMultilevel"/>
    <w:tmpl w:val="DAD00D12"/>
    <w:lvl w:ilvl="0" w:tplc="D130D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B70FEC"/>
    <w:multiLevelType w:val="multilevel"/>
    <w:tmpl w:val="69A2E8F8"/>
    <w:lvl w:ilvl="0">
      <w:start w:val="1"/>
      <w:numFmt w:val="upperLetter"/>
      <w:pStyle w:val="List2"/>
      <w:lvlText w:val="%1."/>
      <w:lvlJc w:val="left"/>
      <w:pPr>
        <w:tabs>
          <w:tab w:val="num" w:pos="360"/>
        </w:tabs>
        <w:ind w:left="360" w:hanging="360"/>
      </w:pPr>
      <w:rPr>
        <w:rFonts w:ascii="Arial" w:hAnsi="Arial" w:hint="default"/>
        <w:b/>
        <w:i w:val="0"/>
        <w:sz w:val="22"/>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Letter"/>
      <w:lvlText w:val="%3."/>
      <w:lvlJc w:val="left"/>
      <w:pPr>
        <w:tabs>
          <w:tab w:val="num" w:pos="1080"/>
        </w:tabs>
        <w:ind w:left="1080" w:hanging="360"/>
      </w:pPr>
      <w:rPr>
        <w:rFonts w:ascii="Arial" w:hAnsi="Arial" w:hint="default"/>
        <w:b w:val="0"/>
        <w:i w:val="0"/>
        <w:sz w:val="22"/>
      </w:rPr>
    </w:lvl>
    <w:lvl w:ilvl="3">
      <w:start w:val="1"/>
      <w:numFmt w:val="decimal"/>
      <w:lvlText w:val="%4)"/>
      <w:lvlJc w:val="left"/>
      <w:pPr>
        <w:tabs>
          <w:tab w:val="num" w:pos="1512"/>
        </w:tabs>
        <w:ind w:left="1512"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304"/>
        </w:tabs>
        <w:ind w:left="2304" w:hanging="432"/>
      </w:pPr>
      <w:rPr>
        <w:rFonts w:hint="default"/>
        <w:u w:val="none"/>
      </w:rPr>
    </w:lvl>
    <w:lvl w:ilvl="6">
      <w:start w:val="1"/>
      <w:numFmt w:val="lowerLetter"/>
      <w:lvlText w:val="(%7)"/>
      <w:lvlJc w:val="left"/>
      <w:pPr>
        <w:tabs>
          <w:tab w:val="num" w:pos="2736"/>
        </w:tabs>
        <w:ind w:left="2736" w:hanging="432"/>
      </w:pPr>
      <w:rPr>
        <w:rFonts w:hint="default"/>
        <w:u w:val="none"/>
      </w:rPr>
    </w:lvl>
    <w:lvl w:ilvl="7">
      <w:start w:val="1"/>
      <w:numFmt w:val="upperLetter"/>
      <w:lvlText w:val="%8."/>
      <w:lvlJc w:val="left"/>
      <w:pPr>
        <w:tabs>
          <w:tab w:val="num" w:pos="3168"/>
        </w:tabs>
        <w:ind w:left="3168" w:hanging="432"/>
      </w:pPr>
      <w:rPr>
        <w:rFonts w:ascii="Arial" w:hAnsi="Arial" w:hint="default"/>
        <w:b/>
        <w:i w:val="0"/>
        <w:sz w:val="22"/>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5F7C6BFA"/>
    <w:multiLevelType w:val="hybridMultilevel"/>
    <w:tmpl w:val="468CC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F41526"/>
    <w:multiLevelType w:val="hybridMultilevel"/>
    <w:tmpl w:val="FCB0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450B71"/>
    <w:multiLevelType w:val="hybridMultilevel"/>
    <w:tmpl w:val="5C44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6C5545B"/>
    <w:multiLevelType w:val="hybridMultilevel"/>
    <w:tmpl w:val="D9425288"/>
    <w:lvl w:ilvl="0" w:tplc="9E3AB2F4">
      <w:numFmt w:val="bullet"/>
      <w:lvlText w:val="•"/>
      <w:lvlJc w:val="left"/>
      <w:pPr>
        <w:ind w:left="1781" w:hanging="333"/>
      </w:pPr>
      <w:rPr>
        <w:rFonts w:hint="default"/>
        <w:w w:val="109"/>
      </w:rPr>
    </w:lvl>
    <w:lvl w:ilvl="1" w:tplc="DB30491C">
      <w:numFmt w:val="bullet"/>
      <w:lvlText w:val="•"/>
      <w:lvlJc w:val="left"/>
      <w:pPr>
        <w:ind w:left="2716" w:hanging="333"/>
      </w:pPr>
      <w:rPr>
        <w:rFonts w:hint="default"/>
      </w:rPr>
    </w:lvl>
    <w:lvl w:ilvl="2" w:tplc="05C25E0C">
      <w:numFmt w:val="bullet"/>
      <w:lvlText w:val="•"/>
      <w:lvlJc w:val="left"/>
      <w:pPr>
        <w:ind w:left="3652" w:hanging="333"/>
      </w:pPr>
      <w:rPr>
        <w:rFonts w:hint="default"/>
      </w:rPr>
    </w:lvl>
    <w:lvl w:ilvl="3" w:tplc="6614A1A0">
      <w:numFmt w:val="bullet"/>
      <w:lvlText w:val="•"/>
      <w:lvlJc w:val="left"/>
      <w:pPr>
        <w:ind w:left="4588" w:hanging="333"/>
      </w:pPr>
      <w:rPr>
        <w:rFonts w:hint="default"/>
      </w:rPr>
    </w:lvl>
    <w:lvl w:ilvl="4" w:tplc="192E806E">
      <w:numFmt w:val="bullet"/>
      <w:lvlText w:val="•"/>
      <w:lvlJc w:val="left"/>
      <w:pPr>
        <w:ind w:left="5524" w:hanging="333"/>
      </w:pPr>
      <w:rPr>
        <w:rFonts w:hint="default"/>
      </w:rPr>
    </w:lvl>
    <w:lvl w:ilvl="5" w:tplc="61B4A5AC">
      <w:numFmt w:val="bullet"/>
      <w:lvlText w:val="•"/>
      <w:lvlJc w:val="left"/>
      <w:pPr>
        <w:ind w:left="6460" w:hanging="333"/>
      </w:pPr>
      <w:rPr>
        <w:rFonts w:hint="default"/>
      </w:rPr>
    </w:lvl>
    <w:lvl w:ilvl="6" w:tplc="66F413DE">
      <w:numFmt w:val="bullet"/>
      <w:lvlText w:val="•"/>
      <w:lvlJc w:val="left"/>
      <w:pPr>
        <w:ind w:left="7396" w:hanging="333"/>
      </w:pPr>
      <w:rPr>
        <w:rFonts w:hint="default"/>
      </w:rPr>
    </w:lvl>
    <w:lvl w:ilvl="7" w:tplc="ACF832C6">
      <w:numFmt w:val="bullet"/>
      <w:lvlText w:val="•"/>
      <w:lvlJc w:val="left"/>
      <w:pPr>
        <w:ind w:left="8332" w:hanging="333"/>
      </w:pPr>
      <w:rPr>
        <w:rFonts w:hint="default"/>
      </w:rPr>
    </w:lvl>
    <w:lvl w:ilvl="8" w:tplc="3E746AD6">
      <w:numFmt w:val="bullet"/>
      <w:lvlText w:val="•"/>
      <w:lvlJc w:val="left"/>
      <w:pPr>
        <w:ind w:left="9268" w:hanging="333"/>
      </w:pPr>
      <w:rPr>
        <w:rFonts w:hint="default"/>
      </w:rPr>
    </w:lvl>
  </w:abstractNum>
  <w:abstractNum w:abstractNumId="81" w15:restartNumberingAfterBreak="0">
    <w:nsid w:val="67090FB7"/>
    <w:multiLevelType w:val="hybridMultilevel"/>
    <w:tmpl w:val="1160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8526C5"/>
    <w:multiLevelType w:val="hybridMultilevel"/>
    <w:tmpl w:val="1A988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A6736B4"/>
    <w:multiLevelType w:val="hybridMultilevel"/>
    <w:tmpl w:val="8A88ED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BB24FEA"/>
    <w:multiLevelType w:val="hybridMultilevel"/>
    <w:tmpl w:val="06E4C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E811040"/>
    <w:multiLevelType w:val="hybridMultilevel"/>
    <w:tmpl w:val="329C1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F18444C"/>
    <w:multiLevelType w:val="hybridMultilevel"/>
    <w:tmpl w:val="9AAEA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0B52BFB"/>
    <w:multiLevelType w:val="hybridMultilevel"/>
    <w:tmpl w:val="B4B4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2712A42"/>
    <w:multiLevelType w:val="hybridMultilevel"/>
    <w:tmpl w:val="9BA23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865FAE"/>
    <w:multiLevelType w:val="hybridMultilevel"/>
    <w:tmpl w:val="93D4D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4163174">
    <w:abstractNumId w:val="76"/>
  </w:num>
  <w:num w:numId="2" w16cid:durableId="1310205089">
    <w:abstractNumId w:val="51"/>
  </w:num>
  <w:num w:numId="3" w16cid:durableId="1492714546">
    <w:abstractNumId w:val="80"/>
  </w:num>
  <w:num w:numId="4" w16cid:durableId="352725891">
    <w:abstractNumId w:val="65"/>
  </w:num>
  <w:num w:numId="5" w16cid:durableId="449783274">
    <w:abstractNumId w:val="54"/>
  </w:num>
  <w:num w:numId="6" w16cid:durableId="1392534447">
    <w:abstractNumId w:val="28"/>
  </w:num>
  <w:num w:numId="7" w16cid:durableId="1435830111">
    <w:abstractNumId w:val="84"/>
  </w:num>
  <w:num w:numId="8" w16cid:durableId="2012369535">
    <w:abstractNumId w:val="40"/>
  </w:num>
  <w:num w:numId="9" w16cid:durableId="1595547836">
    <w:abstractNumId w:val="56"/>
  </w:num>
  <w:num w:numId="10" w16cid:durableId="735784191">
    <w:abstractNumId w:val="89"/>
  </w:num>
  <w:num w:numId="11" w16cid:durableId="873154795">
    <w:abstractNumId w:val="16"/>
  </w:num>
  <w:num w:numId="12" w16cid:durableId="1786466049">
    <w:abstractNumId w:val="19"/>
  </w:num>
  <w:num w:numId="13" w16cid:durableId="2053915936">
    <w:abstractNumId w:val="0"/>
  </w:num>
  <w:num w:numId="14" w16cid:durableId="1304040598">
    <w:abstractNumId w:val="5"/>
  </w:num>
  <w:num w:numId="15" w16cid:durableId="186647857">
    <w:abstractNumId w:val="88"/>
  </w:num>
  <w:num w:numId="16" w16cid:durableId="834109326">
    <w:abstractNumId w:val="43"/>
  </w:num>
  <w:num w:numId="17" w16cid:durableId="31461441">
    <w:abstractNumId w:val="17"/>
  </w:num>
  <w:num w:numId="18" w16cid:durableId="939216012">
    <w:abstractNumId w:val="44"/>
  </w:num>
  <w:num w:numId="19" w16cid:durableId="12270725">
    <w:abstractNumId w:val="82"/>
  </w:num>
  <w:num w:numId="20" w16cid:durableId="1542205757">
    <w:abstractNumId w:val="1"/>
  </w:num>
  <w:num w:numId="21" w16cid:durableId="1636452628">
    <w:abstractNumId w:val="74"/>
  </w:num>
  <w:num w:numId="22" w16cid:durableId="466894371">
    <w:abstractNumId w:val="41"/>
  </w:num>
  <w:num w:numId="23" w16cid:durableId="1626615139">
    <w:abstractNumId w:val="50"/>
  </w:num>
  <w:num w:numId="24" w16cid:durableId="841967410">
    <w:abstractNumId w:val="32"/>
  </w:num>
  <w:num w:numId="25" w16cid:durableId="703362948">
    <w:abstractNumId w:val="9"/>
  </w:num>
  <w:num w:numId="26" w16cid:durableId="1044062269">
    <w:abstractNumId w:val="78"/>
  </w:num>
  <w:num w:numId="27" w16cid:durableId="612438891">
    <w:abstractNumId w:val="73"/>
  </w:num>
  <w:num w:numId="28" w16cid:durableId="2102024340">
    <w:abstractNumId w:val="12"/>
  </w:num>
  <w:num w:numId="29" w16cid:durableId="539710255">
    <w:abstractNumId w:val="64"/>
  </w:num>
  <w:num w:numId="30" w16cid:durableId="133374040">
    <w:abstractNumId w:val="87"/>
  </w:num>
  <w:num w:numId="31" w16cid:durableId="1155754521">
    <w:abstractNumId w:val="85"/>
  </w:num>
  <w:num w:numId="32" w16cid:durableId="1642080075">
    <w:abstractNumId w:val="15"/>
  </w:num>
  <w:num w:numId="33" w16cid:durableId="1453018721">
    <w:abstractNumId w:val="72"/>
  </w:num>
  <w:num w:numId="34" w16cid:durableId="87771643">
    <w:abstractNumId w:val="62"/>
  </w:num>
  <w:num w:numId="35" w16cid:durableId="1465926202">
    <w:abstractNumId w:val="2"/>
  </w:num>
  <w:num w:numId="36" w16cid:durableId="1900706632">
    <w:abstractNumId w:val="18"/>
  </w:num>
  <w:num w:numId="37" w16cid:durableId="367069381">
    <w:abstractNumId w:val="27"/>
  </w:num>
  <w:num w:numId="38" w16cid:durableId="1982729698">
    <w:abstractNumId w:val="37"/>
  </w:num>
  <w:num w:numId="39" w16cid:durableId="590654">
    <w:abstractNumId w:val="55"/>
  </w:num>
  <w:num w:numId="40" w16cid:durableId="2137331766">
    <w:abstractNumId w:val="66"/>
  </w:num>
  <w:num w:numId="41" w16cid:durableId="268007830">
    <w:abstractNumId w:val="20"/>
  </w:num>
  <w:num w:numId="42" w16cid:durableId="469713392">
    <w:abstractNumId w:val="48"/>
  </w:num>
  <w:num w:numId="43" w16cid:durableId="267809441">
    <w:abstractNumId w:val="8"/>
  </w:num>
  <w:num w:numId="44" w16cid:durableId="1655177836">
    <w:abstractNumId w:val="22"/>
  </w:num>
  <w:num w:numId="45" w16cid:durableId="992560276">
    <w:abstractNumId w:val="4"/>
  </w:num>
  <w:num w:numId="46" w16cid:durableId="1380979036">
    <w:abstractNumId w:val="79"/>
  </w:num>
  <w:num w:numId="47" w16cid:durableId="1616137726">
    <w:abstractNumId w:val="45"/>
  </w:num>
  <w:num w:numId="48" w16cid:durableId="315961684">
    <w:abstractNumId w:val="25"/>
  </w:num>
  <w:num w:numId="49" w16cid:durableId="992637827">
    <w:abstractNumId w:val="59"/>
  </w:num>
  <w:num w:numId="50" w16cid:durableId="1174417209">
    <w:abstractNumId w:val="49"/>
  </w:num>
  <w:num w:numId="51" w16cid:durableId="1701473740">
    <w:abstractNumId w:val="67"/>
  </w:num>
  <w:num w:numId="52" w16cid:durableId="1965693135">
    <w:abstractNumId w:val="38"/>
  </w:num>
  <w:num w:numId="53" w16cid:durableId="1200430620">
    <w:abstractNumId w:val="69"/>
  </w:num>
  <w:num w:numId="54" w16cid:durableId="419790034">
    <w:abstractNumId w:val="70"/>
  </w:num>
  <w:num w:numId="55" w16cid:durableId="1806579166">
    <w:abstractNumId w:val="77"/>
  </w:num>
  <w:num w:numId="56" w16cid:durableId="1708607647">
    <w:abstractNumId w:val="11"/>
  </w:num>
  <w:num w:numId="57" w16cid:durableId="502938658">
    <w:abstractNumId w:val="36"/>
  </w:num>
  <w:num w:numId="58" w16cid:durableId="1951353736">
    <w:abstractNumId w:val="35"/>
  </w:num>
  <w:num w:numId="59" w16cid:durableId="1863668555">
    <w:abstractNumId w:val="6"/>
  </w:num>
  <w:num w:numId="60" w16cid:durableId="1162231520">
    <w:abstractNumId w:val="13"/>
  </w:num>
  <w:num w:numId="61" w16cid:durableId="1855267986">
    <w:abstractNumId w:val="42"/>
  </w:num>
  <w:num w:numId="62" w16cid:durableId="67729677">
    <w:abstractNumId w:val="57"/>
  </w:num>
  <w:num w:numId="63" w16cid:durableId="2044592229">
    <w:abstractNumId w:val="47"/>
  </w:num>
  <w:num w:numId="64" w16cid:durableId="1568342883">
    <w:abstractNumId w:val="23"/>
  </w:num>
  <w:num w:numId="65" w16cid:durableId="64912226">
    <w:abstractNumId w:val="68"/>
  </w:num>
  <w:num w:numId="66" w16cid:durableId="450320138">
    <w:abstractNumId w:val="83"/>
  </w:num>
  <w:num w:numId="67" w16cid:durableId="838888917">
    <w:abstractNumId w:val="29"/>
  </w:num>
  <w:num w:numId="68" w16cid:durableId="1417753379">
    <w:abstractNumId w:val="75"/>
  </w:num>
  <w:num w:numId="69" w16cid:durableId="1606232578">
    <w:abstractNumId w:val="26"/>
  </w:num>
  <w:num w:numId="70" w16cid:durableId="1793091041">
    <w:abstractNumId w:val="24"/>
  </w:num>
  <w:num w:numId="71" w16cid:durableId="990719305">
    <w:abstractNumId w:val="81"/>
  </w:num>
  <w:num w:numId="72" w16cid:durableId="2112622597">
    <w:abstractNumId w:val="30"/>
  </w:num>
  <w:num w:numId="73" w16cid:durableId="904489836">
    <w:abstractNumId w:val="39"/>
  </w:num>
  <w:num w:numId="74" w16cid:durableId="1111053889">
    <w:abstractNumId w:val="3"/>
  </w:num>
  <w:num w:numId="75" w16cid:durableId="357851213">
    <w:abstractNumId w:val="61"/>
  </w:num>
  <w:num w:numId="76" w16cid:durableId="163588870">
    <w:abstractNumId w:val="14"/>
  </w:num>
  <w:num w:numId="77" w16cid:durableId="721296898">
    <w:abstractNumId w:val="52"/>
  </w:num>
  <w:num w:numId="78" w16cid:durableId="1255825972">
    <w:abstractNumId w:val="58"/>
  </w:num>
  <w:num w:numId="79" w16cid:durableId="697120750">
    <w:abstractNumId w:val="10"/>
  </w:num>
  <w:num w:numId="80" w16cid:durableId="1482622434">
    <w:abstractNumId w:val="33"/>
  </w:num>
  <w:num w:numId="81" w16cid:durableId="2075856744">
    <w:abstractNumId w:val="63"/>
  </w:num>
  <w:num w:numId="82" w16cid:durableId="935288851">
    <w:abstractNumId w:val="21"/>
  </w:num>
  <w:num w:numId="83" w16cid:durableId="1482649243">
    <w:abstractNumId w:val="34"/>
  </w:num>
  <w:num w:numId="84" w16cid:durableId="1072585191">
    <w:abstractNumId w:val="60"/>
  </w:num>
  <w:num w:numId="85" w16cid:durableId="1764297511">
    <w:abstractNumId w:val="46"/>
  </w:num>
  <w:num w:numId="86" w16cid:durableId="1085221860">
    <w:abstractNumId w:val="71"/>
  </w:num>
  <w:num w:numId="87" w16cid:durableId="1359045538">
    <w:abstractNumId w:val="7"/>
  </w:num>
  <w:num w:numId="88" w16cid:durableId="680351264">
    <w:abstractNumId w:val="86"/>
  </w:num>
  <w:num w:numId="89" w16cid:durableId="66153992">
    <w:abstractNumId w:val="31"/>
  </w:num>
  <w:num w:numId="90" w16cid:durableId="938829493">
    <w:abstractNumId w:val="5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15"/>
    <w:rsid w:val="00025400"/>
    <w:rsid w:val="00041C3B"/>
    <w:rsid w:val="00057633"/>
    <w:rsid w:val="00062586"/>
    <w:rsid w:val="00064825"/>
    <w:rsid w:val="00077B1B"/>
    <w:rsid w:val="0008609A"/>
    <w:rsid w:val="000931DA"/>
    <w:rsid w:val="000A639A"/>
    <w:rsid w:val="000D3094"/>
    <w:rsid w:val="000F11A2"/>
    <w:rsid w:val="0010204E"/>
    <w:rsid w:val="0013424B"/>
    <w:rsid w:val="00147D54"/>
    <w:rsid w:val="00152E61"/>
    <w:rsid w:val="00160A03"/>
    <w:rsid w:val="00163101"/>
    <w:rsid w:val="00193315"/>
    <w:rsid w:val="001B2323"/>
    <w:rsid w:val="001C4D95"/>
    <w:rsid w:val="001E6B18"/>
    <w:rsid w:val="001F290E"/>
    <w:rsid w:val="00201C16"/>
    <w:rsid w:val="0022648A"/>
    <w:rsid w:val="00245388"/>
    <w:rsid w:val="00247619"/>
    <w:rsid w:val="0026002E"/>
    <w:rsid w:val="00262415"/>
    <w:rsid w:val="00274D44"/>
    <w:rsid w:val="00284EC8"/>
    <w:rsid w:val="00287656"/>
    <w:rsid w:val="00292C15"/>
    <w:rsid w:val="002D1708"/>
    <w:rsid w:val="002E1941"/>
    <w:rsid w:val="00302015"/>
    <w:rsid w:val="003163F4"/>
    <w:rsid w:val="00317E7A"/>
    <w:rsid w:val="00322535"/>
    <w:rsid w:val="0032299A"/>
    <w:rsid w:val="0032551E"/>
    <w:rsid w:val="00326C13"/>
    <w:rsid w:val="00346AF9"/>
    <w:rsid w:val="003550B3"/>
    <w:rsid w:val="00376F51"/>
    <w:rsid w:val="003B59A4"/>
    <w:rsid w:val="003D07E1"/>
    <w:rsid w:val="003D548B"/>
    <w:rsid w:val="003E396B"/>
    <w:rsid w:val="003F019E"/>
    <w:rsid w:val="004139A6"/>
    <w:rsid w:val="004429DD"/>
    <w:rsid w:val="00472F44"/>
    <w:rsid w:val="00484BBC"/>
    <w:rsid w:val="00485CD5"/>
    <w:rsid w:val="00485DDF"/>
    <w:rsid w:val="0049472B"/>
    <w:rsid w:val="004F0AF6"/>
    <w:rsid w:val="00504666"/>
    <w:rsid w:val="00511E36"/>
    <w:rsid w:val="00533F83"/>
    <w:rsid w:val="00571D7A"/>
    <w:rsid w:val="00587B12"/>
    <w:rsid w:val="005B0BED"/>
    <w:rsid w:val="005E545B"/>
    <w:rsid w:val="00634C66"/>
    <w:rsid w:val="00641D2E"/>
    <w:rsid w:val="006475FE"/>
    <w:rsid w:val="00666336"/>
    <w:rsid w:val="006C6056"/>
    <w:rsid w:val="00711D8B"/>
    <w:rsid w:val="0075652B"/>
    <w:rsid w:val="007652C8"/>
    <w:rsid w:val="00773767"/>
    <w:rsid w:val="007A4D00"/>
    <w:rsid w:val="007B69A7"/>
    <w:rsid w:val="007C2973"/>
    <w:rsid w:val="007C79D6"/>
    <w:rsid w:val="007E61FB"/>
    <w:rsid w:val="008051E3"/>
    <w:rsid w:val="008106DB"/>
    <w:rsid w:val="00821F3F"/>
    <w:rsid w:val="0084124B"/>
    <w:rsid w:val="00861210"/>
    <w:rsid w:val="0086714D"/>
    <w:rsid w:val="00892B9C"/>
    <w:rsid w:val="00892CAF"/>
    <w:rsid w:val="00895069"/>
    <w:rsid w:val="008B3B2C"/>
    <w:rsid w:val="008B4BE9"/>
    <w:rsid w:val="008C11B9"/>
    <w:rsid w:val="008E590F"/>
    <w:rsid w:val="008F6167"/>
    <w:rsid w:val="00911D0D"/>
    <w:rsid w:val="00922503"/>
    <w:rsid w:val="0097722F"/>
    <w:rsid w:val="00995A88"/>
    <w:rsid w:val="009B69AD"/>
    <w:rsid w:val="00A1220C"/>
    <w:rsid w:val="00A31AF0"/>
    <w:rsid w:val="00A6005C"/>
    <w:rsid w:val="00A6061E"/>
    <w:rsid w:val="00A86100"/>
    <w:rsid w:val="00A87B23"/>
    <w:rsid w:val="00A943B8"/>
    <w:rsid w:val="00AA012B"/>
    <w:rsid w:val="00AE77A8"/>
    <w:rsid w:val="00AF5A67"/>
    <w:rsid w:val="00B01A65"/>
    <w:rsid w:val="00B04224"/>
    <w:rsid w:val="00B61DED"/>
    <w:rsid w:val="00B72D22"/>
    <w:rsid w:val="00B90F34"/>
    <w:rsid w:val="00B92377"/>
    <w:rsid w:val="00BF6399"/>
    <w:rsid w:val="00C01924"/>
    <w:rsid w:val="00C36957"/>
    <w:rsid w:val="00C4291A"/>
    <w:rsid w:val="00C55466"/>
    <w:rsid w:val="00C55DAC"/>
    <w:rsid w:val="00C71A96"/>
    <w:rsid w:val="00CB4B99"/>
    <w:rsid w:val="00CB6BD5"/>
    <w:rsid w:val="00CC2340"/>
    <w:rsid w:val="00CE338F"/>
    <w:rsid w:val="00D2685A"/>
    <w:rsid w:val="00D45CF2"/>
    <w:rsid w:val="00D545AD"/>
    <w:rsid w:val="00D80CDD"/>
    <w:rsid w:val="00D835F3"/>
    <w:rsid w:val="00D971A0"/>
    <w:rsid w:val="00DD5AEA"/>
    <w:rsid w:val="00E01E93"/>
    <w:rsid w:val="00E05ED0"/>
    <w:rsid w:val="00E1210E"/>
    <w:rsid w:val="00E12938"/>
    <w:rsid w:val="00E27AC2"/>
    <w:rsid w:val="00E31FD7"/>
    <w:rsid w:val="00E93D0B"/>
    <w:rsid w:val="00EA633D"/>
    <w:rsid w:val="00EC1CE0"/>
    <w:rsid w:val="00ED2D98"/>
    <w:rsid w:val="00ED6B0C"/>
    <w:rsid w:val="00EF2997"/>
    <w:rsid w:val="00EF67BF"/>
    <w:rsid w:val="00F17480"/>
    <w:rsid w:val="00F423F4"/>
    <w:rsid w:val="00F531F8"/>
    <w:rsid w:val="00F823EA"/>
    <w:rsid w:val="00F86868"/>
    <w:rsid w:val="00F94AC0"/>
    <w:rsid w:val="00F95D4E"/>
    <w:rsid w:val="00FA4D9C"/>
    <w:rsid w:val="00FB108D"/>
    <w:rsid w:val="00FE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6B92B"/>
  <w15:chartTrackingRefBased/>
  <w15:docId w15:val="{720CE883-5BAA-41CF-B0DB-DCB504AC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415"/>
  </w:style>
  <w:style w:type="paragraph" w:styleId="Heading1">
    <w:name w:val="heading 1"/>
    <w:basedOn w:val="Normal"/>
    <w:next w:val="Normal"/>
    <w:link w:val="Heading1Char"/>
    <w:uiPriority w:val="9"/>
    <w:qFormat/>
    <w:rsid w:val="000A6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4B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47D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86868"/>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F86868"/>
    <w:pPr>
      <w:spacing w:after="0" w:line="240" w:lineRule="auto"/>
    </w:pPr>
    <w:rPr>
      <w:rFonts w:eastAsiaTheme="majorEastAsia" w:cstheme="majorBidi"/>
      <w:szCs w:val="20"/>
    </w:rPr>
  </w:style>
  <w:style w:type="paragraph" w:styleId="BodyText">
    <w:name w:val="Body Text"/>
    <w:basedOn w:val="Normal"/>
    <w:link w:val="BodyTextChar"/>
    <w:uiPriority w:val="1"/>
    <w:qFormat/>
    <w:rsid w:val="00262415"/>
    <w:pPr>
      <w:widowControl w:val="0"/>
      <w:autoSpaceDE w:val="0"/>
      <w:autoSpaceDN w:val="0"/>
      <w:spacing w:after="0" w:line="240" w:lineRule="auto"/>
    </w:pPr>
    <w:rPr>
      <w:rFonts w:ascii="Garamond" w:eastAsia="Garamond" w:hAnsi="Garamond" w:cs="Garamond"/>
      <w:szCs w:val="24"/>
      <w:lang w:bidi="en-US"/>
    </w:rPr>
  </w:style>
  <w:style w:type="character" w:customStyle="1" w:styleId="BodyTextChar">
    <w:name w:val="Body Text Char"/>
    <w:basedOn w:val="DefaultParagraphFont"/>
    <w:link w:val="BodyText"/>
    <w:uiPriority w:val="1"/>
    <w:rsid w:val="00262415"/>
    <w:rPr>
      <w:rFonts w:ascii="Garamond" w:eastAsia="Garamond" w:hAnsi="Garamond" w:cs="Garamond"/>
      <w:sz w:val="24"/>
      <w:szCs w:val="24"/>
      <w:lang w:bidi="en-US"/>
    </w:rPr>
  </w:style>
  <w:style w:type="character" w:styleId="Hyperlink">
    <w:name w:val="Hyperlink"/>
    <w:basedOn w:val="DefaultParagraphFont"/>
    <w:uiPriority w:val="99"/>
    <w:unhideWhenUsed/>
    <w:rsid w:val="001C4D95"/>
    <w:rPr>
      <w:color w:val="0563C1" w:themeColor="hyperlink"/>
      <w:u w:val="single"/>
    </w:rPr>
  </w:style>
  <w:style w:type="character" w:styleId="UnresolvedMention">
    <w:name w:val="Unresolved Mention"/>
    <w:basedOn w:val="DefaultParagraphFont"/>
    <w:uiPriority w:val="99"/>
    <w:semiHidden/>
    <w:unhideWhenUsed/>
    <w:rsid w:val="001C4D95"/>
    <w:rPr>
      <w:color w:val="605E5C"/>
      <w:shd w:val="clear" w:color="auto" w:fill="E1DFDD"/>
    </w:rPr>
  </w:style>
  <w:style w:type="paragraph" w:styleId="List2">
    <w:name w:val="List 2"/>
    <w:basedOn w:val="Normal"/>
    <w:rsid w:val="00247619"/>
    <w:pPr>
      <w:numPr>
        <w:numId w:val="1"/>
      </w:numPr>
      <w:autoSpaceDE w:val="0"/>
      <w:autoSpaceDN w:val="0"/>
      <w:spacing w:after="240" w:line="240" w:lineRule="auto"/>
    </w:pPr>
    <w:rPr>
      <w:rFonts w:ascii="Arial" w:eastAsia="Times New Roman" w:hAnsi="Arial" w:cs="Times New Roman"/>
      <w:szCs w:val="20"/>
    </w:rPr>
  </w:style>
  <w:style w:type="paragraph" w:styleId="ListParagraph">
    <w:name w:val="List Paragraph"/>
    <w:basedOn w:val="Normal"/>
    <w:uiPriority w:val="1"/>
    <w:qFormat/>
    <w:rsid w:val="00317E7A"/>
    <w:pPr>
      <w:widowControl w:val="0"/>
      <w:autoSpaceDE w:val="0"/>
      <w:autoSpaceDN w:val="0"/>
      <w:spacing w:after="0" w:line="240" w:lineRule="auto"/>
      <w:ind w:left="1778" w:hanging="337"/>
    </w:pPr>
    <w:rPr>
      <w:rFonts w:eastAsia="Times New Roman" w:cs="Times New Roman"/>
    </w:rPr>
  </w:style>
  <w:style w:type="paragraph" w:styleId="NormalWeb">
    <w:name w:val="Normal (Web)"/>
    <w:basedOn w:val="Normal"/>
    <w:uiPriority w:val="99"/>
    <w:semiHidden/>
    <w:unhideWhenUsed/>
    <w:rsid w:val="00201C16"/>
    <w:rPr>
      <w:rFonts w:cs="Times New Roman"/>
      <w:szCs w:val="24"/>
    </w:rPr>
  </w:style>
  <w:style w:type="table" w:styleId="TableGrid">
    <w:name w:val="Table Grid"/>
    <w:basedOn w:val="TableNormal"/>
    <w:uiPriority w:val="39"/>
    <w:rsid w:val="00C0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2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C15"/>
  </w:style>
  <w:style w:type="paragraph" w:styleId="Footer">
    <w:name w:val="footer"/>
    <w:basedOn w:val="Normal"/>
    <w:link w:val="FooterChar"/>
    <w:uiPriority w:val="99"/>
    <w:unhideWhenUsed/>
    <w:rsid w:val="00292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C15"/>
  </w:style>
  <w:style w:type="numbering" w:customStyle="1" w:styleId="NoList1">
    <w:name w:val="No List1"/>
    <w:next w:val="NoList"/>
    <w:uiPriority w:val="99"/>
    <w:semiHidden/>
    <w:unhideWhenUsed/>
    <w:rsid w:val="00895069"/>
  </w:style>
  <w:style w:type="character" w:styleId="PageNumber">
    <w:name w:val="page number"/>
    <w:basedOn w:val="DefaultParagraphFont"/>
    <w:semiHidden/>
    <w:rsid w:val="00895069"/>
  </w:style>
  <w:style w:type="table" w:customStyle="1" w:styleId="TableGrid1">
    <w:name w:val="Table Grid1"/>
    <w:basedOn w:val="TableNormal"/>
    <w:next w:val="TableGrid"/>
    <w:uiPriority w:val="59"/>
    <w:rsid w:val="0089506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95069"/>
    <w:pPr>
      <w:spacing w:after="0" w:line="240" w:lineRule="auto"/>
      <w:jc w:val="center"/>
    </w:pPr>
    <w:rPr>
      <w:rFonts w:ascii="Arial" w:eastAsia="Times New Roman" w:hAnsi="Arial" w:cs="Arial"/>
      <w:b/>
      <w:bCs/>
      <w:sz w:val="32"/>
      <w:szCs w:val="24"/>
    </w:rPr>
  </w:style>
  <w:style w:type="character" w:customStyle="1" w:styleId="TitleChar">
    <w:name w:val="Title Char"/>
    <w:basedOn w:val="DefaultParagraphFont"/>
    <w:link w:val="Title"/>
    <w:rsid w:val="00895069"/>
    <w:rPr>
      <w:rFonts w:ascii="Arial" w:eastAsia="Times New Roman" w:hAnsi="Arial" w:cs="Arial"/>
      <w:b/>
      <w:bCs/>
      <w:sz w:val="32"/>
      <w:szCs w:val="24"/>
    </w:rPr>
  </w:style>
  <w:style w:type="character" w:styleId="CommentReference">
    <w:name w:val="annotation reference"/>
    <w:basedOn w:val="DefaultParagraphFont"/>
    <w:uiPriority w:val="99"/>
    <w:semiHidden/>
    <w:unhideWhenUsed/>
    <w:rsid w:val="00895069"/>
    <w:rPr>
      <w:sz w:val="16"/>
      <w:szCs w:val="16"/>
    </w:rPr>
  </w:style>
  <w:style w:type="paragraph" w:styleId="CommentText">
    <w:name w:val="annotation text"/>
    <w:basedOn w:val="Normal"/>
    <w:link w:val="CommentTextChar"/>
    <w:uiPriority w:val="99"/>
    <w:semiHidden/>
    <w:unhideWhenUsed/>
    <w:rsid w:val="00895069"/>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89506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5069"/>
    <w:rPr>
      <w:b/>
      <w:bCs/>
    </w:rPr>
  </w:style>
  <w:style w:type="character" w:customStyle="1" w:styleId="CommentSubjectChar">
    <w:name w:val="Comment Subject Char"/>
    <w:basedOn w:val="CommentTextChar"/>
    <w:link w:val="CommentSubject"/>
    <w:uiPriority w:val="99"/>
    <w:semiHidden/>
    <w:rsid w:val="00895069"/>
    <w:rPr>
      <w:rFonts w:eastAsia="Times New Roman" w:cs="Times New Roman"/>
      <w:b/>
      <w:bCs/>
      <w:sz w:val="20"/>
      <w:szCs w:val="20"/>
    </w:rPr>
  </w:style>
  <w:style w:type="paragraph" w:styleId="BalloonText">
    <w:name w:val="Balloon Text"/>
    <w:basedOn w:val="Normal"/>
    <w:link w:val="BalloonTextChar"/>
    <w:uiPriority w:val="99"/>
    <w:semiHidden/>
    <w:unhideWhenUsed/>
    <w:rsid w:val="0089506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95069"/>
    <w:rPr>
      <w:rFonts w:ascii="Tahoma" w:eastAsia="Times New Roman" w:hAnsi="Tahoma" w:cs="Tahoma"/>
      <w:sz w:val="16"/>
      <w:szCs w:val="16"/>
    </w:rPr>
  </w:style>
  <w:style w:type="table" w:customStyle="1" w:styleId="TableGrid11">
    <w:name w:val="Table Grid11"/>
    <w:basedOn w:val="TableNormal"/>
    <w:next w:val="TableGrid"/>
    <w:uiPriority w:val="59"/>
    <w:rsid w:val="00895069"/>
    <w:pPr>
      <w:spacing w:after="0"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63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84BB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41D2E"/>
    <w:pPr>
      <w:outlineLvl w:val="9"/>
    </w:pPr>
  </w:style>
  <w:style w:type="paragraph" w:styleId="TOC1">
    <w:name w:val="toc 1"/>
    <w:basedOn w:val="Normal"/>
    <w:next w:val="Normal"/>
    <w:autoRedefine/>
    <w:uiPriority w:val="39"/>
    <w:unhideWhenUsed/>
    <w:rsid w:val="00641D2E"/>
    <w:pPr>
      <w:spacing w:after="100"/>
    </w:pPr>
  </w:style>
  <w:style w:type="paragraph" w:styleId="TOC2">
    <w:name w:val="toc 2"/>
    <w:basedOn w:val="Normal"/>
    <w:next w:val="Normal"/>
    <w:autoRedefine/>
    <w:uiPriority w:val="39"/>
    <w:unhideWhenUsed/>
    <w:rsid w:val="00641D2E"/>
    <w:pPr>
      <w:spacing w:after="100"/>
      <w:ind w:left="240"/>
    </w:pPr>
  </w:style>
  <w:style w:type="character" w:customStyle="1" w:styleId="Heading4Char">
    <w:name w:val="Heading 4 Char"/>
    <w:basedOn w:val="DefaultParagraphFont"/>
    <w:link w:val="Heading4"/>
    <w:uiPriority w:val="9"/>
    <w:semiHidden/>
    <w:rsid w:val="00147D54"/>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511E36"/>
    <w:pPr>
      <w:widowControl w:val="0"/>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711036">
      <w:bodyDiv w:val="1"/>
      <w:marLeft w:val="0"/>
      <w:marRight w:val="0"/>
      <w:marTop w:val="0"/>
      <w:marBottom w:val="0"/>
      <w:divBdr>
        <w:top w:val="none" w:sz="0" w:space="0" w:color="auto"/>
        <w:left w:val="none" w:sz="0" w:space="0" w:color="auto"/>
        <w:bottom w:val="none" w:sz="0" w:space="0" w:color="auto"/>
        <w:right w:val="none" w:sz="0" w:space="0" w:color="auto"/>
      </w:divBdr>
    </w:div>
    <w:div w:id="1593125672">
      <w:bodyDiv w:val="1"/>
      <w:marLeft w:val="0"/>
      <w:marRight w:val="0"/>
      <w:marTop w:val="0"/>
      <w:marBottom w:val="0"/>
      <w:divBdr>
        <w:top w:val="none" w:sz="0" w:space="0" w:color="auto"/>
        <w:left w:val="none" w:sz="0" w:space="0" w:color="auto"/>
        <w:bottom w:val="none" w:sz="0" w:space="0" w:color="auto"/>
        <w:right w:val="none" w:sz="0" w:space="0" w:color="auto"/>
      </w:divBdr>
    </w:div>
    <w:div w:id="19890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j.state.wi.us/office-school-safety/act-143" TargetMode="External"/><Relationship Id="rId13" Type="http://schemas.openxmlformats.org/officeDocument/2006/relationships/hyperlink" Target="https://docs.legis.wisconsin.gov/document/statutes/118.07(4)(d)"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cs.legis.wisconsin.gov/document/statutes/118.07(4)(a)"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schoolsafety@doj.state.wi.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legis.wisconsin.gov/document/statutes/118.07(4)(d)"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docs.legis.wisconsin.gov/document/statutes/118.07(4)" TargetMode="External"/><Relationship Id="rId23" Type="http://schemas.openxmlformats.org/officeDocument/2006/relationships/theme" Target="theme/theme1.xml"/><Relationship Id="rId10" Type="http://schemas.openxmlformats.org/officeDocument/2006/relationships/hyperlink" Target="https://docs.legis.wisconsin.gov/document/statutes/118.07(4)(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s.legis.wisconsin.gov/document/statutes/118.257(1)(c)" TargetMode="External"/><Relationship Id="rId14" Type="http://schemas.openxmlformats.org/officeDocument/2006/relationships/hyperlink" Target="https://emilms.fema.gov/IS100c/curriculum/1.html"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73AC8E8BDCF24695BBA178C433EB92" ma:contentTypeVersion="4" ma:contentTypeDescription="Create a new document." ma:contentTypeScope="" ma:versionID="0f70453ad5d0a237347766333d562ad2">
  <xsd:schema xmlns:xsd="http://www.w3.org/2001/XMLSchema" xmlns:xs="http://www.w3.org/2001/XMLSchema" xmlns:p="http://schemas.microsoft.com/office/2006/metadata/properties" xmlns:ns2="bb65cc95-6d4e-4879-a879-9838761499af" xmlns:ns3="9e30f06f-ad7a-453a-8e08-8a8878e30bd1" targetNamespace="http://schemas.microsoft.com/office/2006/metadata/properties" ma:root="true" ma:fieldsID="c8f64d358efc1c70d4de5716b16cba5a" ns2:_="" ns3:_="">
    <xsd:import namespace="bb65cc95-6d4e-4879-a879-9838761499af"/>
    <xsd:import namespace="9e30f06f-ad7a-453a-8e08-8a8878e30bd1"/>
    <xsd:element name="properties">
      <xsd:complexType>
        <xsd:sequence>
          <xsd:element name="documentManagement">
            <xsd:complexType>
              <xsd:all>
                <xsd:element ref="ns2:_dlc_DocId" minOccurs="0"/>
                <xsd:element ref="ns2:_dlc_DocIdUrl" minOccurs="0"/>
                <xsd:element ref="ns2:_dlc_DocIdPersistId" minOccurs="0"/>
                <xsd:element ref="ns3:Program" minOccurs="0"/>
                <xsd:element ref="ns3:Topic"/>
                <xsd:element ref="ns3:Document_x0020_Type"/>
                <xsd:element ref="ns3:Target_x0020_Audie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Program" ma:index="11" nillable="true" ma:displayName="Program" ma:internalName="Program">
      <xsd:simpleType>
        <xsd:restriction base="dms:Choice">
          <xsd:enumeration value="Comprehensive Opioid, Stimulant, and Substance Abuse Program (COSSAP)"/>
          <xsd:enumeration value="Death in Custody Reporting (DCRA)"/>
          <xsd:enumeration value="Law Enforcement Data"/>
          <xsd:enumeration value="Treatment Alternatives and Diversion (TAD)"/>
          <xsd:enumeration value="Uniform Crime Reporting (UCR)"/>
          <xsd:enumeration value="Victims of Crime Act (VOCA)"/>
          <xsd:enumeration value="Wisconsin Incident-Based Reporting System (WIBRS)"/>
        </xsd:restriction>
      </xsd:simpleType>
    </xsd:element>
    <xsd:element name="Topic" ma:index="12" ma:displayName="Topic" ma:format="Dropdown" ma:internalName="Topic">
      <xsd:simpleType>
        <xsd:restriction base="dms:Choice">
          <xsd:enumeration value="Abduction"/>
          <xsd:enumeration value="Abuse"/>
          <xsd:enumeration value="AMBER Alert"/>
          <xsd:enumeration value="Arrests"/>
          <xsd:enumeration value="Arson"/>
          <xsd:enumeration value="Assault"/>
          <xsd:enumeration value="Attorney General Opinions"/>
          <xsd:enumeration value="Automated Fingerprint Identification System (AFIS)"/>
          <xsd:enumeration value="Benefits"/>
          <xsd:enumeration value="Budget"/>
          <xsd:enumeration value="Careers"/>
          <xsd:enumeration value="Central Criminal History (CCH) Database"/>
          <xsd:enumeration value="Child Abuse"/>
          <xsd:enumeration value="Child Sexual Assault"/>
          <xsd:enumeration value="Civil Matters"/>
          <xsd:enumeration value="Clean Water"/>
          <xsd:enumeration value="Clergy and Faith Leader Abuse"/>
          <xsd:enumeration value="Cold Case"/>
          <xsd:enumeration value="Concealed Carry Weapon (CCW) License"/>
          <xsd:enumeration value="Consumer Protection"/>
          <xsd:enumeration value="Controlled Substances"/>
          <xsd:enumeration value="Crime"/>
          <xsd:enumeration value="Crime Alerts"/>
          <xsd:enumeration value="Crime Labs"/>
          <xsd:enumeration value="Crime Scene Response Team"/>
          <xsd:enumeration value="Crime Victim Compensation Program (CVC)"/>
          <xsd:enumeration value="Crime Victim Services (OCVS)"/>
          <xsd:enumeration value="Crime Victim Services Grants"/>
          <xsd:enumeration value="Crime Victim Services Training"/>
          <xsd:enumeration value="Crime Victims"/>
          <xsd:enumeration value="Crime Victims Rights Board (CVRB)"/>
          <xsd:enumeration value="Criminal Background Checks"/>
          <xsd:enumeration value="Criminal History"/>
          <xsd:enumeration value="Criminal History Record Information"/>
          <xsd:enumeration value="Criminal Investigation Canines"/>
          <xsd:enumeration value="Criminal Justice"/>
          <xsd:enumeration value="Criminal Justice Coordinating Council (CJCC)"/>
          <xsd:enumeration value="Criminal Justice Grants"/>
          <xsd:enumeration value="Criminal Matters"/>
          <xsd:enumeration value="Dashboards"/>
          <xsd:enumeration value="Data &amp; Statistics"/>
          <xsd:enumeration value="Data Dashboard"/>
          <xsd:enumeration value="Death in Custody Reporting (DCRA)"/>
          <xsd:enumeration value="Democracy"/>
          <xsd:enumeration value="Diversity, Equity, and Inclusion"/>
          <xsd:enumeration value="DNA"/>
          <xsd:enumeration value="Do Not Call List"/>
          <xsd:enumeration value="DOJ Leadership"/>
          <xsd:enumeration value="Domestic Abuse"/>
          <xsd:enumeration value="Drug Case Dashboard"/>
          <xsd:enumeration value="Drug Take Back"/>
          <xsd:enumeration value="Drugs"/>
          <xsd:enumeration value="Elderly Abuse"/>
          <xsd:enumeration value="Elderly Protection"/>
          <xsd:enumeration value="Election Fraud"/>
          <xsd:enumeration value="Environmental Protection"/>
          <xsd:enumeration value="Evidence Submission"/>
          <xsd:enumeration value="Fire Marshal"/>
          <xsd:enumeration value="Firearms and Toolmarks"/>
          <xsd:enumeration value="Firearms Background Check"/>
          <xsd:enumeration value="Forensic Imaging"/>
          <xsd:enumeration value="Forensic Nursing / SANE Program"/>
          <xsd:enumeration value="Forensic Science"/>
          <xsd:enumeration value="Fraud"/>
          <xsd:enumeration value="Grants"/>
          <xsd:enumeration value="Green Alert"/>
          <xsd:enumeration value="Health Care"/>
          <xsd:enumeration value="Homeland Security"/>
          <xsd:enumeration value="Homicide"/>
          <xsd:enumeration value="Human Resources"/>
          <xsd:enumeration value="Human Trafficking"/>
          <xsd:enumeration value="Illegal Narcotics"/>
          <xsd:enumeration value="Internet Crimes Against Children"/>
          <xsd:enumeration value="Juvenile Justice Grants"/>
          <xsd:enumeration value="Kidnapping"/>
          <xsd:enumeration value="Latent Prints and Footwear"/>
          <xsd:enumeration value="Law"/>
          <xsd:enumeration value="Law Enforcement"/>
          <xsd:enumeration value="Law Enforcement Data"/>
          <xsd:enumeration value="Legal Services"/>
          <xsd:enumeration value="Medicaid Fraud"/>
          <xsd:enumeration value="Missing and Exploited Children and Adults"/>
          <xsd:enumeration value="Missing and Murdered Indigenous Women (MMIW)"/>
          <xsd:enumeration value="Missing Persons"/>
          <xsd:enumeration value="Murder"/>
          <xsd:enumeration value="Offenses"/>
          <xsd:enumeration value="Officer Involved Critical Incident"/>
          <xsd:enumeration value="Open Government"/>
          <xsd:enumeration value="Open Government Correspondence"/>
          <xsd:enumeration value="Open Government Response Times"/>
          <xsd:enumeration value="Open Government Training"/>
          <xsd:enumeration value="Open Meetings"/>
          <xsd:enumeration value="Opioids / Methamphetamines"/>
          <xsd:enumeration value="Policy"/>
          <xsd:enumeration value="Public Records"/>
          <xsd:enumeration value="Public Records Data"/>
          <xsd:enumeration value="Public Records Request"/>
          <xsd:enumeration value="Public Records Responses"/>
          <xsd:enumeration value="Public Safety"/>
          <xsd:enumeration value="Quality Assurance"/>
          <xsd:enumeration value="Reports"/>
          <xsd:enumeration value="Reproductive Rights"/>
          <xsd:enumeration value="Restraining Orders"/>
          <xsd:enumeration value="Rights"/>
          <xsd:enumeration value="Robbery"/>
          <xsd:enumeration value="Robocalls"/>
          <xsd:enumeration value="Safe at Home"/>
          <xsd:enumeration value="School Safety"/>
          <xsd:enumeration value="School Safety Grants"/>
          <xsd:enumeration value="Search Warrants"/>
          <xsd:enumeration value="Sex Offenses"/>
          <xsd:enumeration value="Sexual Assault"/>
          <xsd:enumeration value="Sexual Assault Forensic Exam Fund (SAFE)"/>
          <xsd:enumeration value="Sexual Assault Kit Tracking System"/>
          <xsd:enumeration value="Sexual Assault Nurse Examiner (SANE)"/>
          <xsd:enumeration value="Sexual Assault Tracking System"/>
          <xsd:enumeration value="Sexual Assault Victims Services (SAVS)"/>
          <xsd:enumeration value="Shoplifting"/>
          <xsd:enumeration value="Silver Alert"/>
          <xsd:enumeration value="Speak Up, Speak Out (SUSO)"/>
          <xsd:enumeration value="Substance Abuse"/>
          <xsd:enumeration value="Suicide"/>
          <xsd:enumeration value="Summary Based Reporting (SBR)"/>
          <xsd:enumeration value="Telecom"/>
          <xsd:enumeration value="Theft"/>
          <xsd:enumeration value="Tobacco Directory"/>
          <xsd:enumeration value="Toxicology"/>
          <xsd:enumeration value="Trace Evidence"/>
          <xsd:enumeration value="Treatment Alternatives and Diversion (TAD)"/>
          <xsd:enumeration value="Uniform Crime Reporting (UCR)"/>
          <xsd:enumeration value="Use-of-Force and Arrest-Related Death (UFAD)"/>
          <xsd:enumeration value="Victim Services"/>
          <xsd:enumeration value="Victim Services Professionals"/>
          <xsd:enumeration value="Victims of Crime Act (VOCA)"/>
          <xsd:enumeration value="Violence Against Women Act (VAWA)"/>
          <xsd:enumeration value="Wellness"/>
          <xsd:enumeration value="WiSAKI"/>
          <xsd:enumeration value="Wisconsin Incident-Based Reporting System (WIBRS)"/>
          <xsd:enumeration value="Wisconsin Statewide Intelligence Center (WSIC)"/>
        </xsd:restriction>
      </xsd:simpleType>
    </xsd:element>
    <xsd:element name="Document_x0020_Type" ma:index="13" ma:displayName="Document Type" ma:format="Dropdown" ma:internalName="Document_x0020_Type">
      <xsd:simpleType>
        <xsd:restriction base="dms:Choice">
          <xsd:enumeration value="Agenda"/>
          <xsd:enumeration value="Briefs"/>
          <xsd:enumeration value="Brochure"/>
          <xsd:enumeration value="Bulletin"/>
          <xsd:enumeration value="Certifications / Accreditations"/>
          <xsd:enumeration value="Accreditation"/>
          <xsd:enumeration value="Certificate"/>
          <xsd:enumeration value="Data"/>
          <xsd:enumeration value="Dashboard"/>
          <xsd:enumeration value="Dataset"/>
          <xsd:enumeration value="Infographic"/>
          <xsd:enumeration value="Document"/>
          <xsd:enumeration value="Form"/>
          <xsd:enumeration value="Checklist"/>
          <xsd:enumeration value="Worksheet"/>
          <xsd:enumeration value="Frequently Asked Questions"/>
          <xsd:enumeration value="Grant"/>
          <xsd:enumeration value="Guide"/>
          <xsd:enumeration value="Instructional Material"/>
          <xsd:enumeration value="Minutes"/>
          <xsd:enumeration value="Officer Involved Critical Incident"/>
          <xsd:enumeration value="Open Government Advisories"/>
          <xsd:enumeration value="Open Government AG Opinions and Memoranda"/>
          <xsd:enumeration value="Past Attorney General Opinions"/>
          <xsd:enumeration value="Plan"/>
          <xsd:enumeration value="Policy"/>
          <xsd:enumeration value="Presentation"/>
          <xsd:enumeration value="Press Release"/>
          <xsd:enumeration value="Report"/>
          <xsd:enumeration value="Annual Report"/>
          <xsd:enumeration value="Survey"/>
          <xsd:enumeration value="Statistics"/>
          <xsd:enumeration value="Template"/>
          <xsd:enumeration value="Testimony"/>
          <xsd:enumeration value="Training"/>
          <xsd:enumeration value="Webinar"/>
          <xsd:enumeration value="White Paper"/>
        </xsd:restriction>
      </xsd:simpleType>
    </xsd:element>
    <xsd:element name="Target_x0020_Audience" ma:index="14" ma:displayName="Target Audience" ma:format="Dropdown" ma:internalName="Target_x0020_Audience">
      <xsd:simpleType>
        <xsd:restriction base="dms:Choice">
          <xsd:enumeration value="Crime Victim Professionals"/>
          <xsd:enumeration value="Education Professionals"/>
          <xsd:enumeration value="Law Enforcement"/>
          <xsd:enumeration value="Legal Professionals"/>
          <xsd:enumeration value="Medical Professionals"/>
          <xsd:enumeration value="Publ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opic xmlns="9e30f06f-ad7a-453a-8e08-8a8878e30bd1">School Safety</Topic>
    <Document_x0020_Type xmlns="9e30f06f-ad7a-453a-8e08-8a8878e30bd1">Document</Document_x0020_Type>
    <Target_x0020_Audience xmlns="9e30f06f-ad7a-453a-8e08-8a8878e30bd1">Public</Target_x0020_Audience>
    <Program xmlns="9e30f06f-ad7a-453a-8e08-8a8878e30bd1" xsi:nil="true"/>
    <_dlc_DocId xmlns="bb65cc95-6d4e-4879-a879-9838761499af">33E6D4FPPFNA-1652338745-11</_dlc_DocId>
    <_dlc_DocIdUrl xmlns="bb65cc95-6d4e-4879-a879-9838761499af">
      <Url>https://www.wisdoj.gov/_layouts/15/DocIdRedir.aspx?ID=33E6D4FPPFNA-1652338745-11</Url>
      <Description>33E6D4FPPFNA-1652338745-11</Description>
    </_dlc_DocIdUrl>
  </documentManagement>
</p:properties>
</file>

<file path=customXml/itemProps1.xml><?xml version="1.0" encoding="utf-8"?>
<ds:datastoreItem xmlns:ds="http://schemas.openxmlformats.org/officeDocument/2006/customXml" ds:itemID="{D933B90F-FF81-41F7-9C6A-E95F85410766}">
  <ds:schemaRefs>
    <ds:schemaRef ds:uri="http://schemas.openxmlformats.org/officeDocument/2006/bibliography"/>
  </ds:schemaRefs>
</ds:datastoreItem>
</file>

<file path=customXml/itemProps2.xml><?xml version="1.0" encoding="utf-8"?>
<ds:datastoreItem xmlns:ds="http://schemas.openxmlformats.org/officeDocument/2006/customXml" ds:itemID="{14829CDF-DC62-4374-99A2-5E90AE5C8C3B}"/>
</file>

<file path=customXml/itemProps3.xml><?xml version="1.0" encoding="utf-8"?>
<ds:datastoreItem xmlns:ds="http://schemas.openxmlformats.org/officeDocument/2006/customXml" ds:itemID="{E4A18D4E-49CA-4ABB-9DEE-9A2B35A8A334}"/>
</file>

<file path=customXml/itemProps4.xml><?xml version="1.0" encoding="utf-8"?>
<ds:datastoreItem xmlns:ds="http://schemas.openxmlformats.org/officeDocument/2006/customXml" ds:itemID="{C0ED9A57-3F99-432E-8B40-6D6F033AB263}"/>
</file>

<file path=customXml/itemProps5.xml><?xml version="1.0" encoding="utf-8"?>
<ds:datastoreItem xmlns:ds="http://schemas.openxmlformats.org/officeDocument/2006/customXml" ds:itemID="{3BC5E627-796F-4C27-BE56-7D1489986CD4}"/>
</file>

<file path=docProps/app.xml><?xml version="1.0" encoding="utf-8"?>
<Properties xmlns="http://schemas.openxmlformats.org/officeDocument/2006/extended-properties" xmlns:vt="http://schemas.openxmlformats.org/officeDocument/2006/docPropsVTypes">
  <Template>Normal</Template>
  <TotalTime>0</TotalTime>
  <Pages>83</Pages>
  <Words>15305</Words>
  <Characters>87244</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WSSCA EOP Template Model Word Format</dc:title>
  <dc:subject/>
  <dc:creator>Edward Dorff</dc:creator>
  <cp:keywords/>
  <dc:description/>
  <cp:lastModifiedBy>Moeser, Sarah</cp:lastModifiedBy>
  <cp:revision>2</cp:revision>
  <cp:lastPrinted>2018-11-24T18:34:00Z</cp:lastPrinted>
  <dcterms:created xsi:type="dcterms:W3CDTF">2025-01-09T17:45:00Z</dcterms:created>
  <dcterms:modified xsi:type="dcterms:W3CDTF">2025-01-09T17:45:00Z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0x0101007D73AC8E8BDCF24695BBA178C433EB92</vt:lpwstr>
  </property>
  <property fmtid="{D5CDD505-2E9C-101B-9397-08002B2CF9AE}" pid="3" name="_dlc_DocIdItemGuid">
    <vt:lpwstr>ed908cf4-3845-4adc-b98e-91f68efbac7b</vt:lpwstr>
  </property>
</Properties>
</file>